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DC6" w:rsidRDefault="00C350E2">
      <w:pPr>
        <w:spacing w:after="111" w:line="276" w:lineRule="auto"/>
        <w:ind w:left="142" w:firstLine="0"/>
        <w:jc w:val="left"/>
      </w:pPr>
      <w:bookmarkStart w:id="0" w:name="_GoBack"/>
      <w:bookmarkEnd w:id="0"/>
      <w:r>
        <w:t xml:space="preserve"> </w:t>
      </w:r>
    </w:p>
    <w:tbl>
      <w:tblPr>
        <w:tblStyle w:val="TableGrid"/>
        <w:tblW w:w="10622" w:type="dxa"/>
        <w:tblInd w:w="850" w:type="dxa"/>
        <w:tblCellMar>
          <w:top w:w="61" w:type="dxa"/>
          <w:left w:w="0" w:type="dxa"/>
          <w:bottom w:w="0" w:type="dxa"/>
          <w:right w:w="0" w:type="dxa"/>
        </w:tblCellMar>
        <w:tblLook w:val="04A0" w:firstRow="1" w:lastRow="0" w:firstColumn="1" w:lastColumn="0" w:noHBand="0" w:noVBand="1"/>
      </w:tblPr>
      <w:tblGrid>
        <w:gridCol w:w="2546"/>
        <w:gridCol w:w="7725"/>
        <w:gridCol w:w="351"/>
      </w:tblGrid>
      <w:tr w:rsidR="00843DC6">
        <w:trPr>
          <w:trHeight w:val="1020"/>
        </w:trPr>
        <w:tc>
          <w:tcPr>
            <w:tcW w:w="2546" w:type="dxa"/>
            <w:tcBorders>
              <w:top w:val="nil"/>
              <w:left w:val="nil"/>
              <w:bottom w:val="nil"/>
              <w:right w:val="nil"/>
            </w:tcBorders>
            <w:vAlign w:val="bottom"/>
          </w:tcPr>
          <w:p w:rsidR="00843DC6" w:rsidRDefault="00C350E2">
            <w:pPr>
              <w:spacing w:after="54" w:line="240" w:lineRule="auto"/>
              <w:ind w:left="0" w:firstLine="0"/>
              <w:jc w:val="left"/>
            </w:pPr>
            <w:r>
              <w:rPr>
                <w:sz w:val="28"/>
              </w:rPr>
              <w:t xml:space="preserve"> </w:t>
            </w:r>
          </w:p>
          <w:p w:rsidR="00843DC6" w:rsidRDefault="00C350E2">
            <w:pPr>
              <w:spacing w:after="0" w:line="276" w:lineRule="auto"/>
              <w:ind w:left="0" w:firstLine="0"/>
              <w:jc w:val="center"/>
            </w:pPr>
            <w:r>
              <w:rPr>
                <w:i/>
              </w:rPr>
              <w:t xml:space="preserve"> </w:t>
            </w:r>
          </w:p>
        </w:tc>
        <w:tc>
          <w:tcPr>
            <w:tcW w:w="7724" w:type="dxa"/>
            <w:tcBorders>
              <w:top w:val="nil"/>
              <w:left w:val="nil"/>
              <w:bottom w:val="nil"/>
              <w:right w:val="nil"/>
            </w:tcBorders>
          </w:tcPr>
          <w:p w:rsidR="00843DC6" w:rsidRDefault="00C350E2">
            <w:pPr>
              <w:spacing w:after="0" w:line="276" w:lineRule="auto"/>
              <w:ind w:left="0" w:firstLine="0"/>
              <w:jc w:val="center"/>
            </w:pPr>
            <w:r>
              <w:rPr>
                <w:i/>
              </w:rPr>
              <w:t>СОДРЖИНА</w:t>
            </w:r>
            <w:r>
              <w:rPr>
                <w:b/>
                <w:sz w:val="28"/>
              </w:rPr>
              <w:t xml:space="preserve"> </w:t>
            </w:r>
          </w:p>
        </w:tc>
        <w:tc>
          <w:tcPr>
            <w:tcW w:w="351" w:type="dxa"/>
            <w:tcBorders>
              <w:top w:val="nil"/>
              <w:left w:val="nil"/>
              <w:bottom w:val="nil"/>
              <w:right w:val="nil"/>
            </w:tcBorders>
          </w:tcPr>
          <w:p w:rsidR="00843DC6" w:rsidRDefault="00843DC6">
            <w:pPr>
              <w:spacing w:after="0" w:line="276" w:lineRule="auto"/>
              <w:ind w:left="0" w:firstLine="0"/>
              <w:jc w:val="left"/>
            </w:pPr>
          </w:p>
        </w:tc>
      </w:tr>
      <w:tr w:rsidR="00843DC6">
        <w:trPr>
          <w:trHeight w:val="434"/>
        </w:trPr>
        <w:tc>
          <w:tcPr>
            <w:tcW w:w="2546" w:type="dxa"/>
            <w:tcBorders>
              <w:top w:val="nil"/>
              <w:left w:val="nil"/>
              <w:bottom w:val="nil"/>
              <w:right w:val="nil"/>
            </w:tcBorders>
          </w:tcPr>
          <w:p w:rsidR="00843DC6" w:rsidRDefault="00C350E2">
            <w:pPr>
              <w:spacing w:after="0" w:line="276" w:lineRule="auto"/>
              <w:ind w:left="0" w:firstLine="0"/>
              <w:jc w:val="center"/>
            </w:pPr>
            <w:r>
              <w:rPr>
                <w:b/>
                <w:sz w:val="28"/>
              </w:rPr>
              <w:t xml:space="preserve">1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Вовед ____________________________________________ </w:t>
            </w:r>
          </w:p>
        </w:tc>
        <w:tc>
          <w:tcPr>
            <w:tcW w:w="351" w:type="dxa"/>
            <w:tcBorders>
              <w:top w:val="nil"/>
              <w:left w:val="nil"/>
              <w:bottom w:val="nil"/>
              <w:right w:val="nil"/>
            </w:tcBorders>
          </w:tcPr>
          <w:p w:rsidR="00843DC6" w:rsidRDefault="00C350E2">
            <w:pPr>
              <w:spacing w:after="0" w:line="276" w:lineRule="auto"/>
              <w:ind w:left="0" w:firstLine="0"/>
              <w:jc w:val="left"/>
            </w:pPr>
            <w:r>
              <w:rPr>
                <w:b/>
                <w:sz w:val="28"/>
              </w:rPr>
              <w:t xml:space="preserve">2 </w:t>
            </w:r>
          </w:p>
        </w:tc>
      </w:tr>
      <w:tr w:rsidR="00843DC6">
        <w:trPr>
          <w:trHeight w:val="432"/>
        </w:trPr>
        <w:tc>
          <w:tcPr>
            <w:tcW w:w="2546" w:type="dxa"/>
            <w:tcBorders>
              <w:top w:val="nil"/>
              <w:left w:val="nil"/>
              <w:bottom w:val="nil"/>
              <w:right w:val="nil"/>
            </w:tcBorders>
          </w:tcPr>
          <w:p w:rsidR="00843DC6" w:rsidRDefault="00C350E2">
            <w:pPr>
              <w:spacing w:after="0" w:line="276" w:lineRule="auto"/>
              <w:ind w:left="0" w:firstLine="0"/>
              <w:jc w:val="center"/>
            </w:pPr>
            <w:r>
              <w:rPr>
                <w:b/>
                <w:sz w:val="28"/>
              </w:rPr>
              <w:t xml:space="preserve">2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Лична карта ______________________________________ </w:t>
            </w:r>
          </w:p>
        </w:tc>
        <w:tc>
          <w:tcPr>
            <w:tcW w:w="351" w:type="dxa"/>
            <w:tcBorders>
              <w:top w:val="nil"/>
              <w:left w:val="nil"/>
              <w:bottom w:val="nil"/>
              <w:right w:val="nil"/>
            </w:tcBorders>
          </w:tcPr>
          <w:p w:rsidR="00843DC6" w:rsidRDefault="00C350E2">
            <w:pPr>
              <w:spacing w:after="0" w:line="276" w:lineRule="auto"/>
              <w:ind w:left="0" w:firstLine="0"/>
              <w:jc w:val="left"/>
            </w:pPr>
            <w:r>
              <w:rPr>
                <w:b/>
                <w:sz w:val="28"/>
              </w:rPr>
              <w:t xml:space="preserve">4 </w:t>
            </w:r>
          </w:p>
        </w:tc>
      </w:tr>
      <w:tr w:rsidR="00843DC6">
        <w:trPr>
          <w:trHeight w:val="432"/>
        </w:trPr>
        <w:tc>
          <w:tcPr>
            <w:tcW w:w="2546" w:type="dxa"/>
            <w:tcBorders>
              <w:top w:val="nil"/>
              <w:left w:val="nil"/>
              <w:bottom w:val="nil"/>
              <w:right w:val="nil"/>
            </w:tcBorders>
          </w:tcPr>
          <w:p w:rsidR="00843DC6" w:rsidRDefault="00C350E2">
            <w:pPr>
              <w:spacing w:after="0" w:line="276" w:lineRule="auto"/>
              <w:ind w:left="0" w:firstLine="0"/>
              <w:jc w:val="center"/>
            </w:pPr>
            <w:r>
              <w:rPr>
                <w:b/>
                <w:sz w:val="28"/>
              </w:rPr>
              <w:t xml:space="preserve">3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Визија и мисија на училиштето _____________________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27 </w:t>
            </w:r>
          </w:p>
        </w:tc>
      </w:tr>
      <w:tr w:rsidR="00843DC6">
        <w:trPr>
          <w:trHeight w:val="432"/>
        </w:trPr>
        <w:tc>
          <w:tcPr>
            <w:tcW w:w="2546" w:type="dxa"/>
            <w:tcBorders>
              <w:top w:val="nil"/>
              <w:left w:val="nil"/>
              <w:bottom w:val="nil"/>
              <w:right w:val="nil"/>
            </w:tcBorders>
          </w:tcPr>
          <w:p w:rsidR="00843DC6" w:rsidRDefault="00C350E2">
            <w:pPr>
              <w:spacing w:after="0" w:line="276" w:lineRule="auto"/>
              <w:ind w:left="0" w:firstLine="0"/>
              <w:jc w:val="center"/>
            </w:pPr>
            <w:r>
              <w:rPr>
                <w:b/>
                <w:sz w:val="28"/>
              </w:rPr>
              <w:t xml:space="preserve">4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Стекнати искуства ________________________________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29 </w:t>
            </w:r>
          </w:p>
        </w:tc>
      </w:tr>
      <w:tr w:rsidR="00843DC6">
        <w:trPr>
          <w:trHeight w:val="432"/>
        </w:trPr>
        <w:tc>
          <w:tcPr>
            <w:tcW w:w="2546" w:type="dxa"/>
            <w:tcBorders>
              <w:top w:val="nil"/>
              <w:left w:val="nil"/>
              <w:bottom w:val="nil"/>
              <w:right w:val="nil"/>
            </w:tcBorders>
          </w:tcPr>
          <w:p w:rsidR="00843DC6" w:rsidRDefault="00C350E2">
            <w:pPr>
              <w:spacing w:after="0" w:line="276" w:lineRule="auto"/>
              <w:ind w:left="0" w:firstLine="0"/>
              <w:jc w:val="center"/>
            </w:pPr>
            <w:r>
              <w:rPr>
                <w:b/>
                <w:sz w:val="28"/>
              </w:rPr>
              <w:t xml:space="preserve">5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Подрачја на промени, приоритети, цели _____________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33 </w:t>
            </w:r>
          </w:p>
        </w:tc>
      </w:tr>
      <w:tr w:rsidR="00843DC6">
        <w:trPr>
          <w:trHeight w:val="432"/>
        </w:trPr>
        <w:tc>
          <w:tcPr>
            <w:tcW w:w="2546" w:type="dxa"/>
            <w:tcBorders>
              <w:top w:val="nil"/>
              <w:left w:val="nil"/>
              <w:bottom w:val="nil"/>
              <w:right w:val="nil"/>
            </w:tcBorders>
          </w:tcPr>
          <w:p w:rsidR="00843DC6" w:rsidRDefault="00C350E2">
            <w:pPr>
              <w:spacing w:after="0" w:line="276" w:lineRule="auto"/>
              <w:ind w:left="0" w:firstLine="0"/>
              <w:jc w:val="center"/>
            </w:pPr>
            <w:r>
              <w:rPr>
                <w:b/>
                <w:sz w:val="28"/>
              </w:rPr>
              <w:t xml:space="preserve">6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Акциски план за евалвација ________________________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42 </w:t>
            </w:r>
          </w:p>
        </w:tc>
      </w:tr>
      <w:tr w:rsidR="00843DC6">
        <w:trPr>
          <w:trHeight w:val="432"/>
        </w:trPr>
        <w:tc>
          <w:tcPr>
            <w:tcW w:w="2546" w:type="dxa"/>
            <w:tcBorders>
              <w:top w:val="nil"/>
              <w:left w:val="nil"/>
              <w:bottom w:val="nil"/>
              <w:right w:val="nil"/>
            </w:tcBorders>
          </w:tcPr>
          <w:p w:rsidR="00843DC6" w:rsidRDefault="00C350E2">
            <w:pPr>
              <w:spacing w:after="0" w:line="276" w:lineRule="auto"/>
              <w:ind w:left="0" w:firstLine="0"/>
              <w:jc w:val="center"/>
            </w:pPr>
            <w:r>
              <w:rPr>
                <w:b/>
                <w:sz w:val="28"/>
              </w:rPr>
              <w:t xml:space="preserve">7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Календар за работа ________________________________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44 </w:t>
            </w:r>
          </w:p>
        </w:tc>
      </w:tr>
      <w:tr w:rsidR="00843DC6">
        <w:trPr>
          <w:trHeight w:val="432"/>
        </w:trPr>
        <w:tc>
          <w:tcPr>
            <w:tcW w:w="2546" w:type="dxa"/>
            <w:tcBorders>
              <w:top w:val="nil"/>
              <w:left w:val="nil"/>
              <w:bottom w:val="nil"/>
              <w:right w:val="nil"/>
            </w:tcBorders>
          </w:tcPr>
          <w:p w:rsidR="00843DC6" w:rsidRDefault="00C350E2">
            <w:pPr>
              <w:spacing w:after="0" w:line="276" w:lineRule="auto"/>
              <w:ind w:left="0" w:firstLine="0"/>
              <w:jc w:val="center"/>
            </w:pPr>
            <w:r>
              <w:rPr>
                <w:b/>
                <w:sz w:val="28"/>
              </w:rPr>
              <w:t xml:space="preserve">8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Настава __________________________________________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47 </w:t>
            </w:r>
          </w:p>
        </w:tc>
      </w:tr>
      <w:tr w:rsidR="00843DC6">
        <w:trPr>
          <w:trHeight w:val="432"/>
        </w:trPr>
        <w:tc>
          <w:tcPr>
            <w:tcW w:w="2546" w:type="dxa"/>
            <w:tcBorders>
              <w:top w:val="nil"/>
              <w:left w:val="nil"/>
              <w:bottom w:val="nil"/>
              <w:right w:val="nil"/>
            </w:tcBorders>
          </w:tcPr>
          <w:p w:rsidR="00843DC6" w:rsidRDefault="00C350E2">
            <w:pPr>
              <w:spacing w:after="0" w:line="276" w:lineRule="auto"/>
              <w:ind w:left="0" w:firstLine="0"/>
              <w:jc w:val="center"/>
            </w:pPr>
            <w:r>
              <w:rPr>
                <w:b/>
                <w:sz w:val="28"/>
              </w:rPr>
              <w:t xml:space="preserve">9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Оценување _______________________________________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54 </w:t>
            </w:r>
          </w:p>
        </w:tc>
      </w:tr>
      <w:tr w:rsidR="00843DC6">
        <w:trPr>
          <w:trHeight w:val="432"/>
        </w:trPr>
        <w:tc>
          <w:tcPr>
            <w:tcW w:w="2546" w:type="dxa"/>
            <w:tcBorders>
              <w:top w:val="nil"/>
              <w:left w:val="nil"/>
              <w:bottom w:val="nil"/>
              <w:right w:val="nil"/>
            </w:tcBorders>
          </w:tcPr>
          <w:p w:rsidR="00843DC6" w:rsidRDefault="00C350E2">
            <w:pPr>
              <w:spacing w:after="0" w:line="276" w:lineRule="auto"/>
              <w:ind w:left="1788" w:firstLine="0"/>
              <w:jc w:val="left"/>
            </w:pPr>
            <w:r>
              <w:rPr>
                <w:b/>
                <w:sz w:val="28"/>
              </w:rPr>
              <w:t xml:space="preserve">10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Воннаставни активности __________________________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56 </w:t>
            </w:r>
          </w:p>
        </w:tc>
      </w:tr>
      <w:tr w:rsidR="00843DC6">
        <w:trPr>
          <w:trHeight w:val="432"/>
        </w:trPr>
        <w:tc>
          <w:tcPr>
            <w:tcW w:w="2546" w:type="dxa"/>
            <w:tcBorders>
              <w:top w:val="nil"/>
              <w:left w:val="nil"/>
              <w:bottom w:val="nil"/>
              <w:right w:val="nil"/>
            </w:tcBorders>
          </w:tcPr>
          <w:p w:rsidR="00843DC6" w:rsidRDefault="00C350E2">
            <w:pPr>
              <w:spacing w:after="0" w:line="276" w:lineRule="auto"/>
              <w:ind w:left="1788" w:firstLine="0"/>
              <w:jc w:val="left"/>
            </w:pPr>
            <w:r>
              <w:rPr>
                <w:b/>
                <w:sz w:val="28"/>
              </w:rPr>
              <w:t xml:space="preserve">11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Поддршка на ученици _____________________________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70 </w:t>
            </w:r>
          </w:p>
        </w:tc>
      </w:tr>
      <w:tr w:rsidR="00843DC6">
        <w:trPr>
          <w:trHeight w:val="432"/>
        </w:trPr>
        <w:tc>
          <w:tcPr>
            <w:tcW w:w="2546" w:type="dxa"/>
            <w:tcBorders>
              <w:top w:val="nil"/>
              <w:left w:val="nil"/>
              <w:bottom w:val="nil"/>
              <w:right w:val="nil"/>
            </w:tcBorders>
          </w:tcPr>
          <w:p w:rsidR="00843DC6" w:rsidRDefault="00C350E2">
            <w:pPr>
              <w:spacing w:after="0" w:line="276" w:lineRule="auto"/>
              <w:ind w:left="1788" w:firstLine="0"/>
              <w:jc w:val="left"/>
            </w:pPr>
            <w:r>
              <w:rPr>
                <w:b/>
                <w:sz w:val="28"/>
              </w:rPr>
              <w:t xml:space="preserve">12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Грижа за здравјето ________________________________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72 </w:t>
            </w:r>
          </w:p>
        </w:tc>
      </w:tr>
      <w:tr w:rsidR="00843DC6">
        <w:trPr>
          <w:trHeight w:val="432"/>
        </w:trPr>
        <w:tc>
          <w:tcPr>
            <w:tcW w:w="2546" w:type="dxa"/>
            <w:tcBorders>
              <w:top w:val="nil"/>
              <w:left w:val="nil"/>
              <w:bottom w:val="nil"/>
              <w:right w:val="nil"/>
            </w:tcBorders>
          </w:tcPr>
          <w:p w:rsidR="00843DC6" w:rsidRDefault="00C350E2">
            <w:pPr>
              <w:spacing w:after="0" w:line="276" w:lineRule="auto"/>
              <w:ind w:left="1788" w:firstLine="0"/>
              <w:jc w:val="left"/>
            </w:pPr>
            <w:r>
              <w:rPr>
                <w:b/>
                <w:sz w:val="28"/>
              </w:rPr>
              <w:t xml:space="preserve">13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Училишна клима и односи во училиштето 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74 </w:t>
            </w:r>
          </w:p>
        </w:tc>
      </w:tr>
      <w:tr w:rsidR="00843DC6">
        <w:trPr>
          <w:trHeight w:val="432"/>
        </w:trPr>
        <w:tc>
          <w:tcPr>
            <w:tcW w:w="2546" w:type="dxa"/>
            <w:tcBorders>
              <w:top w:val="nil"/>
              <w:left w:val="nil"/>
              <w:bottom w:val="nil"/>
              <w:right w:val="nil"/>
            </w:tcBorders>
          </w:tcPr>
          <w:p w:rsidR="00843DC6" w:rsidRDefault="00C350E2">
            <w:pPr>
              <w:spacing w:after="0" w:line="276" w:lineRule="auto"/>
              <w:ind w:left="1788" w:firstLine="0"/>
              <w:jc w:val="left"/>
            </w:pPr>
            <w:r>
              <w:rPr>
                <w:b/>
                <w:sz w:val="28"/>
              </w:rPr>
              <w:t xml:space="preserve">14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Професионален развој на образовниот кадар 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79 </w:t>
            </w:r>
          </w:p>
        </w:tc>
      </w:tr>
      <w:tr w:rsidR="00843DC6">
        <w:trPr>
          <w:trHeight w:val="432"/>
        </w:trPr>
        <w:tc>
          <w:tcPr>
            <w:tcW w:w="2546" w:type="dxa"/>
            <w:tcBorders>
              <w:top w:val="nil"/>
              <w:left w:val="nil"/>
              <w:bottom w:val="nil"/>
              <w:right w:val="nil"/>
            </w:tcBorders>
          </w:tcPr>
          <w:p w:rsidR="00843DC6" w:rsidRDefault="00C350E2">
            <w:pPr>
              <w:spacing w:after="0" w:line="276" w:lineRule="auto"/>
              <w:ind w:left="1788" w:firstLine="0"/>
              <w:jc w:val="left"/>
            </w:pPr>
            <w:r>
              <w:rPr>
                <w:b/>
                <w:sz w:val="28"/>
              </w:rPr>
              <w:t xml:space="preserve">15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Вклученост на семејството во училиштето 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83 </w:t>
            </w:r>
          </w:p>
        </w:tc>
      </w:tr>
      <w:tr w:rsidR="00843DC6">
        <w:trPr>
          <w:trHeight w:val="432"/>
        </w:trPr>
        <w:tc>
          <w:tcPr>
            <w:tcW w:w="2546" w:type="dxa"/>
            <w:tcBorders>
              <w:top w:val="nil"/>
              <w:left w:val="nil"/>
              <w:bottom w:val="nil"/>
              <w:right w:val="nil"/>
            </w:tcBorders>
          </w:tcPr>
          <w:p w:rsidR="00843DC6" w:rsidRDefault="00C350E2">
            <w:pPr>
              <w:spacing w:after="0" w:line="276" w:lineRule="auto"/>
              <w:ind w:left="1788" w:firstLine="0"/>
              <w:jc w:val="left"/>
            </w:pPr>
            <w:r>
              <w:rPr>
                <w:b/>
                <w:sz w:val="28"/>
              </w:rPr>
              <w:t xml:space="preserve">16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Комуникација со јавноста и промоција на училиштето 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84 </w:t>
            </w:r>
          </w:p>
        </w:tc>
      </w:tr>
      <w:tr w:rsidR="00843DC6">
        <w:trPr>
          <w:trHeight w:val="371"/>
        </w:trPr>
        <w:tc>
          <w:tcPr>
            <w:tcW w:w="2546" w:type="dxa"/>
            <w:tcBorders>
              <w:top w:val="nil"/>
              <w:left w:val="nil"/>
              <w:bottom w:val="nil"/>
              <w:right w:val="nil"/>
            </w:tcBorders>
          </w:tcPr>
          <w:p w:rsidR="00843DC6" w:rsidRDefault="00C350E2">
            <w:pPr>
              <w:spacing w:after="0" w:line="276" w:lineRule="auto"/>
              <w:ind w:left="1788" w:firstLine="0"/>
              <w:jc w:val="left"/>
            </w:pPr>
            <w:r>
              <w:rPr>
                <w:b/>
                <w:sz w:val="28"/>
              </w:rPr>
              <w:t xml:space="preserve">17 </w:t>
            </w:r>
          </w:p>
        </w:tc>
        <w:tc>
          <w:tcPr>
            <w:tcW w:w="7724" w:type="dxa"/>
            <w:tcBorders>
              <w:top w:val="nil"/>
              <w:left w:val="nil"/>
              <w:bottom w:val="nil"/>
              <w:right w:val="nil"/>
            </w:tcBorders>
          </w:tcPr>
          <w:p w:rsidR="00843DC6" w:rsidRDefault="00C350E2">
            <w:pPr>
              <w:spacing w:after="0" w:line="276" w:lineRule="auto"/>
              <w:ind w:left="0" w:firstLine="0"/>
              <w:jc w:val="left"/>
            </w:pPr>
            <w:r>
              <w:rPr>
                <w:b/>
                <w:sz w:val="28"/>
              </w:rPr>
              <w:t xml:space="preserve">Прилози ___________________________________________ </w:t>
            </w:r>
          </w:p>
        </w:tc>
        <w:tc>
          <w:tcPr>
            <w:tcW w:w="351" w:type="dxa"/>
            <w:tcBorders>
              <w:top w:val="nil"/>
              <w:left w:val="nil"/>
              <w:bottom w:val="nil"/>
              <w:right w:val="nil"/>
            </w:tcBorders>
          </w:tcPr>
          <w:p w:rsidR="00843DC6" w:rsidRDefault="00C350E2">
            <w:pPr>
              <w:spacing w:after="0" w:line="276" w:lineRule="auto"/>
              <w:ind w:left="0" w:firstLine="0"/>
            </w:pPr>
            <w:r>
              <w:rPr>
                <w:b/>
                <w:sz w:val="28"/>
              </w:rPr>
              <w:t xml:space="preserve">86 </w:t>
            </w:r>
          </w:p>
        </w:tc>
      </w:tr>
    </w:tbl>
    <w:p w:rsidR="00843DC6" w:rsidRDefault="00C350E2">
      <w:pPr>
        <w:spacing w:after="180" w:line="240" w:lineRule="auto"/>
        <w:ind w:left="0" w:firstLine="0"/>
        <w:jc w:val="center"/>
      </w:pPr>
      <w:r>
        <w:rPr>
          <w:b/>
          <w:sz w:val="28"/>
        </w:rPr>
        <w:t xml:space="preserve"> </w:t>
      </w:r>
    </w:p>
    <w:p w:rsidR="00843DC6" w:rsidRDefault="00C350E2">
      <w:pPr>
        <w:spacing w:after="2" w:line="237" w:lineRule="auto"/>
        <w:ind w:left="10" w:right="941"/>
        <w:jc w:val="right"/>
      </w:pPr>
      <w:r>
        <w:lastRenderedPageBreak/>
        <w:t xml:space="preserve">1 </w:t>
      </w:r>
    </w:p>
    <w:p w:rsidR="00843DC6" w:rsidRDefault="00C350E2">
      <w:pPr>
        <w:spacing w:after="4" w:line="243" w:lineRule="auto"/>
        <w:ind w:left="152" w:right="-15"/>
        <w:jc w:val="left"/>
      </w:pPr>
      <w:r>
        <w:rPr>
          <w:b/>
        </w:rPr>
        <w:t xml:space="preserve">1. Вовед </w:t>
      </w:r>
    </w:p>
    <w:p w:rsidR="00843DC6" w:rsidRDefault="00C350E2">
      <w:pPr>
        <w:spacing w:after="46" w:line="240" w:lineRule="auto"/>
        <w:ind w:left="142" w:firstLine="0"/>
        <w:jc w:val="left"/>
      </w:pPr>
      <w:r>
        <w:rPr>
          <w:sz w:val="23"/>
        </w:rPr>
        <w:t xml:space="preserve"> </w:t>
      </w:r>
    </w:p>
    <w:p w:rsidR="00843DC6" w:rsidRDefault="00C350E2">
      <w:pPr>
        <w:ind w:left="142" w:right="941" w:firstLine="708"/>
      </w:pPr>
      <w:r>
        <w:t xml:space="preserve">Годишната програма за работа на </w:t>
      </w:r>
      <w:r>
        <w:rPr>
          <w:b/>
        </w:rPr>
        <w:t>ООУ„Кочо Рацин“</w:t>
      </w:r>
      <w:r>
        <w:t xml:space="preserve"> од Кратово претставува оперативен план за работа со кој е програмирана целокупната работа во училиштето. Годишната програма на училиштето е краткорочен развоен документ. Овој суштински документ треба ефикасно да нè води кон реализацијата на планираните ак</w:t>
      </w:r>
      <w:r>
        <w:t xml:space="preserve">тивности, ефикасно следење на сите чинители на воспитно-образовниот процес, ги предвидува сите форми и начини на работа овозможени од условите во кои работи училиштето: материјално-технички, кадровски, финансиски и други услови во пошироката заедница. </w:t>
      </w:r>
    </w:p>
    <w:p w:rsidR="00843DC6" w:rsidRDefault="00C350E2">
      <w:pPr>
        <w:ind w:left="860" w:right="595"/>
      </w:pPr>
      <w:r>
        <w:t>Год</w:t>
      </w:r>
      <w:r>
        <w:t xml:space="preserve">ишната програма е важен документ за успешно изведување на воспитно-образовната работа и севкупниот училиштен живот. Појдовни основи за изготвување на Годишната програма за работа на ООУ„Кочо Рацин“ Кратово се: </w:t>
      </w:r>
    </w:p>
    <w:p w:rsidR="00843DC6" w:rsidRDefault="00C350E2">
      <w:pPr>
        <w:spacing w:after="65" w:line="240" w:lineRule="auto"/>
        <w:ind w:left="142" w:firstLine="0"/>
        <w:jc w:val="left"/>
      </w:pPr>
      <w:r>
        <w:t xml:space="preserve"> </w:t>
      </w:r>
    </w:p>
    <w:p w:rsidR="00843DC6" w:rsidRDefault="00C350E2">
      <w:pPr>
        <w:numPr>
          <w:ilvl w:val="0"/>
          <w:numId w:val="1"/>
        </w:numPr>
        <w:ind w:hanging="360"/>
      </w:pPr>
      <w:r>
        <w:t>Законот за основно образование (Службен вес</w:t>
      </w:r>
      <w:r>
        <w:t xml:space="preserve">ник на РМ 103/2008); Законот за работни односи, Законот за јавни набавки, Законот за организација и работа на органите на државната управа и други  закони што се достапни на следните интернет-страници: </w:t>
      </w:r>
      <w:hyperlink r:id="rId7">
        <w:r>
          <w:rPr>
            <w:color w:val="0000FF"/>
            <w:u w:val="single" w:color="0000FF"/>
          </w:rPr>
          <w:t>www.pravo.</w:t>
        </w:r>
        <w:r>
          <w:rPr>
            <w:color w:val="0000FF"/>
            <w:u w:val="single" w:color="0000FF"/>
          </w:rPr>
          <w:t>org.mk</w:t>
        </w:r>
      </w:hyperlink>
      <w:hyperlink r:id="rId8">
        <w:r>
          <w:t>,</w:t>
        </w:r>
      </w:hyperlink>
      <w:hyperlink r:id="rId9">
        <w:r>
          <w:t xml:space="preserve"> </w:t>
        </w:r>
      </w:hyperlink>
      <w:hyperlink r:id="rId10">
        <w:r>
          <w:rPr>
            <w:color w:val="0000FF"/>
            <w:u w:val="single" w:color="0000FF"/>
          </w:rPr>
          <w:t>www.eduzakoni.mk</w:t>
        </w:r>
      </w:hyperlink>
      <w:hyperlink r:id="rId11">
        <w:r>
          <w:t>,</w:t>
        </w:r>
      </w:hyperlink>
      <w:hyperlink r:id="rId12">
        <w:r>
          <w:t xml:space="preserve"> </w:t>
        </w:r>
      </w:hyperlink>
      <w:hyperlink r:id="rId13">
        <w:r>
          <w:rPr>
            <w:color w:val="0000FF"/>
            <w:u w:val="single" w:color="0000FF"/>
          </w:rPr>
          <w:t>www.slvesnik.com.mk</w:t>
        </w:r>
      </w:hyperlink>
      <w:hyperlink r:id="rId14">
        <w:r>
          <w:t>.</w:t>
        </w:r>
      </w:hyperlink>
      <w:r>
        <w:t xml:space="preserve">  </w:t>
      </w:r>
    </w:p>
    <w:p w:rsidR="00843DC6" w:rsidRDefault="00C350E2">
      <w:pPr>
        <w:numPr>
          <w:ilvl w:val="0"/>
          <w:numId w:val="1"/>
        </w:numPr>
        <w:ind w:hanging="360"/>
      </w:pPr>
      <w:r>
        <w:t xml:space="preserve">Подзаконски и интерни акти и правилници; </w:t>
      </w:r>
    </w:p>
    <w:p w:rsidR="00843DC6" w:rsidRDefault="00C350E2">
      <w:pPr>
        <w:numPr>
          <w:ilvl w:val="0"/>
          <w:numId w:val="1"/>
        </w:numPr>
        <w:spacing w:after="61" w:line="240" w:lineRule="auto"/>
        <w:ind w:hanging="360"/>
      </w:pPr>
      <w:r>
        <w:t>Наставните планови и програми (</w:t>
      </w:r>
      <w:hyperlink r:id="rId15">
        <w:r>
          <w:rPr>
            <w:color w:val="0000FF"/>
            <w:u w:val="single" w:color="0000FF"/>
          </w:rPr>
          <w:t>http://bro.go</w:t>
        </w:r>
        <w:r>
          <w:rPr>
            <w:color w:val="0000FF"/>
            <w:u w:val="single" w:color="0000FF"/>
          </w:rPr>
          <w:t>v.mk/?q=osnovno-obrazovanie</w:t>
        </w:r>
      </w:hyperlink>
      <w:hyperlink r:id="rId16">
        <w:r>
          <w:t>)</w:t>
        </w:r>
      </w:hyperlink>
      <w:r>
        <w:t xml:space="preserve"> </w:t>
      </w:r>
    </w:p>
    <w:p w:rsidR="00843DC6" w:rsidRDefault="00C350E2">
      <w:pPr>
        <w:numPr>
          <w:ilvl w:val="0"/>
          <w:numId w:val="1"/>
        </w:numPr>
        <w:ind w:hanging="360"/>
      </w:pPr>
      <w:r>
        <w:t xml:space="preserve">Концепција за деветгодишно образование; </w:t>
      </w:r>
    </w:p>
    <w:p w:rsidR="00843DC6" w:rsidRDefault="00C350E2">
      <w:pPr>
        <w:numPr>
          <w:ilvl w:val="0"/>
          <w:numId w:val="1"/>
        </w:numPr>
        <w:ind w:hanging="360"/>
      </w:pPr>
      <w:r>
        <w:t xml:space="preserve">Статутот на училиштето и условите за работа во училиштето; </w:t>
      </w:r>
    </w:p>
    <w:p w:rsidR="00843DC6" w:rsidRDefault="00C350E2">
      <w:pPr>
        <w:numPr>
          <w:ilvl w:val="0"/>
          <w:numId w:val="1"/>
        </w:numPr>
        <w:ind w:hanging="360"/>
      </w:pPr>
      <w:r>
        <w:t xml:space="preserve">Програма за развоен план на училиштето; </w:t>
      </w:r>
    </w:p>
    <w:p w:rsidR="00843DC6" w:rsidRDefault="00C350E2">
      <w:pPr>
        <w:numPr>
          <w:ilvl w:val="0"/>
          <w:numId w:val="1"/>
        </w:numPr>
        <w:ind w:hanging="360"/>
      </w:pPr>
      <w:r>
        <w:t xml:space="preserve">Програма за работата на училиштето од претходната година; </w:t>
      </w:r>
    </w:p>
    <w:p w:rsidR="00843DC6" w:rsidRDefault="00C350E2">
      <w:pPr>
        <w:numPr>
          <w:ilvl w:val="0"/>
          <w:numId w:val="1"/>
        </w:numPr>
        <w:ind w:hanging="360"/>
      </w:pPr>
      <w:r>
        <w:t>Извештаи (Годишен извештај на училиштето за претходната учебна година, Извештај од интегралната евалвација на училиштето; Извештаи за финансиското работење на училиштето; Извештаи од работата на Ст</w:t>
      </w:r>
      <w:r>
        <w:t xml:space="preserve">ручните активи). </w:t>
      </w:r>
    </w:p>
    <w:p w:rsidR="00843DC6" w:rsidRDefault="00C350E2">
      <w:pPr>
        <w:spacing w:after="221" w:line="240" w:lineRule="auto"/>
        <w:ind w:left="142" w:firstLine="0"/>
        <w:jc w:val="left"/>
      </w:pPr>
      <w:r>
        <w:t xml:space="preserve"> </w:t>
      </w:r>
    </w:p>
    <w:p w:rsidR="00843DC6" w:rsidRDefault="00C350E2">
      <w:pPr>
        <w:ind w:left="142" w:right="941" w:firstLine="360"/>
      </w:pPr>
      <w:r>
        <w:t xml:space="preserve">Врз основа на член 35 и член 140 од Законот за основно образование (Службен весник на РМ, бр. 103/ 2008) на предлог на директорот, Годишната програма е разгледана од страна на Наставничкиот совет на ден </w:t>
      </w:r>
      <w:r>
        <w:rPr>
          <w:b/>
        </w:rPr>
        <w:t>31.08.2018</w:t>
      </w:r>
      <w:r>
        <w:t xml:space="preserve"> година, а </w:t>
      </w:r>
      <w:r>
        <w:rPr>
          <w:b/>
        </w:rPr>
        <w:t>Училишниот о</w:t>
      </w:r>
      <w:r>
        <w:rPr>
          <w:b/>
        </w:rPr>
        <w:t>дбор на својата седница</w:t>
      </w:r>
      <w:r>
        <w:t xml:space="preserve"> одржана на ден</w:t>
      </w:r>
      <w:r>
        <w:rPr>
          <w:color w:val="FF0000"/>
        </w:rPr>
        <w:t xml:space="preserve"> </w:t>
      </w:r>
      <w:r>
        <w:rPr>
          <w:b/>
        </w:rPr>
        <w:t>31.08.2018</w:t>
      </w:r>
      <w:r>
        <w:t xml:space="preserve"> год. </w:t>
      </w:r>
      <w:r>
        <w:rPr>
          <w:b/>
        </w:rPr>
        <w:t>ја предложи Годишната програма за работа на ООУ „Кочо Рацин“ - Кратово</w:t>
      </w:r>
      <w:r>
        <w:t xml:space="preserve"> во учебната 2018/2019 год. </w:t>
      </w:r>
    </w:p>
    <w:p w:rsidR="00843DC6" w:rsidRDefault="00C350E2">
      <w:pPr>
        <w:ind w:left="152"/>
      </w:pPr>
      <w:r>
        <w:t xml:space="preserve">до Советот на Општина Кратово. </w:t>
      </w:r>
    </w:p>
    <w:p w:rsidR="00843DC6" w:rsidRDefault="00C350E2">
      <w:pPr>
        <w:spacing w:after="0" w:line="240" w:lineRule="auto"/>
        <w:ind w:left="0" w:firstLine="0"/>
        <w:jc w:val="center"/>
      </w:pPr>
      <w:r>
        <w:rPr>
          <w:b/>
          <w:sz w:val="28"/>
        </w:rPr>
        <w:t xml:space="preserve"> </w:t>
      </w:r>
    </w:p>
    <w:p w:rsidR="00843DC6" w:rsidRDefault="00C350E2">
      <w:pPr>
        <w:spacing w:after="0" w:line="240" w:lineRule="auto"/>
        <w:ind w:left="0" w:firstLine="0"/>
        <w:jc w:val="center"/>
      </w:pPr>
      <w:r>
        <w:rPr>
          <w:b/>
          <w:sz w:val="28"/>
        </w:rPr>
        <w:t xml:space="preserve"> </w:t>
      </w:r>
    </w:p>
    <w:p w:rsidR="00843DC6" w:rsidRDefault="00C350E2">
      <w:pPr>
        <w:spacing w:after="0" w:line="240" w:lineRule="auto"/>
        <w:ind w:left="0" w:firstLine="0"/>
        <w:jc w:val="center"/>
      </w:pPr>
      <w:r>
        <w:rPr>
          <w:b/>
          <w:sz w:val="28"/>
        </w:rPr>
        <w:t xml:space="preserve"> </w:t>
      </w:r>
    </w:p>
    <w:p w:rsidR="00843DC6" w:rsidRDefault="00C350E2">
      <w:pPr>
        <w:spacing w:after="9" w:line="240" w:lineRule="auto"/>
        <w:ind w:left="0" w:firstLine="0"/>
        <w:jc w:val="center"/>
      </w:pPr>
      <w:r>
        <w:rPr>
          <w:b/>
          <w:sz w:val="28"/>
        </w:rPr>
        <w:t xml:space="preserve"> </w:t>
      </w:r>
    </w:p>
    <w:p w:rsidR="00843DC6" w:rsidRDefault="00C350E2">
      <w:pPr>
        <w:spacing w:after="2" w:line="237" w:lineRule="auto"/>
        <w:ind w:left="10" w:right="941"/>
        <w:jc w:val="right"/>
      </w:pPr>
      <w:r>
        <w:t xml:space="preserve">2 </w:t>
      </w:r>
    </w:p>
    <w:p w:rsidR="00843DC6" w:rsidRDefault="00C350E2">
      <w:pPr>
        <w:spacing w:after="1" w:line="236" w:lineRule="auto"/>
        <w:ind w:left="5077" w:right="-15"/>
        <w:jc w:val="center"/>
      </w:pPr>
      <w:r>
        <w:rPr>
          <w:b/>
          <w:sz w:val="28"/>
        </w:rPr>
        <w:t xml:space="preserve">ХИМНА НА УЧИЛИШТЕТО </w:t>
      </w:r>
    </w:p>
    <w:p w:rsidR="00843DC6" w:rsidRDefault="00C350E2">
      <w:pPr>
        <w:spacing w:after="58" w:line="240" w:lineRule="auto"/>
        <w:ind w:left="0" w:firstLine="0"/>
        <w:jc w:val="center"/>
      </w:pPr>
      <w:r>
        <w:rPr>
          <w:b/>
          <w:sz w:val="28"/>
        </w:rPr>
        <w:t xml:space="preserve"> </w:t>
      </w:r>
    </w:p>
    <w:p w:rsidR="00843DC6" w:rsidRDefault="00C350E2">
      <w:pPr>
        <w:spacing w:after="1" w:line="236" w:lineRule="auto"/>
        <w:ind w:left="5077" w:right="-15"/>
        <w:jc w:val="center"/>
      </w:pPr>
      <w:r>
        <w:rPr>
          <w:b/>
          <w:sz w:val="28"/>
        </w:rPr>
        <w:lastRenderedPageBreak/>
        <w:t xml:space="preserve">Гордо чекориме со името твое </w:t>
      </w:r>
    </w:p>
    <w:p w:rsidR="00843DC6" w:rsidRDefault="00C350E2">
      <w:pPr>
        <w:spacing w:after="1" w:line="236" w:lineRule="auto"/>
        <w:ind w:left="5625" w:right="6404"/>
        <w:jc w:val="center"/>
      </w:pPr>
      <w:r>
        <w:rPr>
          <w:b/>
          <w:sz w:val="28"/>
        </w:rPr>
        <w:t xml:space="preserve">Коста Рацин - гордост наша, делото твое нас нè води кон светлината, </w:t>
      </w:r>
    </w:p>
    <w:p w:rsidR="00843DC6" w:rsidRDefault="00C350E2">
      <w:pPr>
        <w:spacing w:after="1" w:line="236" w:lineRule="auto"/>
        <w:ind w:left="5077" w:right="-15"/>
        <w:jc w:val="center"/>
      </w:pPr>
      <w:r>
        <w:rPr>
          <w:b/>
          <w:sz w:val="28"/>
        </w:rPr>
        <w:t xml:space="preserve">кон иднината. </w:t>
      </w:r>
    </w:p>
    <w:p w:rsidR="00843DC6" w:rsidRDefault="00C350E2">
      <w:pPr>
        <w:spacing w:after="56" w:line="240" w:lineRule="auto"/>
        <w:ind w:left="0" w:firstLine="0"/>
        <w:jc w:val="center"/>
      </w:pPr>
      <w:r>
        <w:rPr>
          <w:b/>
          <w:sz w:val="28"/>
        </w:rPr>
        <w:t xml:space="preserve"> </w:t>
      </w:r>
    </w:p>
    <w:p w:rsidR="00843DC6" w:rsidRDefault="00C350E2">
      <w:pPr>
        <w:spacing w:after="1" w:line="236" w:lineRule="auto"/>
        <w:ind w:left="6241" w:right="7020"/>
        <w:jc w:val="center"/>
      </w:pPr>
      <w:r>
        <w:rPr>
          <w:b/>
          <w:sz w:val="28"/>
        </w:rPr>
        <w:t xml:space="preserve">Те сакаме и в срце те носиме, </w:t>
      </w:r>
    </w:p>
    <w:p w:rsidR="00843DC6" w:rsidRDefault="00C350E2">
      <w:pPr>
        <w:spacing w:after="1" w:line="236" w:lineRule="auto"/>
        <w:ind w:left="5077" w:right="-15"/>
        <w:jc w:val="center"/>
      </w:pPr>
      <w:r>
        <w:rPr>
          <w:b/>
          <w:sz w:val="28"/>
        </w:rPr>
        <w:t xml:space="preserve">песни за тебе пееме, </w:t>
      </w:r>
    </w:p>
    <w:p w:rsidR="00843DC6" w:rsidRDefault="00C350E2">
      <w:pPr>
        <w:spacing w:after="1" w:line="236" w:lineRule="auto"/>
        <w:ind w:left="5390" w:right="6169"/>
        <w:jc w:val="center"/>
      </w:pPr>
      <w:r>
        <w:rPr>
          <w:b/>
          <w:sz w:val="28"/>
        </w:rPr>
        <w:t xml:space="preserve">ти сведочиш за сите генерации и со тебе се гордееме. </w:t>
      </w:r>
    </w:p>
    <w:p w:rsidR="00843DC6" w:rsidRDefault="00C350E2">
      <w:pPr>
        <w:spacing w:after="58" w:line="240" w:lineRule="auto"/>
        <w:ind w:left="0" w:firstLine="0"/>
        <w:jc w:val="center"/>
      </w:pPr>
      <w:r>
        <w:rPr>
          <w:b/>
          <w:sz w:val="28"/>
        </w:rPr>
        <w:t xml:space="preserve"> </w:t>
      </w:r>
    </w:p>
    <w:p w:rsidR="00843DC6" w:rsidRDefault="00C350E2">
      <w:pPr>
        <w:spacing w:after="1" w:line="236" w:lineRule="auto"/>
        <w:ind w:left="5985" w:right="6766"/>
        <w:jc w:val="center"/>
      </w:pPr>
      <w:r>
        <w:rPr>
          <w:b/>
          <w:sz w:val="28"/>
        </w:rPr>
        <w:t xml:space="preserve">Среќни сме сите ние во училиштето наше, </w:t>
      </w:r>
    </w:p>
    <w:p w:rsidR="00843DC6" w:rsidRDefault="00C350E2">
      <w:pPr>
        <w:spacing w:after="1" w:line="236" w:lineRule="auto"/>
        <w:ind w:left="5615" w:right="6394"/>
        <w:jc w:val="center"/>
      </w:pPr>
      <w:r>
        <w:rPr>
          <w:b/>
          <w:sz w:val="28"/>
        </w:rPr>
        <w:t>вечна завет на патро</w:t>
      </w:r>
      <w:r>
        <w:rPr>
          <w:b/>
          <w:sz w:val="28"/>
        </w:rPr>
        <w:t xml:space="preserve">натот да му оддадеме ние. </w:t>
      </w:r>
    </w:p>
    <w:p w:rsidR="00843DC6" w:rsidRDefault="00C350E2">
      <w:pPr>
        <w:spacing w:after="57" w:line="240" w:lineRule="auto"/>
        <w:ind w:left="0" w:firstLine="0"/>
        <w:jc w:val="center"/>
      </w:pPr>
      <w:r>
        <w:rPr>
          <w:b/>
          <w:sz w:val="28"/>
        </w:rPr>
        <w:t xml:space="preserve"> </w:t>
      </w:r>
    </w:p>
    <w:p w:rsidR="00843DC6" w:rsidRDefault="00C350E2">
      <w:pPr>
        <w:spacing w:after="1" w:line="236" w:lineRule="auto"/>
        <w:ind w:left="5805" w:right="6584"/>
        <w:jc w:val="center"/>
      </w:pPr>
      <w:r>
        <w:rPr>
          <w:b/>
          <w:sz w:val="28"/>
        </w:rPr>
        <w:t xml:space="preserve">Училиште наше во радост ни врват дните, </w:t>
      </w:r>
    </w:p>
    <w:p w:rsidR="00843DC6" w:rsidRDefault="00C350E2">
      <w:pPr>
        <w:spacing w:after="1" w:line="236" w:lineRule="auto"/>
        <w:ind w:left="5077" w:right="5856"/>
        <w:jc w:val="center"/>
      </w:pPr>
      <w:r>
        <w:rPr>
          <w:b/>
          <w:sz w:val="28"/>
        </w:rPr>
        <w:t xml:space="preserve">љубовта кон тебе е искрена и чиста, а твоето име нè грее сите. </w:t>
      </w:r>
    </w:p>
    <w:p w:rsidR="00843DC6" w:rsidRDefault="00C350E2">
      <w:pPr>
        <w:spacing w:after="0" w:line="240" w:lineRule="auto"/>
        <w:ind w:left="0" w:firstLine="0"/>
        <w:jc w:val="center"/>
      </w:pPr>
      <w:r>
        <w:rPr>
          <w:b/>
          <w:sz w:val="28"/>
        </w:rPr>
        <w:t xml:space="preserve"> </w:t>
      </w:r>
    </w:p>
    <w:p w:rsidR="00843DC6" w:rsidRDefault="00C350E2">
      <w:pPr>
        <w:spacing w:after="0" w:line="240" w:lineRule="auto"/>
        <w:ind w:left="0" w:firstLine="0"/>
        <w:jc w:val="center"/>
      </w:pPr>
      <w:r>
        <w:rPr>
          <w:b/>
          <w:sz w:val="28"/>
        </w:rPr>
        <w:t xml:space="preserve"> </w:t>
      </w:r>
    </w:p>
    <w:p w:rsidR="00843DC6" w:rsidRDefault="00C350E2">
      <w:pPr>
        <w:spacing w:after="0" w:line="240" w:lineRule="auto"/>
        <w:ind w:left="142" w:firstLine="0"/>
        <w:jc w:val="left"/>
      </w:pPr>
      <w:r>
        <w:rPr>
          <w:b/>
          <w:sz w:val="28"/>
        </w:rPr>
        <w:t xml:space="preserve"> </w:t>
      </w:r>
    </w:p>
    <w:p w:rsidR="00843DC6" w:rsidRDefault="00C350E2">
      <w:pPr>
        <w:spacing w:after="126" w:line="240" w:lineRule="auto"/>
        <w:ind w:left="142" w:firstLine="0"/>
        <w:jc w:val="left"/>
      </w:pPr>
      <w:r>
        <w:rPr>
          <w:b/>
        </w:rPr>
        <w:t xml:space="preserve"> </w:t>
      </w:r>
    </w:p>
    <w:p w:rsidR="00843DC6" w:rsidRDefault="00C350E2">
      <w:pPr>
        <w:spacing w:after="2" w:line="237" w:lineRule="auto"/>
        <w:ind w:left="10" w:right="941"/>
        <w:jc w:val="right"/>
      </w:pPr>
      <w:r>
        <w:t xml:space="preserve">3 </w:t>
      </w:r>
    </w:p>
    <w:p w:rsidR="00843DC6" w:rsidRDefault="00C350E2">
      <w:pPr>
        <w:spacing w:after="4" w:line="243" w:lineRule="auto"/>
        <w:ind w:left="152" w:right="-15"/>
        <w:jc w:val="left"/>
      </w:pPr>
      <w:r>
        <w:rPr>
          <w:b/>
        </w:rPr>
        <w:t xml:space="preserve">2. Лична карта на училиштето </w:t>
      </w:r>
    </w:p>
    <w:p w:rsidR="00843DC6" w:rsidRDefault="00C350E2">
      <w:pPr>
        <w:spacing w:after="42" w:line="240" w:lineRule="auto"/>
        <w:ind w:left="142" w:firstLine="0"/>
        <w:jc w:val="left"/>
      </w:pPr>
      <w:r>
        <w:rPr>
          <w:b/>
          <w:sz w:val="28"/>
        </w:rPr>
        <w:t xml:space="preserve"> </w:t>
      </w:r>
    </w:p>
    <w:p w:rsidR="00843DC6" w:rsidRDefault="00C350E2">
      <w:pPr>
        <w:spacing w:after="243"/>
        <w:ind w:left="142" w:right="942" w:firstLine="720"/>
      </w:pPr>
      <w:r>
        <w:t>Основното училиште „Кочо Рацин“ Кратово како основно училиште со работа започнува од 1945 година во една стара училишна зграда во центарот на градот.  Поради зголемен број на паралелки и ученици, кој од година во година се зголемувал и покрај тоа што наста</w:t>
      </w:r>
      <w:r>
        <w:t xml:space="preserve">вата се одвивала во две смени, ова училиште не ги задоволувало потребите и условите за одржување на наставата, па поради тоа е изградена нова училишна зграда на улица „Михајло Апостолски“ бр.11, во  Царина маала во градот Кратово. </w:t>
      </w:r>
    </w:p>
    <w:p w:rsidR="00843DC6" w:rsidRDefault="00C350E2">
      <w:pPr>
        <w:ind w:left="142" w:right="949" w:firstLine="720"/>
      </w:pPr>
      <w:r>
        <w:lastRenderedPageBreak/>
        <w:t>Од учебната 1973/1974 година до 2006/2007 година наставата во оваа училишна зграда се изведуваше во две смени. Учениците од одделенската настава ја посетуваа наставата во втората смена, додека пак учениците од предметната настава секогаш имаа настава во пр</w:t>
      </w:r>
      <w:r>
        <w:t xml:space="preserve">вата смена. Од  учебната година 2007/2008 година наставата во ООУ ,,Кочо Рацин“ Кратово се изведува во две училишни згради.  </w:t>
      </w:r>
    </w:p>
    <w:p w:rsidR="00843DC6" w:rsidRDefault="00C350E2">
      <w:pPr>
        <w:spacing w:after="242"/>
        <w:ind w:left="142" w:right="942" w:firstLine="720"/>
      </w:pPr>
      <w:r>
        <w:t>Во првата училишна зграда учат учениците од петто, шесто, седмо, осмо и деветто одделение, а во втората училишна зграда учат учени</w:t>
      </w:r>
      <w:r>
        <w:t>ците од прво, второ, трето и четврто одделение. Наставата во основното  училиште како и во сите подрачни училишта се изведува во една смена. Наставата во училиштето се изведува на македонски јазик. Во склопот на ООУ„Кочо Рацин“- Кратово функционираат следн</w:t>
      </w:r>
      <w:r>
        <w:t xml:space="preserve">ите подрачни училишта: </w:t>
      </w:r>
    </w:p>
    <w:p w:rsidR="00843DC6" w:rsidRDefault="00C350E2">
      <w:pPr>
        <w:numPr>
          <w:ilvl w:val="0"/>
          <w:numId w:val="2"/>
        </w:numPr>
        <w:ind w:hanging="139"/>
      </w:pPr>
      <w:r>
        <w:t xml:space="preserve">подрачни деветтогодишни основни училишта во селата Крилатица, Сакулица и Шопско Рудари </w:t>
      </w:r>
    </w:p>
    <w:p w:rsidR="00843DC6" w:rsidRDefault="00C350E2">
      <w:pPr>
        <w:numPr>
          <w:ilvl w:val="0"/>
          <w:numId w:val="2"/>
        </w:numPr>
        <w:ind w:hanging="139"/>
      </w:pPr>
      <w:r>
        <w:t xml:space="preserve">подрачни петтогодишни основни училишта во селата Страцин, Шлегово, Железница, Живалево, Туралево, Вакув и Коњух. </w:t>
      </w:r>
    </w:p>
    <w:p w:rsidR="00843DC6" w:rsidRDefault="00C350E2">
      <w:pPr>
        <w:spacing w:after="45" w:line="240" w:lineRule="auto"/>
        <w:ind w:left="862" w:firstLine="0"/>
        <w:jc w:val="left"/>
      </w:pPr>
      <w:r>
        <w:t xml:space="preserve"> </w:t>
      </w:r>
    </w:p>
    <w:p w:rsidR="00843DC6" w:rsidRDefault="00C350E2">
      <w:pPr>
        <w:spacing w:after="253"/>
        <w:ind w:left="142" w:firstLine="720"/>
      </w:pPr>
      <w:r>
        <w:t xml:space="preserve">ООУ „Кочо Рацин“ - Кратово е препознатливо со голем број на талентирани ученици кои со својата активност постигнаа врвни резултати на државни и на меѓународни натпревари. </w:t>
      </w:r>
    </w:p>
    <w:p w:rsidR="00843DC6" w:rsidRDefault="00C350E2">
      <w:pPr>
        <w:spacing w:after="247" w:line="243" w:lineRule="auto"/>
        <w:ind w:left="872" w:right="-15"/>
        <w:jc w:val="left"/>
      </w:pPr>
      <w:r>
        <w:rPr>
          <w:b/>
        </w:rPr>
        <w:t xml:space="preserve">Патрониот празник на училиштето се одбележува на 22 декември.   </w:t>
      </w:r>
    </w:p>
    <w:p w:rsidR="00843DC6" w:rsidRDefault="00C350E2">
      <w:pPr>
        <w:spacing w:after="4" w:line="243" w:lineRule="auto"/>
        <w:ind w:left="152" w:right="-15"/>
        <w:jc w:val="left"/>
      </w:pPr>
      <w:r>
        <w:rPr>
          <w:b/>
        </w:rPr>
        <w:t>Општи податоци за О</w:t>
      </w:r>
      <w:r>
        <w:rPr>
          <w:b/>
        </w:rPr>
        <w:t xml:space="preserve">ОУ„Кочо Рацин“- Кратово </w:t>
      </w:r>
    </w:p>
    <w:p w:rsidR="00843DC6" w:rsidRDefault="00C350E2">
      <w:pPr>
        <w:spacing w:after="8" w:line="276" w:lineRule="auto"/>
        <w:ind w:left="142" w:firstLine="0"/>
        <w:jc w:val="left"/>
      </w:pPr>
      <w:r>
        <w:rPr>
          <w:b/>
        </w:rPr>
        <w:t xml:space="preserve"> </w:t>
      </w:r>
    </w:p>
    <w:tbl>
      <w:tblPr>
        <w:tblStyle w:val="TableGrid"/>
        <w:tblW w:w="9554" w:type="dxa"/>
        <w:tblInd w:w="2650" w:type="dxa"/>
        <w:tblCellMar>
          <w:top w:w="0" w:type="dxa"/>
          <w:left w:w="103" w:type="dxa"/>
          <w:bottom w:w="0" w:type="dxa"/>
          <w:right w:w="115" w:type="dxa"/>
        </w:tblCellMar>
        <w:tblLook w:val="04A0" w:firstRow="1" w:lastRow="0" w:firstColumn="1" w:lastColumn="0" w:noHBand="0" w:noVBand="1"/>
      </w:tblPr>
      <w:tblGrid>
        <w:gridCol w:w="4064"/>
        <w:gridCol w:w="5490"/>
      </w:tblGrid>
      <w:tr w:rsidR="00843DC6">
        <w:trPr>
          <w:trHeight w:val="351"/>
        </w:trPr>
        <w:tc>
          <w:tcPr>
            <w:tcW w:w="4064" w:type="dxa"/>
            <w:tcBorders>
              <w:top w:val="single" w:sz="4" w:space="0" w:color="000001"/>
              <w:left w:val="single" w:sz="4" w:space="0" w:color="000001"/>
              <w:bottom w:val="single" w:sz="4" w:space="0" w:color="000001"/>
              <w:right w:val="single" w:sz="4" w:space="0" w:color="000001"/>
            </w:tcBorders>
            <w:vAlign w:val="bottom"/>
          </w:tcPr>
          <w:p w:rsidR="00843DC6" w:rsidRDefault="00C350E2">
            <w:pPr>
              <w:spacing w:after="0" w:line="276" w:lineRule="auto"/>
              <w:ind w:left="0" w:firstLine="0"/>
              <w:jc w:val="left"/>
            </w:pPr>
            <w:r>
              <w:rPr>
                <w:b/>
              </w:rPr>
              <w:t xml:space="preserve"> Податоци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ООУ „Кочо Рацин“ </w:t>
            </w:r>
          </w:p>
        </w:tc>
      </w:tr>
      <w:tr w:rsidR="00843DC6">
        <w:trPr>
          <w:trHeight w:val="286"/>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Адреса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Ул. „Михајло Апостолски“ бр. 11 </w:t>
            </w:r>
          </w:p>
        </w:tc>
      </w:tr>
      <w:tr w:rsidR="00843DC6">
        <w:trPr>
          <w:trHeight w:val="286"/>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Општина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Кратово </w:t>
            </w:r>
          </w:p>
        </w:tc>
      </w:tr>
      <w:tr w:rsidR="00843DC6">
        <w:trPr>
          <w:trHeight w:val="286"/>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Телефон/ факс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031/ 481 - 118 </w:t>
            </w:r>
          </w:p>
        </w:tc>
      </w:tr>
      <w:tr w:rsidR="00843DC6">
        <w:trPr>
          <w:trHeight w:val="286"/>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Електронска адреса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0000FF"/>
                <w:u w:val="single" w:color="0000FF"/>
              </w:rPr>
              <w:t>skolokratovo@gmail.com</w:t>
            </w:r>
            <w:r>
              <w:t xml:space="preserve"> </w:t>
            </w:r>
          </w:p>
        </w:tc>
      </w:tr>
      <w:tr w:rsidR="00843DC6">
        <w:trPr>
          <w:trHeight w:val="286"/>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Број на верификација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09-5015/3 од 02.09.2003 год. </w:t>
            </w:r>
          </w:p>
        </w:tc>
      </w:tr>
      <w:tr w:rsidR="00843DC6">
        <w:trPr>
          <w:trHeight w:val="288"/>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Јазик на кој се изведува наставата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Македонски јазик </w:t>
            </w:r>
          </w:p>
        </w:tc>
      </w:tr>
    </w:tbl>
    <w:p w:rsidR="00843DC6" w:rsidRDefault="00C350E2">
      <w:pPr>
        <w:spacing w:after="2" w:line="237" w:lineRule="auto"/>
        <w:ind w:left="10" w:right="941"/>
        <w:jc w:val="right"/>
      </w:pPr>
      <w:r>
        <w:t xml:space="preserve">4 </w:t>
      </w:r>
    </w:p>
    <w:tbl>
      <w:tblPr>
        <w:tblStyle w:val="TableGrid"/>
        <w:tblW w:w="9554" w:type="dxa"/>
        <w:tblInd w:w="2650" w:type="dxa"/>
        <w:tblCellMar>
          <w:top w:w="0" w:type="dxa"/>
          <w:left w:w="103" w:type="dxa"/>
          <w:bottom w:w="0" w:type="dxa"/>
          <w:right w:w="115" w:type="dxa"/>
        </w:tblCellMar>
        <w:tblLook w:val="04A0" w:firstRow="1" w:lastRow="0" w:firstColumn="1" w:lastColumn="0" w:noHBand="0" w:noVBand="1"/>
      </w:tblPr>
      <w:tblGrid>
        <w:gridCol w:w="4064"/>
        <w:gridCol w:w="5490"/>
      </w:tblGrid>
      <w:tr w:rsidR="00843DC6">
        <w:trPr>
          <w:trHeight w:val="288"/>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Година на изградба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1973 год. </w:t>
            </w:r>
          </w:p>
        </w:tc>
      </w:tr>
      <w:tr w:rsidR="00843DC6">
        <w:trPr>
          <w:trHeight w:val="286"/>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Тип на градба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Тврда градба </w:t>
            </w:r>
          </w:p>
        </w:tc>
      </w:tr>
      <w:tr w:rsidR="00843DC6">
        <w:trPr>
          <w:trHeight w:val="286"/>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Површина на објектот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33 550 м2 </w:t>
            </w:r>
          </w:p>
        </w:tc>
      </w:tr>
      <w:tr w:rsidR="00843DC6">
        <w:trPr>
          <w:trHeight w:val="286"/>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Училиштето работи во смени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Не </w:t>
            </w:r>
          </w:p>
        </w:tc>
      </w:tr>
      <w:tr w:rsidR="00843DC6">
        <w:trPr>
          <w:trHeight w:val="286"/>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Начин на загревање на училиштето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Парно греење </w:t>
            </w:r>
          </w:p>
        </w:tc>
      </w:tr>
      <w:tr w:rsidR="00843DC6">
        <w:trPr>
          <w:trHeight w:val="286"/>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Број на одделенија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9 (деветтогодишно образование) </w:t>
            </w:r>
          </w:p>
        </w:tc>
      </w:tr>
      <w:tr w:rsidR="00843DC6">
        <w:trPr>
          <w:trHeight w:val="288"/>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Број на паралелки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47 </w:t>
            </w:r>
          </w:p>
        </w:tc>
      </w:tr>
      <w:tr w:rsidR="00843DC6">
        <w:trPr>
          <w:trHeight w:val="286"/>
        </w:trPr>
        <w:tc>
          <w:tcPr>
            <w:tcW w:w="40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Број на смени </w:t>
            </w:r>
          </w:p>
        </w:tc>
        <w:tc>
          <w:tcPr>
            <w:tcW w:w="54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Една смена </w:t>
            </w:r>
          </w:p>
        </w:tc>
      </w:tr>
    </w:tbl>
    <w:p w:rsidR="00843DC6" w:rsidRDefault="00C350E2">
      <w:pPr>
        <w:spacing w:after="49" w:line="240" w:lineRule="auto"/>
        <w:ind w:left="0" w:firstLine="0"/>
        <w:jc w:val="center"/>
      </w:pPr>
      <w:r>
        <w:rPr>
          <w:b/>
        </w:rPr>
        <w:lastRenderedPageBreak/>
        <w:t xml:space="preserve"> </w:t>
      </w:r>
    </w:p>
    <w:p w:rsidR="00843DC6" w:rsidRDefault="00C350E2">
      <w:pPr>
        <w:spacing w:after="4" w:line="243" w:lineRule="auto"/>
        <w:ind w:left="152" w:right="-15"/>
        <w:jc w:val="left"/>
      </w:pPr>
      <w:r>
        <w:rPr>
          <w:b/>
        </w:rPr>
        <w:t xml:space="preserve">Просторни услови за работа на училиштето </w:t>
      </w:r>
    </w:p>
    <w:p w:rsidR="00843DC6" w:rsidRDefault="00C350E2">
      <w:pPr>
        <w:spacing w:after="38" w:line="276" w:lineRule="auto"/>
        <w:ind w:left="142" w:firstLine="0"/>
        <w:jc w:val="left"/>
      </w:pPr>
      <w:r>
        <w:t xml:space="preserve"> </w:t>
      </w:r>
    </w:p>
    <w:tbl>
      <w:tblPr>
        <w:tblStyle w:val="TableGrid"/>
        <w:tblW w:w="9868" w:type="dxa"/>
        <w:tblInd w:w="2493" w:type="dxa"/>
        <w:tblCellMar>
          <w:top w:w="0" w:type="dxa"/>
          <w:left w:w="0" w:type="dxa"/>
          <w:bottom w:w="0" w:type="dxa"/>
          <w:right w:w="48" w:type="dxa"/>
        </w:tblCellMar>
        <w:tblLook w:val="04A0" w:firstRow="1" w:lastRow="0" w:firstColumn="1" w:lastColumn="0" w:noHBand="0" w:noVBand="1"/>
      </w:tblPr>
      <w:tblGrid>
        <w:gridCol w:w="949"/>
        <w:gridCol w:w="4784"/>
        <w:gridCol w:w="1021"/>
        <w:gridCol w:w="962"/>
        <w:gridCol w:w="1020"/>
        <w:gridCol w:w="1132"/>
      </w:tblGrid>
      <w:tr w:rsidR="00843DC6">
        <w:trPr>
          <w:trHeight w:val="311"/>
        </w:trPr>
        <w:tc>
          <w:tcPr>
            <w:tcW w:w="949" w:type="dxa"/>
            <w:tcBorders>
              <w:top w:val="single" w:sz="24" w:space="0" w:color="000001"/>
              <w:left w:val="single" w:sz="24" w:space="0" w:color="000001"/>
              <w:bottom w:val="single" w:sz="4" w:space="0" w:color="000001"/>
              <w:right w:val="single" w:sz="4" w:space="0" w:color="000001"/>
            </w:tcBorders>
          </w:tcPr>
          <w:p w:rsidR="00843DC6" w:rsidRDefault="00C350E2">
            <w:pPr>
              <w:spacing w:after="0" w:line="276" w:lineRule="auto"/>
              <w:ind w:left="32" w:firstLine="0"/>
            </w:pPr>
            <w:r>
              <w:rPr>
                <w:b/>
              </w:rPr>
              <w:t xml:space="preserve">Ред. бр. </w:t>
            </w:r>
          </w:p>
        </w:tc>
        <w:tc>
          <w:tcPr>
            <w:tcW w:w="4784" w:type="dxa"/>
            <w:tcBorders>
              <w:top w:val="single" w:sz="24" w:space="0" w:color="000001"/>
              <w:left w:val="single" w:sz="4" w:space="0" w:color="000001"/>
              <w:bottom w:val="single" w:sz="4" w:space="0" w:color="000001"/>
              <w:right w:val="nil"/>
            </w:tcBorders>
          </w:tcPr>
          <w:p w:rsidR="00843DC6" w:rsidRDefault="00C350E2">
            <w:pPr>
              <w:spacing w:after="0" w:line="276" w:lineRule="auto"/>
              <w:ind w:left="0" w:right="295" w:firstLine="0"/>
              <w:jc w:val="right"/>
            </w:pPr>
            <w:r>
              <w:rPr>
                <w:b/>
              </w:rPr>
              <w:t xml:space="preserve">Вид на просторија </w:t>
            </w:r>
          </w:p>
        </w:tc>
        <w:tc>
          <w:tcPr>
            <w:tcW w:w="1021" w:type="dxa"/>
            <w:tcBorders>
              <w:top w:val="single" w:sz="2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2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2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Број </w:t>
            </w:r>
          </w:p>
        </w:tc>
        <w:tc>
          <w:tcPr>
            <w:tcW w:w="1132" w:type="dxa"/>
            <w:tcBorders>
              <w:top w:val="single" w:sz="2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rPr>
                <w:b/>
              </w:rPr>
              <w:t>m</w:t>
            </w:r>
            <w:r>
              <w:rPr>
                <w:b/>
                <w:sz w:val="16"/>
              </w:rPr>
              <w:t xml:space="preserve">2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Училници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47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2355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Работилници за ТО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50 </w:t>
            </w:r>
          </w:p>
        </w:tc>
      </w:tr>
      <w:tr w:rsidR="00843DC6">
        <w:trPr>
          <w:trHeight w:val="562"/>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Кабинет </w:t>
            </w:r>
            <w:r>
              <w:tab/>
              <w:t xml:space="preserve">за </w:t>
            </w:r>
            <w:r>
              <w:tab/>
              <w:t xml:space="preserve">информатика, </w:t>
            </w:r>
            <w:r>
              <w:tab/>
              <w:t xml:space="preserve">биологија, образование, музичко образование </w:t>
            </w:r>
          </w:p>
        </w:tc>
        <w:tc>
          <w:tcPr>
            <w:tcW w:w="1021" w:type="dxa"/>
            <w:tcBorders>
              <w:top w:val="single" w:sz="4" w:space="0" w:color="000001"/>
              <w:left w:val="nil"/>
              <w:bottom w:val="single" w:sz="4" w:space="0" w:color="000001"/>
              <w:right w:val="nil"/>
            </w:tcBorders>
          </w:tcPr>
          <w:p w:rsidR="00843DC6" w:rsidRDefault="00C350E2">
            <w:pPr>
              <w:spacing w:after="0" w:line="276" w:lineRule="auto"/>
              <w:ind w:left="0" w:firstLine="0"/>
              <w:jc w:val="left"/>
            </w:pPr>
            <w:r>
              <w:t xml:space="preserve">хемија, </w:t>
            </w:r>
          </w:p>
        </w:tc>
        <w:tc>
          <w:tcPr>
            <w:tcW w:w="962" w:type="dxa"/>
            <w:tcBorders>
              <w:top w:val="single" w:sz="4" w:space="0" w:color="000001"/>
              <w:left w:val="nil"/>
              <w:bottom w:val="single" w:sz="4" w:space="0" w:color="000001"/>
              <w:right w:val="single" w:sz="4" w:space="0" w:color="000001"/>
            </w:tcBorders>
          </w:tcPr>
          <w:p w:rsidR="00843DC6" w:rsidRDefault="00C350E2">
            <w:pPr>
              <w:spacing w:after="0" w:line="276" w:lineRule="auto"/>
              <w:ind w:left="0" w:firstLine="0"/>
            </w:pPr>
            <w:r>
              <w:t xml:space="preserve">ликовно </w:t>
            </w: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305 </w:t>
            </w:r>
          </w:p>
        </w:tc>
      </w:tr>
      <w:tr w:rsidR="00843DC6">
        <w:trPr>
          <w:trHeight w:val="288"/>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Библиотека – медиотека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60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Просторија за наставници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90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Просторија за директор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14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Просторија за секретар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28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Просторија за сметководители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28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Просторија за педагог и психолог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14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10.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Просторија за дефектолог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30 </w:t>
            </w:r>
          </w:p>
        </w:tc>
      </w:tr>
      <w:tr w:rsidR="00843DC6">
        <w:trPr>
          <w:trHeight w:val="289"/>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Просторија за надгледни средства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100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Санитарни јазли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18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256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13. </w:t>
            </w:r>
          </w:p>
        </w:tc>
        <w:tc>
          <w:tcPr>
            <w:tcW w:w="4784" w:type="dxa"/>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Магацин </w:t>
            </w:r>
          </w:p>
        </w:tc>
        <w:tc>
          <w:tcPr>
            <w:tcW w:w="1021"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50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14. </w:t>
            </w:r>
          </w:p>
        </w:tc>
        <w:tc>
          <w:tcPr>
            <w:tcW w:w="5804" w:type="dxa"/>
            <w:gridSpan w:val="2"/>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Сала за физичко и здравствено образование </w:t>
            </w: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820 </w:t>
            </w:r>
          </w:p>
        </w:tc>
      </w:tr>
      <w:tr w:rsidR="00843DC6">
        <w:trPr>
          <w:trHeight w:val="286"/>
        </w:trPr>
        <w:tc>
          <w:tcPr>
            <w:tcW w:w="949"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15. </w:t>
            </w:r>
          </w:p>
        </w:tc>
        <w:tc>
          <w:tcPr>
            <w:tcW w:w="5804" w:type="dxa"/>
            <w:gridSpan w:val="2"/>
            <w:tcBorders>
              <w:top w:val="single" w:sz="4" w:space="0" w:color="000001"/>
              <w:left w:val="single" w:sz="4" w:space="0" w:color="000001"/>
              <w:bottom w:val="single" w:sz="4" w:space="0" w:color="000001"/>
              <w:right w:val="nil"/>
            </w:tcBorders>
          </w:tcPr>
          <w:p w:rsidR="00843DC6" w:rsidRDefault="00C350E2">
            <w:pPr>
              <w:spacing w:after="0" w:line="276" w:lineRule="auto"/>
              <w:ind w:left="103" w:firstLine="0"/>
              <w:jc w:val="left"/>
            </w:pPr>
            <w:r>
              <w:t xml:space="preserve">Училиштен двор и дворна површина </w:t>
            </w:r>
          </w:p>
        </w:tc>
        <w:tc>
          <w:tcPr>
            <w:tcW w:w="962"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 </w:t>
            </w:r>
          </w:p>
        </w:tc>
        <w:tc>
          <w:tcPr>
            <w:tcW w:w="1132"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32950 </w:t>
            </w:r>
          </w:p>
        </w:tc>
      </w:tr>
      <w:tr w:rsidR="00843DC6">
        <w:trPr>
          <w:trHeight w:val="311"/>
        </w:trPr>
        <w:tc>
          <w:tcPr>
            <w:tcW w:w="949" w:type="dxa"/>
            <w:tcBorders>
              <w:top w:val="single" w:sz="4" w:space="0" w:color="000001"/>
              <w:left w:val="single" w:sz="24" w:space="0" w:color="000001"/>
              <w:bottom w:val="single" w:sz="24" w:space="0" w:color="000001"/>
              <w:right w:val="single" w:sz="4" w:space="0" w:color="000001"/>
            </w:tcBorders>
          </w:tcPr>
          <w:p w:rsidR="00843DC6" w:rsidRDefault="00C350E2">
            <w:pPr>
              <w:spacing w:after="0" w:line="276" w:lineRule="auto"/>
              <w:ind w:left="0" w:firstLine="0"/>
              <w:jc w:val="center"/>
            </w:pPr>
            <w:r>
              <w:t xml:space="preserve">16. </w:t>
            </w:r>
          </w:p>
        </w:tc>
        <w:tc>
          <w:tcPr>
            <w:tcW w:w="5804" w:type="dxa"/>
            <w:gridSpan w:val="2"/>
            <w:tcBorders>
              <w:top w:val="single" w:sz="4" w:space="0" w:color="000001"/>
              <w:left w:val="single" w:sz="4" w:space="0" w:color="000001"/>
              <w:bottom w:val="single" w:sz="24" w:space="0" w:color="000001"/>
              <w:right w:val="nil"/>
            </w:tcBorders>
          </w:tcPr>
          <w:p w:rsidR="00843DC6" w:rsidRDefault="00C350E2">
            <w:pPr>
              <w:spacing w:after="0" w:line="276" w:lineRule="auto"/>
              <w:ind w:left="103" w:firstLine="0"/>
              <w:jc w:val="left"/>
            </w:pPr>
            <w:r>
              <w:t xml:space="preserve">Спортска сала </w:t>
            </w:r>
          </w:p>
        </w:tc>
        <w:tc>
          <w:tcPr>
            <w:tcW w:w="962" w:type="dxa"/>
            <w:tcBorders>
              <w:top w:val="single" w:sz="4" w:space="0" w:color="000001"/>
              <w:left w:val="nil"/>
              <w:bottom w:val="single" w:sz="24" w:space="0" w:color="000001"/>
              <w:right w:val="single" w:sz="4" w:space="0" w:color="000001"/>
            </w:tcBorders>
          </w:tcPr>
          <w:p w:rsidR="00843DC6" w:rsidRDefault="00843DC6">
            <w:pPr>
              <w:spacing w:after="0" w:line="276" w:lineRule="auto"/>
              <w:ind w:left="0" w:firstLine="0"/>
              <w:jc w:val="left"/>
            </w:pPr>
          </w:p>
        </w:tc>
        <w:tc>
          <w:tcPr>
            <w:tcW w:w="1020" w:type="dxa"/>
            <w:tcBorders>
              <w:top w:val="single" w:sz="4" w:space="0" w:color="000001"/>
              <w:left w:val="single" w:sz="4" w:space="0" w:color="000001"/>
              <w:bottom w:val="single" w:sz="24" w:space="0" w:color="000001"/>
              <w:right w:val="single" w:sz="4" w:space="0" w:color="000001"/>
            </w:tcBorders>
          </w:tcPr>
          <w:p w:rsidR="00843DC6" w:rsidRDefault="00C350E2">
            <w:pPr>
              <w:spacing w:after="0" w:line="276" w:lineRule="auto"/>
              <w:ind w:left="0" w:firstLine="0"/>
              <w:jc w:val="center"/>
            </w:pPr>
            <w:r>
              <w:t xml:space="preserve">1 </w:t>
            </w:r>
          </w:p>
        </w:tc>
        <w:tc>
          <w:tcPr>
            <w:tcW w:w="1132" w:type="dxa"/>
            <w:tcBorders>
              <w:top w:val="single" w:sz="4" w:space="0" w:color="000001"/>
              <w:left w:val="single" w:sz="4" w:space="0" w:color="000001"/>
              <w:bottom w:val="single" w:sz="24" w:space="0" w:color="000001"/>
              <w:right w:val="single" w:sz="24" w:space="0" w:color="000001"/>
            </w:tcBorders>
          </w:tcPr>
          <w:p w:rsidR="00843DC6" w:rsidRDefault="00C350E2">
            <w:pPr>
              <w:spacing w:after="0" w:line="276" w:lineRule="auto"/>
              <w:ind w:left="0" w:firstLine="0"/>
              <w:jc w:val="center"/>
            </w:pPr>
            <w:r>
              <w:t xml:space="preserve">600 </w:t>
            </w:r>
          </w:p>
        </w:tc>
      </w:tr>
    </w:tbl>
    <w:p w:rsidR="00843DC6" w:rsidRDefault="00C350E2">
      <w:pPr>
        <w:spacing w:after="131" w:line="240" w:lineRule="auto"/>
        <w:ind w:left="142" w:firstLine="0"/>
        <w:jc w:val="left"/>
      </w:pPr>
      <w:r>
        <w:t xml:space="preserve"> </w:t>
      </w:r>
    </w:p>
    <w:p w:rsidR="00843DC6" w:rsidRDefault="00C350E2">
      <w:pPr>
        <w:spacing w:after="2" w:line="237" w:lineRule="auto"/>
        <w:ind w:left="10" w:right="941"/>
        <w:jc w:val="right"/>
      </w:pPr>
      <w:r>
        <w:t xml:space="preserve">5 </w:t>
      </w:r>
    </w:p>
    <w:p w:rsidR="00843DC6" w:rsidRDefault="00C350E2">
      <w:pPr>
        <w:spacing w:after="4" w:line="243" w:lineRule="auto"/>
        <w:ind w:left="152" w:right="-15"/>
        <w:jc w:val="left"/>
      </w:pPr>
      <w:r>
        <w:rPr>
          <w:b/>
        </w:rPr>
        <w:t xml:space="preserve">Материјално-технички услови </w:t>
      </w:r>
    </w:p>
    <w:p w:rsidR="00843DC6" w:rsidRDefault="00C350E2">
      <w:pPr>
        <w:spacing w:after="38" w:line="276" w:lineRule="auto"/>
        <w:ind w:left="142" w:firstLine="0"/>
        <w:jc w:val="left"/>
      </w:pPr>
      <w:r>
        <w:t xml:space="preserve"> </w:t>
      </w:r>
    </w:p>
    <w:tbl>
      <w:tblPr>
        <w:tblStyle w:val="TableGrid"/>
        <w:tblW w:w="10130" w:type="dxa"/>
        <w:tblInd w:w="2361" w:type="dxa"/>
        <w:tblCellMar>
          <w:top w:w="0" w:type="dxa"/>
          <w:left w:w="49" w:type="dxa"/>
          <w:bottom w:w="0" w:type="dxa"/>
          <w:right w:w="115" w:type="dxa"/>
        </w:tblCellMar>
        <w:tblLook w:val="04A0" w:firstRow="1" w:lastRow="0" w:firstColumn="1" w:lastColumn="0" w:noHBand="0" w:noVBand="1"/>
      </w:tblPr>
      <w:tblGrid>
        <w:gridCol w:w="602"/>
        <w:gridCol w:w="5031"/>
        <w:gridCol w:w="4497"/>
      </w:tblGrid>
      <w:tr w:rsidR="00843DC6">
        <w:trPr>
          <w:trHeight w:val="587"/>
        </w:trPr>
        <w:tc>
          <w:tcPr>
            <w:tcW w:w="601" w:type="dxa"/>
            <w:tcBorders>
              <w:top w:val="single" w:sz="24" w:space="0" w:color="000001"/>
              <w:left w:val="single" w:sz="24" w:space="0" w:color="000001"/>
              <w:bottom w:val="single" w:sz="4" w:space="0" w:color="000001"/>
              <w:right w:val="single" w:sz="4" w:space="0" w:color="000001"/>
            </w:tcBorders>
          </w:tcPr>
          <w:p w:rsidR="00843DC6" w:rsidRDefault="00C350E2">
            <w:pPr>
              <w:spacing w:after="0" w:line="276" w:lineRule="auto"/>
              <w:ind w:left="60" w:hanging="60"/>
              <w:jc w:val="left"/>
            </w:pPr>
            <w:r>
              <w:rPr>
                <w:b/>
              </w:rPr>
              <w:t xml:space="preserve">Ред. бр. </w:t>
            </w:r>
          </w:p>
        </w:tc>
        <w:tc>
          <w:tcPr>
            <w:tcW w:w="5031" w:type="dxa"/>
            <w:tcBorders>
              <w:top w:val="single" w:sz="2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Видови материјално-технички ресурси </w:t>
            </w:r>
          </w:p>
        </w:tc>
        <w:tc>
          <w:tcPr>
            <w:tcW w:w="4497" w:type="dxa"/>
            <w:tcBorders>
              <w:top w:val="single" w:sz="2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rPr>
                <w:b/>
              </w:rPr>
              <w:t xml:space="preserve">Број </w:t>
            </w:r>
          </w:p>
        </w:tc>
      </w:tr>
      <w:tr w:rsidR="00843DC6">
        <w:trPr>
          <w:trHeight w:val="288"/>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Графоскоп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5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Магнетофон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2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Разглас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lastRenderedPageBreak/>
              <w:t xml:space="preserve">4.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Касетофон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6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Видеорикордер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ДВД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10 </w:t>
            </w:r>
          </w:p>
        </w:tc>
      </w:tr>
      <w:tr w:rsidR="00843DC6">
        <w:trPr>
          <w:trHeight w:val="288"/>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Телевизори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14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Машини за пишување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4 </w:t>
            </w:r>
          </w:p>
        </w:tc>
      </w:tr>
      <w:tr w:rsidR="00843DC6">
        <w:trPr>
          <w:trHeight w:val="302"/>
        </w:trPr>
        <w:tc>
          <w:tcPr>
            <w:tcW w:w="601" w:type="dxa"/>
            <w:tcBorders>
              <w:top w:val="single" w:sz="4" w:space="0" w:color="000001"/>
              <w:left w:val="single" w:sz="24" w:space="0" w:color="000001"/>
              <w:bottom w:val="nil"/>
              <w:right w:val="single" w:sz="4" w:space="0" w:color="000001"/>
            </w:tcBorders>
          </w:tcPr>
          <w:p w:rsidR="00843DC6" w:rsidRDefault="00C350E2">
            <w:pPr>
              <w:spacing w:after="0" w:line="276" w:lineRule="auto"/>
              <w:ind w:left="0" w:firstLine="0"/>
              <w:jc w:val="center"/>
            </w:pPr>
            <w:r>
              <w:t xml:space="preserve">9. </w:t>
            </w:r>
          </w:p>
        </w:tc>
        <w:tc>
          <w:tcPr>
            <w:tcW w:w="5031" w:type="dxa"/>
            <w:tcBorders>
              <w:top w:val="single" w:sz="4" w:space="0" w:color="000001"/>
              <w:left w:val="single" w:sz="4" w:space="0" w:color="000001"/>
              <w:bottom w:val="nil"/>
              <w:right w:val="single" w:sz="4" w:space="0" w:color="000001"/>
            </w:tcBorders>
          </w:tcPr>
          <w:p w:rsidR="00843DC6" w:rsidRDefault="00C350E2">
            <w:pPr>
              <w:spacing w:after="0" w:line="276" w:lineRule="auto"/>
              <w:ind w:left="54" w:firstLine="0"/>
              <w:jc w:val="left"/>
            </w:pPr>
            <w:r>
              <w:t xml:space="preserve">Компјутери </w:t>
            </w:r>
          </w:p>
        </w:tc>
        <w:tc>
          <w:tcPr>
            <w:tcW w:w="4497" w:type="dxa"/>
            <w:tcBorders>
              <w:top w:val="single" w:sz="4" w:space="0" w:color="000001"/>
              <w:left w:val="single" w:sz="4" w:space="0" w:color="000001"/>
              <w:bottom w:val="nil"/>
              <w:right w:val="single" w:sz="24" w:space="0" w:color="000001"/>
            </w:tcBorders>
          </w:tcPr>
          <w:p w:rsidR="00843DC6" w:rsidRDefault="00C350E2">
            <w:pPr>
              <w:spacing w:after="0" w:line="276" w:lineRule="auto"/>
              <w:ind w:left="0" w:firstLine="0"/>
              <w:jc w:val="center"/>
            </w:pPr>
            <w:r>
              <w:t xml:space="preserve">8 (неупотребливи поради развој на </w:t>
            </w:r>
          </w:p>
        </w:tc>
      </w:tr>
      <w:tr w:rsidR="00843DC6">
        <w:trPr>
          <w:trHeight w:val="260"/>
        </w:trPr>
        <w:tc>
          <w:tcPr>
            <w:tcW w:w="601" w:type="dxa"/>
            <w:tcBorders>
              <w:top w:val="nil"/>
              <w:left w:val="single" w:sz="2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5031" w:type="dxa"/>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4497" w:type="dxa"/>
            <w:tcBorders>
              <w:top w:val="nil"/>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технологијата)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67" w:firstLine="0"/>
              <w:jc w:val="left"/>
            </w:pPr>
            <w:r>
              <w:t xml:space="preserve">10.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Компјутери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13 пентиум 4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67" w:firstLine="0"/>
              <w:jc w:val="left"/>
            </w:pPr>
            <w:r>
              <w:t xml:space="preserve">11.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Ласерски печатачи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7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67" w:firstLine="0"/>
              <w:jc w:val="left"/>
            </w:pPr>
            <w:r>
              <w:t xml:space="preserve">12.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Фотокопир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2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67" w:firstLine="0"/>
              <w:jc w:val="left"/>
            </w:pPr>
            <w:r>
              <w:t xml:space="preserve">13.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Систем со CD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 </w:t>
            </w:r>
          </w:p>
        </w:tc>
      </w:tr>
      <w:tr w:rsidR="00843DC6">
        <w:trPr>
          <w:trHeight w:val="288"/>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67" w:firstLine="0"/>
              <w:jc w:val="left"/>
            </w:pPr>
            <w:r>
              <w:t xml:space="preserve">14.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Систем со CD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12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67" w:firstLine="0"/>
              <w:jc w:val="left"/>
            </w:pPr>
            <w:r>
              <w:t xml:space="preserve">15.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Видеокамера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67" w:firstLine="0"/>
              <w:jc w:val="left"/>
            </w:pPr>
            <w:r>
              <w:t xml:space="preserve">16.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Дигитален апарат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1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67" w:firstLine="0"/>
              <w:jc w:val="left"/>
            </w:pPr>
            <w:r>
              <w:t xml:space="preserve">17.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Смарт табла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5 </w:t>
            </w:r>
          </w:p>
        </w:tc>
      </w:tr>
      <w:tr w:rsidR="00843DC6">
        <w:trPr>
          <w:trHeight w:val="286"/>
        </w:trPr>
        <w:tc>
          <w:tcPr>
            <w:tcW w:w="601" w:type="dxa"/>
            <w:tcBorders>
              <w:top w:val="single" w:sz="4" w:space="0" w:color="000001"/>
              <w:left w:val="single" w:sz="24" w:space="0" w:color="000001"/>
              <w:bottom w:val="single" w:sz="4" w:space="0" w:color="000001"/>
              <w:right w:val="single" w:sz="4" w:space="0" w:color="000001"/>
            </w:tcBorders>
          </w:tcPr>
          <w:p w:rsidR="00843DC6" w:rsidRDefault="00C350E2">
            <w:pPr>
              <w:spacing w:after="0" w:line="276" w:lineRule="auto"/>
              <w:ind w:left="67" w:firstLine="0"/>
              <w:jc w:val="left"/>
            </w:pPr>
            <w:r>
              <w:t xml:space="preserve">18. </w:t>
            </w:r>
          </w:p>
        </w:tc>
        <w:tc>
          <w:tcPr>
            <w:tcW w:w="50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4" w:firstLine="0"/>
              <w:jc w:val="left"/>
            </w:pPr>
            <w:r>
              <w:t xml:space="preserve">LCD Проектор </w:t>
            </w:r>
          </w:p>
        </w:tc>
        <w:tc>
          <w:tcPr>
            <w:tcW w:w="4497" w:type="dxa"/>
            <w:tcBorders>
              <w:top w:val="single" w:sz="4" w:space="0" w:color="000001"/>
              <w:left w:val="single" w:sz="4" w:space="0" w:color="000001"/>
              <w:bottom w:val="single" w:sz="4" w:space="0" w:color="000001"/>
              <w:right w:val="single" w:sz="24" w:space="0" w:color="000001"/>
            </w:tcBorders>
          </w:tcPr>
          <w:p w:rsidR="00843DC6" w:rsidRDefault="00C350E2">
            <w:pPr>
              <w:spacing w:after="0" w:line="276" w:lineRule="auto"/>
              <w:ind w:left="0" w:firstLine="0"/>
              <w:jc w:val="center"/>
            </w:pPr>
            <w:r>
              <w:t xml:space="preserve">3 </w:t>
            </w:r>
          </w:p>
        </w:tc>
      </w:tr>
      <w:tr w:rsidR="00843DC6">
        <w:trPr>
          <w:trHeight w:val="311"/>
        </w:trPr>
        <w:tc>
          <w:tcPr>
            <w:tcW w:w="601" w:type="dxa"/>
            <w:tcBorders>
              <w:top w:val="single" w:sz="4" w:space="0" w:color="000001"/>
              <w:left w:val="single" w:sz="24" w:space="0" w:color="000001"/>
              <w:bottom w:val="single" w:sz="24" w:space="0" w:color="000001"/>
              <w:right w:val="single" w:sz="4" w:space="0" w:color="000001"/>
            </w:tcBorders>
          </w:tcPr>
          <w:p w:rsidR="00843DC6" w:rsidRDefault="00C350E2">
            <w:pPr>
              <w:spacing w:after="0" w:line="276" w:lineRule="auto"/>
              <w:ind w:left="67" w:firstLine="0"/>
              <w:jc w:val="left"/>
            </w:pPr>
            <w:r>
              <w:t xml:space="preserve">19. </w:t>
            </w:r>
          </w:p>
        </w:tc>
        <w:tc>
          <w:tcPr>
            <w:tcW w:w="5031" w:type="dxa"/>
            <w:tcBorders>
              <w:top w:val="single" w:sz="4" w:space="0" w:color="000001"/>
              <w:left w:val="single" w:sz="4" w:space="0" w:color="000001"/>
              <w:bottom w:val="single" w:sz="24" w:space="0" w:color="000001"/>
              <w:right w:val="single" w:sz="4" w:space="0" w:color="000001"/>
            </w:tcBorders>
          </w:tcPr>
          <w:p w:rsidR="00843DC6" w:rsidRDefault="00C350E2">
            <w:pPr>
              <w:spacing w:after="0" w:line="276" w:lineRule="auto"/>
              <w:ind w:left="54" w:firstLine="0"/>
              <w:jc w:val="left"/>
            </w:pPr>
            <w:r>
              <w:t xml:space="preserve">Видео надзор </w:t>
            </w:r>
          </w:p>
        </w:tc>
        <w:tc>
          <w:tcPr>
            <w:tcW w:w="4497" w:type="dxa"/>
            <w:tcBorders>
              <w:top w:val="single" w:sz="4" w:space="0" w:color="000001"/>
              <w:left w:val="single" w:sz="4" w:space="0" w:color="000001"/>
              <w:bottom w:val="single" w:sz="24" w:space="0" w:color="000001"/>
              <w:right w:val="single" w:sz="24" w:space="0" w:color="000001"/>
            </w:tcBorders>
          </w:tcPr>
          <w:p w:rsidR="00843DC6" w:rsidRDefault="00C350E2">
            <w:pPr>
              <w:spacing w:after="0" w:line="276" w:lineRule="auto"/>
              <w:ind w:left="0" w:firstLine="0"/>
              <w:jc w:val="center"/>
            </w:pPr>
            <w:r>
              <w:t xml:space="preserve">2 </w:t>
            </w:r>
          </w:p>
        </w:tc>
      </w:tr>
    </w:tbl>
    <w:p w:rsidR="00843DC6" w:rsidRDefault="00C350E2">
      <w:pPr>
        <w:spacing w:after="0" w:line="240" w:lineRule="auto"/>
        <w:ind w:left="142" w:firstLine="0"/>
        <w:jc w:val="left"/>
      </w:pPr>
      <w:r>
        <w:rPr>
          <w:i/>
        </w:rPr>
        <w:t xml:space="preserve"> </w:t>
      </w:r>
    </w:p>
    <w:p w:rsidR="00843DC6" w:rsidRDefault="00C350E2">
      <w:pPr>
        <w:spacing w:after="0" w:line="240" w:lineRule="auto"/>
        <w:ind w:left="142" w:firstLine="0"/>
        <w:jc w:val="left"/>
      </w:pPr>
      <w:r>
        <w:rPr>
          <w:i/>
        </w:rPr>
        <w:t xml:space="preserve"> </w:t>
      </w:r>
    </w:p>
    <w:p w:rsidR="00843DC6" w:rsidRDefault="00C350E2">
      <w:pPr>
        <w:spacing w:after="0" w:line="240" w:lineRule="auto"/>
        <w:ind w:left="142" w:firstLine="0"/>
        <w:jc w:val="left"/>
      </w:pPr>
      <w:r>
        <w:rPr>
          <w:i/>
        </w:rPr>
        <w:t xml:space="preserve"> </w:t>
      </w:r>
    </w:p>
    <w:p w:rsidR="00843DC6" w:rsidRDefault="00C350E2">
      <w:pPr>
        <w:spacing w:after="0" w:line="240" w:lineRule="auto"/>
        <w:ind w:left="142" w:firstLine="0"/>
        <w:jc w:val="left"/>
      </w:pPr>
      <w:r>
        <w:rPr>
          <w:i/>
        </w:rPr>
        <w:t xml:space="preserve"> </w:t>
      </w:r>
    </w:p>
    <w:p w:rsidR="00843DC6" w:rsidRDefault="00C350E2">
      <w:pPr>
        <w:spacing w:after="467" w:line="240" w:lineRule="auto"/>
        <w:ind w:left="142" w:firstLine="0"/>
        <w:jc w:val="left"/>
      </w:pPr>
      <w:r>
        <w:t xml:space="preserve"> </w:t>
      </w:r>
    </w:p>
    <w:p w:rsidR="00843DC6" w:rsidRDefault="00C350E2">
      <w:pPr>
        <w:spacing w:after="2" w:line="237" w:lineRule="auto"/>
        <w:ind w:left="10" w:right="941"/>
        <w:jc w:val="right"/>
      </w:pPr>
      <w:r>
        <w:t xml:space="preserve">6 </w:t>
      </w:r>
    </w:p>
    <w:p w:rsidR="00843DC6" w:rsidRDefault="00C350E2">
      <w:r>
        <w:rPr>
          <w:noProof/>
        </w:rPr>
        <w:lastRenderedPageBreak/>
        <w:drawing>
          <wp:anchor distT="0" distB="0" distL="114300" distR="114300" simplePos="0" relativeHeight="251658240" behindDoc="0" locked="0" layoutInCell="1" allowOverlap="0">
            <wp:simplePos x="0" y="0"/>
            <wp:positionH relativeFrom="page">
              <wp:posOffset>3088513</wp:posOffset>
            </wp:positionH>
            <wp:positionV relativeFrom="page">
              <wp:posOffset>2147697</wp:posOffset>
            </wp:positionV>
            <wp:extent cx="4518025" cy="5400675"/>
            <wp:effectExtent l="0" t="0" r="0" b="0"/>
            <wp:wrapSquare wrapText="bothSides"/>
            <wp:docPr id="166713" name="Picture 166713"/>
            <wp:cNvGraphicFramePr/>
            <a:graphic xmlns:a="http://schemas.openxmlformats.org/drawingml/2006/main">
              <a:graphicData uri="http://schemas.openxmlformats.org/drawingml/2006/picture">
                <pic:pic xmlns:pic="http://schemas.openxmlformats.org/drawingml/2006/picture">
                  <pic:nvPicPr>
                    <pic:cNvPr id="166713" name="Picture 166713"/>
                    <pic:cNvPicPr/>
                  </pic:nvPicPr>
                  <pic:blipFill>
                    <a:blip r:embed="rId17"/>
                    <a:stretch>
                      <a:fillRect/>
                    </a:stretch>
                  </pic:blipFill>
                  <pic:spPr>
                    <a:xfrm>
                      <a:off x="0" y="0"/>
                      <a:ext cx="4518025" cy="5400675"/>
                    </a:xfrm>
                    <a:prstGeom prst="rect">
                      <a:avLst/>
                    </a:prstGeom>
                  </pic:spPr>
                </pic:pic>
              </a:graphicData>
            </a:graphic>
          </wp:anchor>
        </w:drawing>
      </w:r>
      <w:r>
        <w:t xml:space="preserve">7 </w:t>
      </w:r>
    </w:p>
    <w:tbl>
      <w:tblPr>
        <w:tblStyle w:val="TableGrid"/>
        <w:tblpPr w:vertAnchor="text" w:tblpX="2422" w:tblpY="-890"/>
        <w:tblOverlap w:val="never"/>
        <w:tblW w:w="13320" w:type="dxa"/>
        <w:tblInd w:w="0" w:type="dxa"/>
        <w:tblCellMar>
          <w:top w:w="73" w:type="dxa"/>
          <w:left w:w="115" w:type="dxa"/>
          <w:bottom w:w="0" w:type="dxa"/>
          <w:right w:w="115" w:type="dxa"/>
        </w:tblCellMar>
        <w:tblLook w:val="04A0" w:firstRow="1" w:lastRow="0" w:firstColumn="1" w:lastColumn="0" w:noHBand="0" w:noVBand="1"/>
      </w:tblPr>
      <w:tblGrid>
        <w:gridCol w:w="10667"/>
        <w:gridCol w:w="236"/>
        <w:gridCol w:w="2958"/>
      </w:tblGrid>
      <w:tr w:rsidR="00843DC6">
        <w:trPr>
          <w:trHeight w:val="1137"/>
        </w:trPr>
        <w:tc>
          <w:tcPr>
            <w:tcW w:w="10395" w:type="dxa"/>
            <w:tcBorders>
              <w:top w:val="single" w:sz="6" w:space="0" w:color="000000"/>
              <w:left w:val="single" w:sz="6" w:space="0" w:color="000000"/>
              <w:bottom w:val="single" w:sz="6" w:space="0" w:color="000000"/>
              <w:right w:val="single" w:sz="6" w:space="0" w:color="000000"/>
            </w:tcBorders>
          </w:tcPr>
          <w:p w:rsidR="00843DC6" w:rsidRDefault="00C350E2">
            <w:pPr>
              <w:spacing w:after="0" w:line="276" w:lineRule="auto"/>
              <w:ind w:left="0" w:firstLine="0"/>
            </w:pPr>
            <w:r>
              <w:rPr>
                <w:rFonts w:ascii="Calibri" w:eastAsia="Calibri" w:hAnsi="Calibri" w:cs="Calibri"/>
                <w:noProof/>
                <w:sz w:val="22"/>
              </w:rPr>
              <mc:AlternateContent>
                <mc:Choice Requires="wpg">
                  <w:drawing>
                    <wp:inline distT="0" distB="0" distL="0" distR="0">
                      <wp:extent cx="6627876" cy="632460"/>
                      <wp:effectExtent l="0" t="0" r="0" b="0"/>
                      <wp:docPr id="201749" name="Group 201749"/>
                      <wp:cNvGraphicFramePr/>
                      <a:graphic xmlns:a="http://schemas.openxmlformats.org/drawingml/2006/main">
                        <a:graphicData uri="http://schemas.microsoft.com/office/word/2010/wordprocessingGroup">
                          <wpg:wgp>
                            <wpg:cNvGrpSpPr/>
                            <wpg:grpSpPr>
                              <a:xfrm>
                                <a:off x="0" y="0"/>
                                <a:ext cx="6627876" cy="632460"/>
                                <a:chOff x="0" y="0"/>
                                <a:chExt cx="6627876" cy="632460"/>
                              </a:xfrm>
                            </wpg:grpSpPr>
                            <wps:wsp>
                              <wps:cNvPr id="2274" name="Rectangle 2274"/>
                              <wps:cNvSpPr/>
                              <wps:spPr>
                                <a:xfrm>
                                  <a:off x="3191891" y="108717"/>
                                  <a:ext cx="59288" cy="262525"/>
                                </a:xfrm>
                                <a:prstGeom prst="rect">
                                  <a:avLst/>
                                </a:prstGeom>
                                <a:ln>
                                  <a:noFill/>
                                </a:ln>
                              </wps:spPr>
                              <wps:txbx>
                                <w:txbxContent>
                                  <w:p w:rsidR="00843DC6" w:rsidRDefault="00C350E2">
                                    <w:pPr>
                                      <w:spacing w:after="0" w:line="276" w:lineRule="auto"/>
                                      <w:ind w:left="0" w:firstLine="0"/>
                                      <w:jc w:val="left"/>
                                    </w:pPr>
                                    <w:r>
                                      <w:rPr>
                                        <w:b/>
                                        <w:sz w:val="28"/>
                                      </w:rPr>
                                      <w:t xml:space="preserve"> </w:t>
                                    </w:r>
                                  </w:p>
                                </w:txbxContent>
                              </wps:txbx>
                              <wps:bodyPr horzOverflow="overflow" lIns="0" tIns="0" rIns="0" bIns="0" rtlCol="0">
                                <a:noAutofit/>
                              </wps:bodyPr>
                            </wps:wsp>
                            <wps:wsp>
                              <wps:cNvPr id="2275" name="Rectangle 2275"/>
                              <wps:cNvSpPr/>
                              <wps:spPr>
                                <a:xfrm>
                                  <a:off x="3191891" y="314457"/>
                                  <a:ext cx="59288" cy="262524"/>
                                </a:xfrm>
                                <a:prstGeom prst="rect">
                                  <a:avLst/>
                                </a:prstGeom>
                                <a:ln>
                                  <a:noFill/>
                                </a:ln>
                              </wps:spPr>
                              <wps:txbx>
                                <w:txbxContent>
                                  <w:p w:rsidR="00843DC6" w:rsidRDefault="00C350E2">
                                    <w:pPr>
                                      <w:spacing w:after="0" w:line="276" w:lineRule="auto"/>
                                      <w:ind w:left="0" w:firstLine="0"/>
                                      <w:jc w:val="left"/>
                                    </w:pPr>
                                    <w:r>
                                      <w:rPr>
                                        <w:b/>
                                        <w:sz w:val="28"/>
                                      </w:rPr>
                                      <w:t xml:space="preserve"> </w:t>
                                    </w:r>
                                  </w:p>
                                </w:txbxContent>
                              </wps:txbx>
                              <wps:bodyPr horzOverflow="overflow" lIns="0" tIns="0" rIns="0" bIns="0" rtlCol="0">
                                <a:noAutofit/>
                              </wps:bodyPr>
                            </wps:wsp>
                            <pic:pic xmlns:pic="http://schemas.openxmlformats.org/drawingml/2006/picture">
                              <pic:nvPicPr>
                                <pic:cNvPr id="2284" name="Picture 2284"/>
                                <pic:cNvPicPr/>
                              </pic:nvPicPr>
                              <pic:blipFill>
                                <a:blip r:embed="rId18"/>
                                <a:stretch>
                                  <a:fillRect/>
                                </a:stretch>
                              </pic:blipFill>
                              <pic:spPr>
                                <a:xfrm>
                                  <a:off x="0" y="0"/>
                                  <a:ext cx="6627876" cy="632460"/>
                                </a:xfrm>
                                <a:prstGeom prst="rect">
                                  <a:avLst/>
                                </a:prstGeom>
                              </pic:spPr>
                            </pic:pic>
                            <wps:wsp>
                              <wps:cNvPr id="2285" name="Rectangle 2285"/>
                              <wps:cNvSpPr/>
                              <wps:spPr>
                                <a:xfrm>
                                  <a:off x="2829179" y="163734"/>
                                  <a:ext cx="1292235" cy="553516"/>
                                </a:xfrm>
                                <a:prstGeom prst="rect">
                                  <a:avLst/>
                                </a:prstGeom>
                                <a:ln>
                                  <a:noFill/>
                                </a:ln>
                              </wps:spPr>
                              <wps:txbx>
                                <w:txbxContent>
                                  <w:p w:rsidR="00843DC6" w:rsidRDefault="00C350E2">
                                    <w:pPr>
                                      <w:spacing w:after="0" w:line="276" w:lineRule="auto"/>
                                      <w:ind w:left="0" w:firstLine="0"/>
                                      <w:jc w:val="left"/>
                                    </w:pPr>
                                    <w:r>
                                      <w:rPr>
                                        <w:sz w:val="72"/>
                                      </w:rPr>
                                      <w:t>ХОЛ</w:t>
                                    </w:r>
                                  </w:p>
                                </w:txbxContent>
                              </wps:txbx>
                              <wps:bodyPr horzOverflow="overflow" lIns="0" tIns="0" rIns="0" bIns="0" rtlCol="0">
                                <a:noAutofit/>
                              </wps:bodyPr>
                            </wps:wsp>
                            <wps:wsp>
                              <wps:cNvPr id="2286" name="Rectangle 2286"/>
                              <wps:cNvSpPr/>
                              <wps:spPr>
                                <a:xfrm>
                                  <a:off x="3800221" y="73312"/>
                                  <a:ext cx="152121" cy="673589"/>
                                </a:xfrm>
                                <a:prstGeom prst="rect">
                                  <a:avLst/>
                                </a:prstGeom>
                                <a:ln>
                                  <a:noFill/>
                                </a:ln>
                              </wps:spPr>
                              <wps:txbx>
                                <w:txbxContent>
                                  <w:p w:rsidR="00843DC6" w:rsidRDefault="00C350E2">
                                    <w:pPr>
                                      <w:spacing w:after="0" w:line="276" w:lineRule="auto"/>
                                      <w:ind w:left="0" w:firstLine="0"/>
                                      <w:jc w:val="left"/>
                                    </w:pPr>
                                    <w:r>
                                      <w:rPr>
                                        <w:sz w:val="72"/>
                                      </w:rPr>
                                      <w:t xml:space="preserve"> </w:t>
                                    </w:r>
                                  </w:p>
                                </w:txbxContent>
                              </wps:txbx>
                              <wps:bodyPr horzOverflow="overflow" lIns="0" tIns="0" rIns="0" bIns="0" rtlCol="0">
                                <a:noAutofit/>
                              </wps:bodyPr>
                            </wps:wsp>
                          </wpg:wgp>
                        </a:graphicData>
                      </a:graphic>
                    </wp:inline>
                  </w:drawing>
                </mc:Choice>
                <mc:Fallback>
                  <w:pict>
                    <v:group id="Group 201749" o:spid="_x0000_s1026" style="width:521.9pt;height:49.8pt;mso-position-horizontal-relative:char;mso-position-vertical-relative:line" coordsize="66278,6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">
                      <v:rect id="Rectangle 2274" o:spid="_x0000_s1027" style="position:absolute;left:31918;top:108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MB8cA&#10;AADdAAAADwAAAGRycy9kb3ducmV2LnhtbESPQWvCQBSE74X+h+UVems2DUV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zAfHAAAA3QAAAA8AAAAAAAAAAAAAAAAAmAIAAGRy&#10;cy9kb3ducmV2LnhtbFBLBQYAAAAABAAEAPUAAACMAwAAAAA=&#10;" filled="f" stroked="f">
                        <v:textbox inset="0,0,0,0">
                          <w:txbxContent>
                            <w:p w:rsidR="00843DC6" w:rsidRDefault="00C350E2">
                              <w:pPr>
                                <w:spacing w:after="0" w:line="276" w:lineRule="auto"/>
                                <w:ind w:left="0" w:firstLine="0"/>
                                <w:jc w:val="left"/>
                              </w:pPr>
                              <w:r>
                                <w:rPr>
                                  <w:b/>
                                  <w:sz w:val="28"/>
                                </w:rPr>
                                <w:t xml:space="preserve"> </w:t>
                              </w:r>
                            </w:p>
                          </w:txbxContent>
                        </v:textbox>
                      </v:rect>
                      <v:rect id="Rectangle 2275" o:spid="_x0000_s1028" style="position:absolute;left:31918;top:314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n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aZzHAAAA3QAAAA8AAAAAAAAAAAAAAAAAmAIAAGRy&#10;cy9kb3ducmV2LnhtbFBLBQYAAAAABAAEAPUAAACMAwAAAAA=&#10;" filled="f" stroked="f">
                        <v:textbox inset="0,0,0,0">
                          <w:txbxContent>
                            <w:p w:rsidR="00843DC6" w:rsidRDefault="00C350E2">
                              <w:pPr>
                                <w:spacing w:after="0" w:line="276" w:lineRule="auto"/>
                                <w:ind w:left="0" w:firstLine="0"/>
                                <w:jc w:val="left"/>
                              </w:pPr>
                              <w:r>
                                <w:rPr>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4" o:spid="_x0000_s1029" type="#_x0000_t75" style="position:absolute;width:66278;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9d4jGAAAA3QAAAA8AAABkcnMvZG93bnJldi54bWxEj0FrwkAUhO+C/2F5Qi9SNwZbJHWVIAhF&#10;EKn10ttr9pmNZt/G7Krx37uFgsdhZr5hZovO1uJKra8cKxiPEhDEhdMVlwr236vXKQgfkDXWjknB&#10;nTws5v3eDDPtbvxF110oRYSwz1CBCaHJpPSFIYt+5Bri6B1cazFE2ZZSt3iLcFvLNEnepcWK44LB&#10;hpaGitPuYhUcN+s8d2/D7Xjv7gX/YPd7ToxSL4Mu/wARqAvP8H/7UytI0+kE/t7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13iMYAAADdAAAADwAAAAAAAAAAAAAA&#10;AACfAgAAZHJzL2Rvd25yZXYueG1sUEsFBgAAAAAEAAQA9wAAAJIDAAAAAA==&#10;">
                        <v:imagedata r:id="rId19" o:title=""/>
                      </v:shape>
                      <v:rect id="Rectangle 2285" o:spid="_x0000_s1030" style="position:absolute;left:28291;top:1637;width:12923;height:5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u8YA&#10;AADdAAAADwAAAGRycy9kb3ducmV2LnhtbESPQWvCQBSE7wX/w/KE3urGQEt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Zu8YAAADdAAAADwAAAAAAAAAAAAAAAACYAgAAZHJz&#10;L2Rvd25yZXYueG1sUEsFBgAAAAAEAAQA9QAAAIsDAAAAAA==&#10;" filled="f" stroked="f">
                        <v:textbox inset="0,0,0,0">
                          <w:txbxContent>
                            <w:p w:rsidR="00843DC6" w:rsidRDefault="00C350E2">
                              <w:pPr>
                                <w:spacing w:after="0" w:line="276" w:lineRule="auto"/>
                                <w:ind w:left="0" w:firstLine="0"/>
                                <w:jc w:val="left"/>
                              </w:pPr>
                              <w:r>
                                <w:rPr>
                                  <w:sz w:val="72"/>
                                </w:rPr>
                                <w:t>ХОЛ</w:t>
                              </w:r>
                            </w:p>
                          </w:txbxContent>
                        </v:textbox>
                      </v:rect>
                      <v:rect id="Rectangle 2286" o:spid="_x0000_s1031" style="position:absolute;left:38002;top:733;width:1521;height:6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HzM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COky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HzMYAAADdAAAADwAAAAAAAAAAAAAAAACYAgAAZHJz&#10;L2Rvd25yZXYueG1sUEsFBgAAAAAEAAQA9QAAAIsDAAAAAA==&#10;" filled="f" stroked="f">
                        <v:textbox inset="0,0,0,0">
                          <w:txbxContent>
                            <w:p w:rsidR="00843DC6" w:rsidRDefault="00C350E2">
                              <w:pPr>
                                <w:spacing w:after="0" w:line="276" w:lineRule="auto"/>
                                <w:ind w:left="0" w:firstLine="0"/>
                                <w:jc w:val="left"/>
                              </w:pPr>
                              <w:r>
                                <w:rPr>
                                  <w:sz w:val="72"/>
                                </w:rPr>
                                <w:t xml:space="preserve"> </w:t>
                              </w:r>
                            </w:p>
                          </w:txbxContent>
                        </v:textbox>
                      </v:rect>
                      <w10:anchorlock/>
                    </v:group>
                  </w:pict>
                </mc:Fallback>
              </mc:AlternateContent>
            </w:r>
          </w:p>
        </w:tc>
        <w:tc>
          <w:tcPr>
            <w:tcW w:w="240" w:type="dxa"/>
            <w:tcBorders>
              <w:top w:val="nil"/>
              <w:left w:val="single" w:sz="6" w:space="0" w:color="000000"/>
              <w:bottom w:val="nil"/>
              <w:right w:val="single" w:sz="6" w:space="0" w:color="000000"/>
            </w:tcBorders>
          </w:tcPr>
          <w:p w:rsidR="00843DC6" w:rsidRDefault="00843DC6">
            <w:pPr>
              <w:spacing w:after="0" w:line="276" w:lineRule="auto"/>
              <w:ind w:left="0" w:firstLine="0"/>
              <w:jc w:val="left"/>
            </w:pPr>
          </w:p>
        </w:tc>
        <w:tc>
          <w:tcPr>
            <w:tcW w:w="2685" w:type="dxa"/>
            <w:tcBorders>
              <w:top w:val="single" w:sz="6" w:space="0" w:color="000000"/>
              <w:left w:val="single" w:sz="6" w:space="0" w:color="000000"/>
              <w:bottom w:val="single" w:sz="6" w:space="0" w:color="000000"/>
              <w:right w:val="single" w:sz="6" w:space="0" w:color="000000"/>
            </w:tcBorders>
            <w:shd w:val="clear" w:color="auto" w:fill="D8F0AE"/>
          </w:tcPr>
          <w:p w:rsidR="00843DC6" w:rsidRDefault="00C350E2">
            <w:pPr>
              <w:spacing w:after="0" w:line="276" w:lineRule="auto"/>
              <w:ind w:left="0" w:firstLine="0"/>
            </w:pPr>
            <w:r>
              <w:rPr>
                <w:rFonts w:ascii="Calibri" w:eastAsia="Calibri" w:hAnsi="Calibri" w:cs="Calibri"/>
                <w:noProof/>
                <w:sz w:val="22"/>
              </w:rPr>
              <mc:AlternateContent>
                <mc:Choice Requires="wpg">
                  <w:drawing>
                    <wp:inline distT="0" distB="0" distL="0" distR="0">
                      <wp:extent cx="1732788" cy="609600"/>
                      <wp:effectExtent l="0" t="0" r="0" b="0"/>
                      <wp:docPr id="201757" name="Group 201757"/>
                      <wp:cNvGraphicFramePr/>
                      <a:graphic xmlns:a="http://schemas.openxmlformats.org/drawingml/2006/main">
                        <a:graphicData uri="http://schemas.microsoft.com/office/word/2010/wordprocessingGroup">
                          <wpg:wgp>
                            <wpg:cNvGrpSpPr/>
                            <wpg:grpSpPr>
                              <a:xfrm>
                                <a:off x="0" y="0"/>
                                <a:ext cx="1732788" cy="609600"/>
                                <a:chOff x="0" y="0"/>
                                <a:chExt cx="1732788" cy="609600"/>
                              </a:xfrm>
                            </wpg:grpSpPr>
                            <pic:pic xmlns:pic="http://schemas.openxmlformats.org/drawingml/2006/picture">
                              <pic:nvPicPr>
                                <pic:cNvPr id="2755" name="Picture 2755"/>
                                <pic:cNvPicPr/>
                              </pic:nvPicPr>
                              <pic:blipFill>
                                <a:blip r:embed="rId20"/>
                                <a:stretch>
                                  <a:fillRect/>
                                </a:stretch>
                              </pic:blipFill>
                              <pic:spPr>
                                <a:xfrm>
                                  <a:off x="0" y="0"/>
                                  <a:ext cx="1732788" cy="609600"/>
                                </a:xfrm>
                                <a:prstGeom prst="rect">
                                  <a:avLst/>
                                </a:prstGeom>
                              </pic:spPr>
                            </pic:pic>
                            <wps:wsp>
                              <wps:cNvPr id="2756" name="Rectangle 2756"/>
                              <wps:cNvSpPr/>
                              <wps:spPr>
                                <a:xfrm>
                                  <a:off x="565150" y="177455"/>
                                  <a:ext cx="802928" cy="195606"/>
                                </a:xfrm>
                                <a:prstGeom prst="rect">
                                  <a:avLst/>
                                </a:prstGeom>
                                <a:ln>
                                  <a:noFill/>
                                </a:ln>
                              </wps:spPr>
                              <wps:txbx>
                                <w:txbxContent>
                                  <w:p w:rsidR="00843DC6" w:rsidRDefault="00C350E2">
                                    <w:pPr>
                                      <w:spacing w:after="0" w:line="276" w:lineRule="auto"/>
                                      <w:ind w:left="0" w:firstLine="0"/>
                                      <w:jc w:val="left"/>
                                    </w:pPr>
                                    <w:r>
                                      <w:rPr>
                                        <w:b/>
                                        <w:sz w:val="26"/>
                                      </w:rPr>
                                      <w:t>СЦЕНА</w:t>
                                    </w:r>
                                  </w:p>
                                </w:txbxContent>
                              </wps:txbx>
                              <wps:bodyPr horzOverflow="overflow" lIns="0" tIns="0" rIns="0" bIns="0" rtlCol="0">
                                <a:noAutofit/>
                              </wps:bodyPr>
                            </wps:wsp>
                            <wps:wsp>
                              <wps:cNvPr id="2757" name="Rectangle 2757"/>
                              <wps:cNvSpPr/>
                              <wps:spPr>
                                <a:xfrm>
                                  <a:off x="1170177" y="142273"/>
                                  <a:ext cx="54727" cy="242330"/>
                                </a:xfrm>
                                <a:prstGeom prst="rect">
                                  <a:avLst/>
                                </a:prstGeom>
                                <a:ln>
                                  <a:noFill/>
                                </a:ln>
                              </wps:spPr>
                              <wps:txbx>
                                <w:txbxContent>
                                  <w:p w:rsidR="00843DC6" w:rsidRDefault="00C350E2">
                                    <w:pPr>
                                      <w:spacing w:after="0" w:line="276" w:lineRule="auto"/>
                                      <w:ind w:left="0" w:firstLine="0"/>
                                      <w:jc w:val="left"/>
                                    </w:pPr>
                                    <w:r>
                                      <w:rPr>
                                        <w:b/>
                                        <w:sz w:val="26"/>
                                      </w:rPr>
                                      <w:t xml:space="preserve"> </w:t>
                                    </w:r>
                                  </w:p>
                                </w:txbxContent>
                              </wps:txbx>
                              <wps:bodyPr horzOverflow="overflow" lIns="0" tIns="0" rIns="0" bIns="0" rtlCol="0">
                                <a:noAutofit/>
                              </wps:bodyPr>
                            </wps:wsp>
                          </wpg:wgp>
                        </a:graphicData>
                      </a:graphic>
                    </wp:inline>
                  </w:drawing>
                </mc:Choice>
                <mc:Fallback>
                  <w:pict>
                    <v:group id="Group 201757" o:spid="_x0000_s1032" style="width:136.45pt;height:48pt;mso-position-horizontal-relative:char;mso-position-vertical-relative:line" coordsize="17327,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">
                      <v:shape id="Picture 2755" o:spid="_x0000_s1033" type="#_x0000_t75" style="position:absolute;width:1732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qcn7FAAAA3QAAAA8AAABkcnMvZG93bnJldi54bWxEj81qwzAQhO+FvIPYQG+NXFMnwYkSQsBu&#10;Dr3UKT0v1vqHWitjyYn69lWh0OMwM98w+2Mwg7jR5HrLCp5XCQji2uqeWwUf1+JpC8J5ZI2DZVLw&#10;TQ6Oh8XDHnNt7/xOt8q3IkLY5aig837MpXR1Rwbdyo7E0WvsZNBHObVST3iPcDPINEnW0mDPcaHD&#10;kc4d1V/VbBRURdKsX17LEOTb3GZ9Yz4vZanU4zKcdiA8Bf8f/mtftIJ0k2Xw+yY+AX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KnJ+xQAAAN0AAAAPAAAAAAAAAAAAAAAA&#10;AJ8CAABkcnMvZG93bnJldi54bWxQSwUGAAAAAAQABAD3AAAAkQMAAAAA&#10;">
                        <v:imagedata r:id="rId21" o:title=""/>
                      </v:shape>
                      <v:rect id="Rectangle 2756" o:spid="_x0000_s1034" style="position:absolute;left:5651;top:1774;width:8029;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ID8YA&#10;AADdAAAADwAAAGRycy9kb3ducmV2LnhtbESPS4vCQBCE74L/YWjBm05WWB/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0ID8YAAADdAAAADwAAAAAAAAAAAAAAAACYAgAAZHJz&#10;L2Rvd25yZXYueG1sUEsFBgAAAAAEAAQA9QAAAIsDAAAAAA==&#10;" filled="f" stroked="f">
                        <v:textbox inset="0,0,0,0">
                          <w:txbxContent>
                            <w:p w:rsidR="00843DC6" w:rsidRDefault="00C350E2">
                              <w:pPr>
                                <w:spacing w:after="0" w:line="276" w:lineRule="auto"/>
                                <w:ind w:left="0" w:firstLine="0"/>
                                <w:jc w:val="left"/>
                              </w:pPr>
                              <w:r>
                                <w:rPr>
                                  <w:b/>
                                  <w:sz w:val="26"/>
                                </w:rPr>
                                <w:t>СЦЕНА</w:t>
                              </w:r>
                            </w:p>
                          </w:txbxContent>
                        </v:textbox>
                      </v:rect>
                      <v:rect id="Rectangle 2757" o:spid="_x0000_s1035" style="position:absolute;left:11701;top:1422;width:548;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tlMcA&#10;AADdAAAADwAAAGRycy9kb3ducmV2LnhtbESPQWvCQBSE7wX/w/KE3uqmQqt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rZTHAAAA3QAAAA8AAAAAAAAAAAAAAAAAmAIAAGRy&#10;cy9kb3ducmV2LnhtbFBLBQYAAAAABAAEAPUAAACMAwAAAAA=&#10;" filled="f" stroked="f">
                        <v:textbox inset="0,0,0,0">
                          <w:txbxContent>
                            <w:p w:rsidR="00843DC6" w:rsidRDefault="00C350E2">
                              <w:pPr>
                                <w:spacing w:after="0" w:line="276" w:lineRule="auto"/>
                                <w:ind w:left="0" w:firstLine="0"/>
                                <w:jc w:val="left"/>
                              </w:pPr>
                              <w:r>
                                <w:rPr>
                                  <w:b/>
                                  <w:sz w:val="26"/>
                                </w:rPr>
                                <w:t xml:space="preserve"> </w:t>
                              </w:r>
                            </w:p>
                          </w:txbxContent>
                        </v:textbox>
                      </v:rect>
                      <w10:anchorlock/>
                    </v:group>
                  </w:pict>
                </mc:Fallback>
              </mc:AlternateContent>
            </w:r>
          </w:p>
        </w:tc>
      </w:tr>
    </w:tbl>
    <w:p w:rsidR="00843DC6" w:rsidRDefault="00C350E2">
      <w:pPr>
        <w:spacing w:after="0" w:line="240" w:lineRule="auto"/>
        <w:ind w:left="9" w:firstLine="0"/>
        <w:jc w:val="left"/>
      </w:pPr>
      <w:r>
        <w:rPr>
          <w:rFonts w:ascii="Calibri" w:eastAsia="Calibri" w:hAnsi="Calibri" w:cs="Calibri"/>
          <w:noProof/>
          <w:position w:val="-398"/>
          <w:sz w:val="22"/>
        </w:rPr>
        <w:lastRenderedPageBreak/>
        <w:drawing>
          <wp:inline distT="0" distB="0" distL="0" distR="0">
            <wp:extent cx="9966325" cy="6616700"/>
            <wp:effectExtent l="0" t="0" r="0" b="0"/>
            <wp:docPr id="167326" name="Picture 167326"/>
            <wp:cNvGraphicFramePr/>
            <a:graphic xmlns:a="http://schemas.openxmlformats.org/drawingml/2006/main">
              <a:graphicData uri="http://schemas.openxmlformats.org/drawingml/2006/picture">
                <pic:pic xmlns:pic="http://schemas.openxmlformats.org/drawingml/2006/picture">
                  <pic:nvPicPr>
                    <pic:cNvPr id="167326" name="Picture 167326"/>
                    <pic:cNvPicPr/>
                  </pic:nvPicPr>
                  <pic:blipFill>
                    <a:blip r:embed="rId22"/>
                    <a:stretch>
                      <a:fillRect/>
                    </a:stretch>
                  </pic:blipFill>
                  <pic:spPr>
                    <a:xfrm>
                      <a:off x="0" y="0"/>
                      <a:ext cx="9966325" cy="6616700"/>
                    </a:xfrm>
                    <a:prstGeom prst="rect">
                      <a:avLst/>
                    </a:prstGeom>
                  </pic:spPr>
                </pic:pic>
              </a:graphicData>
            </a:graphic>
          </wp:inline>
        </w:drawing>
      </w:r>
      <w:r>
        <w:rPr>
          <w:b/>
          <w:sz w:val="28"/>
        </w:rPr>
        <w:t xml:space="preserve"> </w:t>
      </w:r>
    </w:p>
    <w:p w:rsidR="00843DC6" w:rsidRDefault="00C350E2">
      <w:pPr>
        <w:spacing w:after="182" w:line="240" w:lineRule="auto"/>
        <w:ind w:left="0" w:right="4547" w:firstLine="0"/>
        <w:jc w:val="center"/>
      </w:pPr>
      <w:r>
        <w:rPr>
          <w:rFonts w:ascii="Calibri" w:eastAsia="Calibri" w:hAnsi="Calibri" w:cs="Calibri"/>
          <w:noProof/>
          <w:sz w:val="22"/>
        </w:rPr>
        <w:lastRenderedPageBreak/>
        <mc:AlternateContent>
          <mc:Choice Requires="wpg">
            <w:drawing>
              <wp:inline distT="0" distB="0" distL="0" distR="0">
                <wp:extent cx="1354836" cy="899282"/>
                <wp:effectExtent l="0" t="0" r="0" b="0"/>
                <wp:docPr id="167304" name="Group 167304"/>
                <wp:cNvGraphicFramePr/>
                <a:graphic xmlns:a="http://schemas.openxmlformats.org/drawingml/2006/main">
                  <a:graphicData uri="http://schemas.microsoft.com/office/word/2010/wordprocessingGroup">
                    <wpg:wgp>
                      <wpg:cNvGrpSpPr/>
                      <wpg:grpSpPr>
                        <a:xfrm>
                          <a:off x="0" y="0"/>
                          <a:ext cx="1354836" cy="899282"/>
                          <a:chOff x="0" y="0"/>
                          <a:chExt cx="1354836" cy="899282"/>
                        </a:xfrm>
                      </wpg:grpSpPr>
                      <wps:wsp>
                        <wps:cNvPr id="2277" name="Rectangle 2277"/>
                        <wps:cNvSpPr/>
                        <wps:spPr>
                          <a:xfrm>
                            <a:off x="1067435" y="0"/>
                            <a:ext cx="59288" cy="262524"/>
                          </a:xfrm>
                          <a:prstGeom prst="rect">
                            <a:avLst/>
                          </a:prstGeom>
                          <a:ln>
                            <a:noFill/>
                          </a:ln>
                        </wps:spPr>
                        <wps:txbx>
                          <w:txbxContent>
                            <w:p w:rsidR="00843DC6" w:rsidRDefault="00C350E2">
                              <w:pPr>
                                <w:spacing w:after="0" w:line="276" w:lineRule="auto"/>
                                <w:ind w:left="0" w:firstLine="0"/>
                                <w:jc w:val="left"/>
                              </w:pPr>
                              <w:r>
                                <w:rPr>
                                  <w:b/>
                                  <w:sz w:val="28"/>
                                </w:rPr>
                                <w:t xml:space="preserve"> </w:t>
                              </w:r>
                            </w:p>
                          </w:txbxContent>
                        </wps:txbx>
                        <wps:bodyPr horzOverflow="overflow" lIns="0" tIns="0" rIns="0" bIns="0" rtlCol="0">
                          <a:noAutofit/>
                        </wps:bodyPr>
                      </wps:wsp>
                      <wps:wsp>
                        <wps:cNvPr id="2278" name="Rectangle 2278"/>
                        <wps:cNvSpPr/>
                        <wps:spPr>
                          <a:xfrm>
                            <a:off x="1067435" y="204216"/>
                            <a:ext cx="59288" cy="262524"/>
                          </a:xfrm>
                          <a:prstGeom prst="rect">
                            <a:avLst/>
                          </a:prstGeom>
                          <a:ln>
                            <a:noFill/>
                          </a:ln>
                        </wps:spPr>
                        <wps:txbx>
                          <w:txbxContent>
                            <w:p w:rsidR="00843DC6" w:rsidRDefault="00C350E2">
                              <w:pPr>
                                <w:spacing w:after="0" w:line="276" w:lineRule="auto"/>
                                <w:ind w:left="0" w:firstLine="0"/>
                                <w:jc w:val="left"/>
                              </w:pPr>
                              <w:r>
                                <w:rPr>
                                  <w:b/>
                                  <w:sz w:val="28"/>
                                </w:rPr>
                                <w:t xml:space="preserve"> </w:t>
                              </w:r>
                            </w:p>
                          </w:txbxContent>
                        </wps:txbx>
                        <wps:bodyPr horzOverflow="overflow" lIns="0" tIns="0" rIns="0" bIns="0" rtlCol="0">
                          <a:noAutofit/>
                        </wps:bodyPr>
                      </wps:wsp>
                      <wps:wsp>
                        <wps:cNvPr id="2279" name="Rectangle 2279"/>
                        <wps:cNvSpPr/>
                        <wps:spPr>
                          <a:xfrm>
                            <a:off x="1067435" y="408432"/>
                            <a:ext cx="59288" cy="262525"/>
                          </a:xfrm>
                          <a:prstGeom prst="rect">
                            <a:avLst/>
                          </a:prstGeom>
                          <a:ln>
                            <a:noFill/>
                          </a:ln>
                        </wps:spPr>
                        <wps:txbx>
                          <w:txbxContent>
                            <w:p w:rsidR="00843DC6" w:rsidRDefault="00C350E2">
                              <w:pPr>
                                <w:spacing w:after="0" w:line="276" w:lineRule="auto"/>
                                <w:ind w:left="0" w:firstLine="0"/>
                                <w:jc w:val="left"/>
                              </w:pPr>
                              <w:r>
                                <w:rPr>
                                  <w:b/>
                                  <w:sz w:val="28"/>
                                </w:rPr>
                                <w:t xml:space="preserve"> </w:t>
                              </w:r>
                            </w:p>
                          </w:txbxContent>
                        </wps:txbx>
                        <wps:bodyPr horzOverflow="overflow" lIns="0" tIns="0" rIns="0" bIns="0" rtlCol="0">
                          <a:noAutofit/>
                        </wps:bodyPr>
                      </wps:wsp>
                      <wps:wsp>
                        <wps:cNvPr id="2280" name="Rectangle 2280"/>
                        <wps:cNvSpPr/>
                        <wps:spPr>
                          <a:xfrm>
                            <a:off x="1067435" y="612648"/>
                            <a:ext cx="59288" cy="262524"/>
                          </a:xfrm>
                          <a:prstGeom prst="rect">
                            <a:avLst/>
                          </a:prstGeom>
                          <a:ln>
                            <a:noFill/>
                          </a:ln>
                        </wps:spPr>
                        <wps:txbx>
                          <w:txbxContent>
                            <w:p w:rsidR="00843DC6" w:rsidRDefault="00C350E2">
                              <w:pPr>
                                <w:spacing w:after="0" w:line="276" w:lineRule="auto"/>
                                <w:ind w:left="0" w:firstLine="0"/>
                                <w:jc w:val="left"/>
                              </w:pPr>
                              <w:r>
                                <w:rPr>
                                  <w:b/>
                                  <w:sz w:val="28"/>
                                </w:rPr>
                                <w:t xml:space="preserve"> </w:t>
                              </w:r>
                            </w:p>
                          </w:txbxContent>
                        </wps:txbx>
                        <wps:bodyPr horzOverflow="overflow" lIns="0" tIns="0" rIns="0" bIns="0" rtlCol="0">
                          <a:noAutofit/>
                        </wps:bodyPr>
                      </wps:wsp>
                      <wps:wsp>
                        <wps:cNvPr id="225977" name="Shape 225977"/>
                        <wps:cNvSpPr/>
                        <wps:spPr>
                          <a:xfrm>
                            <a:off x="14732" y="25522"/>
                            <a:ext cx="1323975" cy="660400"/>
                          </a:xfrm>
                          <a:custGeom>
                            <a:avLst/>
                            <a:gdLst/>
                            <a:ahLst/>
                            <a:cxnLst/>
                            <a:rect l="0" t="0" r="0" b="0"/>
                            <a:pathLst>
                              <a:path w="1323975" h="660400">
                                <a:moveTo>
                                  <a:pt x="0" y="0"/>
                                </a:moveTo>
                                <a:lnTo>
                                  <a:pt x="1323975" y="0"/>
                                </a:lnTo>
                                <a:lnTo>
                                  <a:pt x="1323975" y="660400"/>
                                </a:lnTo>
                                <a:lnTo>
                                  <a:pt x="0" y="660400"/>
                                </a:lnTo>
                                <a:lnTo>
                                  <a:pt x="0" y="0"/>
                                </a:lnTo>
                              </a:path>
                            </a:pathLst>
                          </a:custGeom>
                          <a:ln w="0" cap="flat">
                            <a:miter lim="127000"/>
                          </a:ln>
                        </wps:spPr>
                        <wps:style>
                          <a:lnRef idx="0">
                            <a:srgbClr val="000000"/>
                          </a:lnRef>
                          <a:fillRef idx="1">
                            <a:srgbClr val="FFE599"/>
                          </a:fillRef>
                          <a:effectRef idx="0">
                            <a:scrgbClr r="0" g="0" b="0"/>
                          </a:effectRef>
                          <a:fontRef idx="none"/>
                        </wps:style>
                        <wps:bodyPr/>
                      </wps:wsp>
                      <wps:wsp>
                        <wps:cNvPr id="2296" name="Shape 2296"/>
                        <wps:cNvSpPr/>
                        <wps:spPr>
                          <a:xfrm>
                            <a:off x="14732" y="25522"/>
                            <a:ext cx="1323975" cy="660400"/>
                          </a:xfrm>
                          <a:custGeom>
                            <a:avLst/>
                            <a:gdLst/>
                            <a:ahLst/>
                            <a:cxnLst/>
                            <a:rect l="0" t="0" r="0" b="0"/>
                            <a:pathLst>
                              <a:path w="1323975" h="660400">
                                <a:moveTo>
                                  <a:pt x="0" y="660400"/>
                                </a:moveTo>
                                <a:lnTo>
                                  <a:pt x="1323975" y="660400"/>
                                </a:lnTo>
                                <a:lnTo>
                                  <a:pt x="13239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7" name="Picture 2297"/>
                          <pic:cNvPicPr/>
                        </pic:nvPicPr>
                        <pic:blipFill>
                          <a:blip r:embed="rId23"/>
                          <a:stretch>
                            <a:fillRect/>
                          </a:stretch>
                        </pic:blipFill>
                        <pic:spPr>
                          <a:xfrm>
                            <a:off x="0" y="29587"/>
                            <a:ext cx="1354836" cy="652272"/>
                          </a:xfrm>
                          <a:prstGeom prst="rect">
                            <a:avLst/>
                          </a:prstGeom>
                        </pic:spPr>
                      </pic:pic>
                      <wps:wsp>
                        <wps:cNvPr id="2298" name="Rectangle 2298"/>
                        <wps:cNvSpPr/>
                        <wps:spPr>
                          <a:xfrm>
                            <a:off x="677291" y="32842"/>
                            <a:ext cx="33951" cy="150334"/>
                          </a:xfrm>
                          <a:prstGeom prst="rect">
                            <a:avLst/>
                          </a:prstGeom>
                          <a:ln>
                            <a:noFill/>
                          </a:ln>
                        </wps:spPr>
                        <wps:txbx>
                          <w:txbxContent>
                            <w:p w:rsidR="00843DC6" w:rsidRDefault="00C350E2">
                              <w:pPr>
                                <w:spacing w:after="0" w:line="276" w:lineRule="auto"/>
                                <w:ind w:left="0" w:firstLine="0"/>
                                <w:jc w:val="left"/>
                              </w:pPr>
                              <w:r>
                                <w:rPr>
                                  <w:b/>
                                  <w:sz w:val="16"/>
                                </w:rPr>
                                <w:t xml:space="preserve"> </w:t>
                              </w:r>
                            </w:p>
                          </w:txbxContent>
                        </wps:txbx>
                        <wps:bodyPr horzOverflow="overflow" lIns="0" tIns="0" rIns="0" bIns="0" rtlCol="0">
                          <a:noAutofit/>
                        </wps:bodyPr>
                      </wps:wsp>
                      <wps:wsp>
                        <wps:cNvPr id="2299" name="Rectangle 2299"/>
                        <wps:cNvSpPr/>
                        <wps:spPr>
                          <a:xfrm>
                            <a:off x="483743" y="153924"/>
                            <a:ext cx="446828" cy="262524"/>
                          </a:xfrm>
                          <a:prstGeom prst="rect">
                            <a:avLst/>
                          </a:prstGeom>
                          <a:ln>
                            <a:noFill/>
                          </a:ln>
                        </wps:spPr>
                        <wps:txbx>
                          <w:txbxContent>
                            <w:p w:rsidR="00843DC6" w:rsidRDefault="00C350E2">
                              <w:pPr>
                                <w:spacing w:after="0" w:line="276" w:lineRule="auto"/>
                                <w:ind w:left="0" w:firstLine="0"/>
                                <w:jc w:val="left"/>
                              </w:pPr>
                              <w:r>
                                <w:rPr>
                                  <w:b/>
                                  <w:sz w:val="28"/>
                                </w:rPr>
                                <w:t>VIII</w:t>
                              </w:r>
                            </w:p>
                          </w:txbxContent>
                        </wps:txbx>
                        <wps:bodyPr horzOverflow="overflow" lIns="0" tIns="0" rIns="0" bIns="0" rtlCol="0">
                          <a:noAutofit/>
                        </wps:bodyPr>
                      </wps:wsp>
                      <wps:wsp>
                        <wps:cNvPr id="2300" name="Rectangle 2300"/>
                        <wps:cNvSpPr/>
                        <wps:spPr>
                          <a:xfrm>
                            <a:off x="820547" y="153091"/>
                            <a:ext cx="69017" cy="135837"/>
                          </a:xfrm>
                          <a:prstGeom prst="rect">
                            <a:avLst/>
                          </a:prstGeom>
                          <a:ln>
                            <a:noFill/>
                          </a:ln>
                        </wps:spPr>
                        <wps:txbx>
                          <w:txbxContent>
                            <w:p w:rsidR="00843DC6" w:rsidRDefault="00C350E2">
                              <w:pPr>
                                <w:spacing w:after="0" w:line="276" w:lineRule="auto"/>
                                <w:ind w:left="0" w:firstLine="0"/>
                                <w:jc w:val="left"/>
                              </w:pPr>
                              <w:r>
                                <w:rPr>
                                  <w:b/>
                                  <w:sz w:val="18"/>
                                </w:rPr>
                                <w:t>г</w:t>
                              </w:r>
                            </w:p>
                          </w:txbxContent>
                        </wps:txbx>
                        <wps:bodyPr horzOverflow="overflow" lIns="0" tIns="0" rIns="0" bIns="0" rtlCol="0">
                          <a:noAutofit/>
                        </wps:bodyPr>
                      </wps:wsp>
                      <wps:wsp>
                        <wps:cNvPr id="2301" name="Rectangle 2301"/>
                        <wps:cNvSpPr/>
                        <wps:spPr>
                          <a:xfrm>
                            <a:off x="872363" y="177008"/>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s:wsp>
                        <wps:cNvPr id="2302" name="Rectangle 2302"/>
                        <wps:cNvSpPr/>
                        <wps:spPr>
                          <a:xfrm>
                            <a:off x="20447" y="331546"/>
                            <a:ext cx="406189" cy="150334"/>
                          </a:xfrm>
                          <a:prstGeom prst="rect">
                            <a:avLst/>
                          </a:prstGeom>
                          <a:ln>
                            <a:noFill/>
                          </a:ln>
                        </wps:spPr>
                        <wps:txbx>
                          <w:txbxContent>
                            <w:p w:rsidR="00843DC6" w:rsidRDefault="00C350E2">
                              <w:pPr>
                                <w:spacing w:after="0" w:line="276" w:lineRule="auto"/>
                                <w:ind w:left="0" w:firstLine="0"/>
                                <w:jc w:val="left"/>
                              </w:pPr>
                              <w:r>
                                <w:rPr>
                                  <w:b/>
                                  <w:sz w:val="16"/>
                                </w:rPr>
                                <w:t xml:space="preserve">            </w:t>
                              </w:r>
                            </w:p>
                          </w:txbxContent>
                        </wps:txbx>
                        <wps:bodyPr horzOverflow="overflow" lIns="0" tIns="0" rIns="0" bIns="0" rtlCol="0">
                          <a:noAutofit/>
                        </wps:bodyPr>
                      </wps:wsp>
                      <wps:wsp>
                        <wps:cNvPr id="2303" name="Rectangle 2303"/>
                        <wps:cNvSpPr/>
                        <wps:spPr>
                          <a:xfrm>
                            <a:off x="325247" y="331546"/>
                            <a:ext cx="33951" cy="150334"/>
                          </a:xfrm>
                          <a:prstGeom prst="rect">
                            <a:avLst/>
                          </a:prstGeom>
                          <a:ln>
                            <a:noFill/>
                          </a:ln>
                        </wps:spPr>
                        <wps:txbx>
                          <w:txbxContent>
                            <w:p w:rsidR="00843DC6" w:rsidRDefault="00C350E2">
                              <w:pPr>
                                <w:spacing w:after="0" w:line="276" w:lineRule="auto"/>
                                <w:ind w:left="0" w:firstLine="0"/>
                                <w:jc w:val="left"/>
                              </w:pPr>
                              <w:r>
                                <w:rPr>
                                  <w:b/>
                                  <w:sz w:val="16"/>
                                </w:rPr>
                                <w:t xml:space="preserve"> </w:t>
                              </w:r>
                            </w:p>
                          </w:txbxContent>
                        </wps:txbx>
                        <wps:bodyPr horzOverflow="overflow" lIns="0" tIns="0" rIns="0" bIns="0" rtlCol="0">
                          <a:noAutofit/>
                        </wps:bodyPr>
                      </wps:wsp>
                      <wps:wsp>
                        <wps:cNvPr id="2304" name="Rectangle 2304"/>
                        <wps:cNvSpPr/>
                        <wps:spPr>
                          <a:xfrm>
                            <a:off x="677291" y="529052"/>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225978" name="Shape 225978"/>
                        <wps:cNvSpPr/>
                        <wps:spPr>
                          <a:xfrm>
                            <a:off x="624332" y="680207"/>
                            <a:ext cx="228600" cy="219075"/>
                          </a:xfrm>
                          <a:custGeom>
                            <a:avLst/>
                            <a:gdLst/>
                            <a:ahLst/>
                            <a:cxnLst/>
                            <a:rect l="0" t="0" r="0" b="0"/>
                            <a:pathLst>
                              <a:path w="228600" h="219075">
                                <a:moveTo>
                                  <a:pt x="0" y="0"/>
                                </a:moveTo>
                                <a:lnTo>
                                  <a:pt x="228600" y="0"/>
                                </a:lnTo>
                                <a:lnTo>
                                  <a:pt x="228600" y="219075"/>
                                </a:lnTo>
                                <a:lnTo>
                                  <a:pt x="0" y="219075"/>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2693" name="Shape 2693"/>
                        <wps:cNvSpPr/>
                        <wps:spPr>
                          <a:xfrm>
                            <a:off x="624332" y="680207"/>
                            <a:ext cx="228600" cy="219075"/>
                          </a:xfrm>
                          <a:custGeom>
                            <a:avLst/>
                            <a:gdLst/>
                            <a:ahLst/>
                            <a:cxnLst/>
                            <a:rect l="0" t="0" r="0" b="0"/>
                            <a:pathLst>
                              <a:path w="228600" h="219075">
                                <a:moveTo>
                                  <a:pt x="0" y="219075"/>
                                </a:moveTo>
                                <a:lnTo>
                                  <a:pt x="228600" y="219075"/>
                                </a:lnTo>
                                <a:lnTo>
                                  <a:pt x="228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4" name="Picture 2694"/>
                          <pic:cNvPicPr/>
                        </pic:nvPicPr>
                        <pic:blipFill>
                          <a:blip r:embed="rId24"/>
                          <a:stretch>
                            <a:fillRect/>
                          </a:stretch>
                        </pic:blipFill>
                        <pic:spPr>
                          <a:xfrm>
                            <a:off x="609600" y="684906"/>
                            <a:ext cx="259080" cy="210312"/>
                          </a:xfrm>
                          <a:prstGeom prst="rect">
                            <a:avLst/>
                          </a:prstGeom>
                        </pic:spPr>
                      </pic:pic>
                      <wps:wsp>
                        <wps:cNvPr id="2695" name="Rectangle 2695"/>
                        <wps:cNvSpPr/>
                        <wps:spPr>
                          <a:xfrm>
                            <a:off x="649859" y="694944"/>
                            <a:ext cx="238163" cy="262525"/>
                          </a:xfrm>
                          <a:prstGeom prst="rect">
                            <a:avLst/>
                          </a:prstGeom>
                          <a:ln>
                            <a:noFill/>
                          </a:ln>
                        </wps:spPr>
                        <wps:txbx>
                          <w:txbxContent>
                            <w:p w:rsidR="00843DC6" w:rsidRDefault="00C350E2">
                              <w:pPr>
                                <w:spacing w:after="0" w:line="276" w:lineRule="auto"/>
                                <w:ind w:left="0" w:firstLine="0"/>
                                <w:jc w:val="left"/>
                              </w:pPr>
                              <w:r>
                                <w:rPr>
                                  <w:b/>
                                  <w:sz w:val="28"/>
                                </w:rPr>
                                <w:t>20</w:t>
                              </w:r>
                            </w:p>
                          </w:txbxContent>
                        </wps:txbx>
                        <wps:bodyPr horzOverflow="overflow" lIns="0" tIns="0" rIns="0" bIns="0" rtlCol="0">
                          <a:noAutofit/>
                        </wps:bodyPr>
                      </wps:wsp>
                      <wps:wsp>
                        <wps:cNvPr id="2696" name="Rectangle 2696"/>
                        <wps:cNvSpPr/>
                        <wps:spPr>
                          <a:xfrm>
                            <a:off x="828167" y="694944"/>
                            <a:ext cx="59288" cy="262525"/>
                          </a:xfrm>
                          <a:prstGeom prst="rect">
                            <a:avLst/>
                          </a:prstGeom>
                          <a:ln>
                            <a:noFill/>
                          </a:ln>
                        </wps:spPr>
                        <wps:txbx>
                          <w:txbxContent>
                            <w:p w:rsidR="00843DC6" w:rsidRDefault="00C350E2">
                              <w:pPr>
                                <w:spacing w:after="0" w:line="276" w:lineRule="auto"/>
                                <w:ind w:left="0" w:firstLine="0"/>
                                <w:jc w:val="left"/>
                              </w:pPr>
                              <w:r>
                                <w:rPr>
                                  <w:b/>
                                  <w:sz w:val="28"/>
                                </w:rPr>
                                <w:t xml:space="preserve"> </w:t>
                              </w:r>
                            </w:p>
                          </w:txbxContent>
                        </wps:txbx>
                        <wps:bodyPr horzOverflow="overflow" lIns="0" tIns="0" rIns="0" bIns="0" rtlCol="0">
                          <a:noAutofit/>
                        </wps:bodyPr>
                      </wps:wsp>
                    </wpg:wgp>
                  </a:graphicData>
                </a:graphic>
              </wp:inline>
            </w:drawing>
          </mc:Choice>
          <mc:Fallback>
            <w:pict>
              <v:group id="Group 167304" o:spid="_x0000_s1036" style="width:106.7pt;height:70.8pt;mso-position-horizontal-relative:char;mso-position-vertical-relative:line" coordsize="13548,8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">
                <v:rect id="Rectangle 2277" o:spid="_x0000_s1037" style="position:absolute;left:1067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ScMcA&#10;AADdAAAADwAAAGRycy9kb3ducmV2LnhtbESPQWvCQBSE74L/YXlCb7oxh6rRNQRbSY6tFqy3R/Y1&#10;Cc2+DdnVpP313UKhx2FmvmF26WhacafeNZYVLBcRCOLS6oYrBW/n43wNwnlkja1lUvBFDtL9dLLD&#10;RNuBX+l+8pUIEHYJKqi97xIpXVmTQbewHXHwPmxv0AfZV1L3OAS4aWUcRY/SYMNhocaODjWVn6eb&#10;UZCvu+y9sN9D1T5f88vLZfN03nilHmZjtgXhafT/4b92oRXE8Wo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UnDHAAAA3QAAAA8AAAAAAAAAAAAAAAAAmAIAAGRy&#10;cy9kb3ducmV2LnhtbFBLBQYAAAAABAAEAPUAAACMAwAAAAA=&#10;" filled="f" stroked="f">
                  <v:textbox inset="0,0,0,0">
                    <w:txbxContent>
                      <w:p w:rsidR="00843DC6" w:rsidRDefault="00C350E2">
                        <w:pPr>
                          <w:spacing w:after="0" w:line="276" w:lineRule="auto"/>
                          <w:ind w:left="0" w:firstLine="0"/>
                          <w:jc w:val="left"/>
                        </w:pPr>
                        <w:r>
                          <w:rPr>
                            <w:b/>
                            <w:sz w:val="28"/>
                          </w:rPr>
                          <w:t xml:space="preserve"> </w:t>
                        </w:r>
                      </w:p>
                    </w:txbxContent>
                  </v:textbox>
                </v:rect>
                <v:rect id="Rectangle 2278" o:spid="_x0000_s1038" style="position:absolute;left:10674;top:204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843DC6" w:rsidRDefault="00C350E2">
                        <w:pPr>
                          <w:spacing w:after="0" w:line="276" w:lineRule="auto"/>
                          <w:ind w:left="0" w:firstLine="0"/>
                          <w:jc w:val="left"/>
                        </w:pPr>
                        <w:r>
                          <w:rPr>
                            <w:b/>
                            <w:sz w:val="28"/>
                          </w:rPr>
                          <w:t xml:space="preserve"> </w:t>
                        </w:r>
                      </w:p>
                    </w:txbxContent>
                  </v:textbox>
                </v:rect>
                <v:rect id="Rectangle 2279" o:spid="_x0000_s1039" style="position:absolute;left:10674;top:408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843DC6" w:rsidRDefault="00C350E2">
                        <w:pPr>
                          <w:spacing w:after="0" w:line="276" w:lineRule="auto"/>
                          <w:ind w:left="0" w:firstLine="0"/>
                          <w:jc w:val="left"/>
                        </w:pPr>
                        <w:r>
                          <w:rPr>
                            <w:b/>
                            <w:sz w:val="28"/>
                          </w:rPr>
                          <w:t xml:space="preserve"> </w:t>
                        </w:r>
                      </w:p>
                    </w:txbxContent>
                  </v:textbox>
                </v:rect>
                <v:rect id="Rectangle 2280" o:spid="_x0000_s1040" style="position:absolute;left:10674;top:61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6I8IA&#10;AADdAAAADwAAAGRycy9kb3ducmV2LnhtbERPTYvCMBC9C/6HMII3Te1BajWK6C563FVBvQ3N2Bab&#10;SWmirfvrNwfB4+N9L1adqcSTGldaVjAZRyCIM6tLzhWcjt+jBITzyBory6TgRQ5Wy35vgam2Lf/S&#10;8+BzEULYpaig8L5OpXRZQQbd2NbEgbvZxqAPsMmlbrAN4aaScRRNpcGSQ0OBNW0Kyu6Hh1GwS+r1&#10;ZW//2rz6uu7OP+fZ9jjzSg0H3XoOwlPnP+K3e68VxHES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rojwgAAAN0AAAAPAAAAAAAAAAAAAAAAAJgCAABkcnMvZG93&#10;bnJldi54bWxQSwUGAAAAAAQABAD1AAAAhwMAAAAA&#10;" filled="f" stroked="f">
                  <v:textbox inset="0,0,0,0">
                    <w:txbxContent>
                      <w:p w:rsidR="00843DC6" w:rsidRDefault="00C350E2">
                        <w:pPr>
                          <w:spacing w:after="0" w:line="276" w:lineRule="auto"/>
                          <w:ind w:left="0" w:firstLine="0"/>
                          <w:jc w:val="left"/>
                        </w:pPr>
                        <w:r>
                          <w:rPr>
                            <w:b/>
                            <w:sz w:val="28"/>
                          </w:rPr>
                          <w:t xml:space="preserve"> </w:t>
                        </w:r>
                      </w:p>
                    </w:txbxContent>
                  </v:textbox>
                </v:rect>
                <v:shape id="Shape 225977" o:spid="_x0000_s1041" style="position:absolute;left:147;top:255;width:13240;height:6604;visibility:visible;mso-wrap-style:square;v-text-anchor:top" coordsize="1323975,66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GgMUA&#10;AADfAAAADwAAAGRycy9kb3ducmV2LnhtbESPQWvCQBSE74L/YXlCb7oxUFNTVxGhUKgeatv7M/ua&#10;hGTfxt2tif/eFQoeh5n5hlltBtOKCzlfW1YwnyUgiAuray4VfH+9TV9A+ICssbVMCq7kYbMej1aY&#10;a9vzJ12OoRQRwj5HBVUIXS6lLyoy6Ge2I47er3UGQ5SulNphH+GmlWmSLKTBmuNChR3tKiqa459R&#10;8NM3jbWnbC6Zz+mBdx+h2zulnibD9hVEoCE8wv/td60gTZ+XWQb3P/EL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QaAxQAAAN8AAAAPAAAAAAAAAAAAAAAAAJgCAABkcnMv&#10;ZG93bnJldi54bWxQSwUGAAAAAAQABAD1AAAAigMAAAAA&#10;" path="m,l1323975,r,660400l,660400,,e" fillcolor="#ffe599" stroked="f" strokeweight="0">
                  <v:stroke miterlimit="83231f" joinstyle="miter"/>
                  <v:path arrowok="t" textboxrect="0,0,1323975,660400"/>
                </v:shape>
                <v:shape id="Shape 2296" o:spid="_x0000_s1042" style="position:absolute;left:147;top:255;width:13240;height:6604;visibility:visible;mso-wrap-style:square;v-text-anchor:top" coordsize="1323975,66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cRcQA&#10;AADdAAAADwAAAGRycy9kb3ducmV2LnhtbESPzW7CMBCE75V4B2uRuBWHHCKaYlBBoHDohb/7Kl7i&#10;tPE6sg2Et68rVepxNDPfaBarwXbiTj60jhXMphkI4trplhsF59PudQ4iRGSNnWNS8KQAq+XoZYGl&#10;dg8+0P0YG5EgHEpUYGLsSylDbchimLqeOHlX5y3GJH0jtcdHgttO5llWSIstpwWDPW0M1d/Hm1Ww&#10;Plx99lnZYmOqr2prqvnFYK3UZDx8vIOINMT/8F97rxXk+VsBv2/S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HEXEAAAA3QAAAA8AAAAAAAAAAAAAAAAAmAIAAGRycy9k&#10;b3ducmV2LnhtbFBLBQYAAAAABAAEAPUAAACJAwAAAAA=&#10;" path="m,660400r1323975,l1323975,,,,,660400xe" filled="f">
                  <v:stroke miterlimit="83231f" joinstyle="miter"/>
                  <v:path arrowok="t" textboxrect="0,0,1323975,660400"/>
                </v:shape>
                <v:shape id="Picture 2297" o:spid="_x0000_s1043" type="#_x0000_t75" style="position:absolute;top:295;width:13548;height:6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8O2fFAAAA3QAAAA8AAABkcnMvZG93bnJldi54bWxEj0FLw0AUhO+C/2F5gje7MYK1abclLVq8&#10;2vbQ3l6zz2Rp9m3IPtP4711B8DjMzDfMYjX6Vg3URxfYwOMkA0VcBeu4NnDYvz28gIqCbLENTAa+&#10;KcJqeXuzwMKGK3/QsJNaJQjHAg00Il2hdawa8hgnoSNO3mfoPUqSfa1tj9cE963Os+xZe3ScFhrs&#10;aNNQddl9eQOv1m1L2a9P2/Pl5I4zGablkzbm/m4s56CERvkP/7XfrYE8n03h9016An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fDtnxQAAAN0AAAAPAAAAAAAAAAAAAAAA&#10;AJ8CAABkcnMvZG93bnJldi54bWxQSwUGAAAAAAQABAD3AAAAkQMAAAAA&#10;">
                  <v:imagedata r:id="rId25" o:title=""/>
                </v:shape>
                <v:rect id="Rectangle 2298" o:spid="_x0000_s1044" style="position:absolute;left:6772;top:328;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g+MIA&#10;AADdAAAADwAAAGRycy9kb3ducmV2LnhtbERPTYvCMBC9C/sfwizsTdPtQWw1iriKHtUK6m1oxrbY&#10;TEoTbddfbw4Le3y879miN7V4Uusqywq+RxEI4tzqigsFp2wznIBwHlljbZkU/JKDxfxjMMNU244P&#10;9Dz6QoQQdikqKL1vUildXpJBN7INceButjXoA2wLqVvsQripZRxFY2mw4tBQYkOrkvL78WEUbCfN&#10;8rKzr66o19fteX9OfrLEK/X12S+nIDz1/l/8595pBXGchL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SD4wgAAAN0AAAAPAAAAAAAAAAAAAAAAAJgCAABkcnMvZG93&#10;bnJldi54bWxQSwUGAAAAAAQABAD1AAAAhwMAAAAA&#10;" filled="f" stroked="f">
                  <v:textbox inset="0,0,0,0">
                    <w:txbxContent>
                      <w:p w:rsidR="00843DC6" w:rsidRDefault="00C350E2">
                        <w:pPr>
                          <w:spacing w:after="0" w:line="276" w:lineRule="auto"/>
                          <w:ind w:left="0" w:firstLine="0"/>
                          <w:jc w:val="left"/>
                        </w:pPr>
                        <w:r>
                          <w:rPr>
                            <w:b/>
                            <w:sz w:val="16"/>
                          </w:rPr>
                          <w:t xml:space="preserve"> </w:t>
                        </w:r>
                      </w:p>
                    </w:txbxContent>
                  </v:textbox>
                </v:rect>
                <v:rect id="Rectangle 2299" o:spid="_x0000_s1045" style="position:absolute;left:4837;top:1539;width:446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FY8YA&#10;AADdAAAADwAAAGRycy9kb3ducmV2LnhtbESPQWvCQBSE7wX/w/IEb3VjDiWJriK1JTlaLWhvj+xr&#10;Epp9G7LbJPrru4VCj8PMfMNsdpNpxUC9aywrWC0jEMSl1Q1XCt7Pr48JCOeRNbaWScGNHOy2s4cN&#10;ZtqO/EbDyVciQNhlqKD2vsukdGVNBt3SdsTB+7S9QR9kX0nd4xjgppVxFD1Jgw2HhRo7eq6p/Dp9&#10;GwV50u2vhb2PVfvykV+Ol/RwTr1Si/m0X4PwNPn/8F+70AriOE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FY8YAAADdAAAADwAAAAAAAAAAAAAAAACYAgAAZHJz&#10;L2Rvd25yZXYueG1sUEsFBgAAAAAEAAQA9QAAAIsDAAAAAA==&#10;" filled="f" stroked="f">
                  <v:textbox inset="0,0,0,0">
                    <w:txbxContent>
                      <w:p w:rsidR="00843DC6" w:rsidRDefault="00C350E2">
                        <w:pPr>
                          <w:spacing w:after="0" w:line="276" w:lineRule="auto"/>
                          <w:ind w:left="0" w:firstLine="0"/>
                          <w:jc w:val="left"/>
                        </w:pPr>
                        <w:r>
                          <w:rPr>
                            <w:b/>
                            <w:sz w:val="28"/>
                          </w:rPr>
                          <w:t>VIII</w:t>
                        </w:r>
                      </w:p>
                    </w:txbxContent>
                  </v:textbox>
                </v:rect>
                <v:rect id="Rectangle 2300" o:spid="_x0000_s1046" style="position:absolute;left:8205;top:1530;width:69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5MQA&#10;AADdAAAADwAAAGRycy9kb3ducmV2LnhtbERPTWvCQBC9C/6HZYTedNMU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tuTEAAAA3QAAAA8AAAAAAAAAAAAAAAAAmAIAAGRycy9k&#10;b3ducmV2LnhtbFBLBQYAAAAABAAEAPUAAACJAwAAAAA=&#10;" filled="f" stroked="f">
                  <v:textbox inset="0,0,0,0">
                    <w:txbxContent>
                      <w:p w:rsidR="00843DC6" w:rsidRDefault="00C350E2">
                        <w:pPr>
                          <w:spacing w:after="0" w:line="276" w:lineRule="auto"/>
                          <w:ind w:left="0" w:firstLine="0"/>
                          <w:jc w:val="left"/>
                        </w:pPr>
                        <w:r>
                          <w:rPr>
                            <w:b/>
                            <w:sz w:val="18"/>
                          </w:rPr>
                          <w:t>г</w:t>
                        </w:r>
                      </w:p>
                    </w:txbxContent>
                  </v:textbox>
                </v:rect>
                <v:rect id="Rectangle 2301" o:spid="_x0000_s1047" style="position:absolute;left:8723;top:177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Tf8UA&#10;AADdAAAADwAAAGRycy9kb3ducmV2LnhtbESPQYvCMBSE74L/ITxhb5qqIF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BN/xQAAAN0AAAAPAAAAAAAAAAAAAAAAAJgCAABkcnMv&#10;ZG93bnJldi54bWxQSwUGAAAAAAQABAD1AAAAigMAAAAA&#10;" filled="f" stroked="f">
                  <v:textbox inset="0,0,0,0">
                    <w:txbxContent>
                      <w:p w:rsidR="00843DC6" w:rsidRDefault="00C350E2">
                        <w:pPr>
                          <w:spacing w:after="0" w:line="276" w:lineRule="auto"/>
                          <w:ind w:left="0" w:firstLine="0"/>
                          <w:jc w:val="left"/>
                        </w:pPr>
                        <w:r>
                          <w:rPr>
                            <w:b/>
                          </w:rPr>
                          <w:t xml:space="preserve"> </w:t>
                        </w:r>
                      </w:p>
                    </w:txbxContent>
                  </v:textbox>
                </v:rect>
                <v:rect id="Rectangle 2302" o:spid="_x0000_s1048" style="position:absolute;left:204;top:3315;width:406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NCMUA&#10;AADdAAAADwAAAGRycy9kb3ducmV2LnhtbESPT4vCMBTE74LfITxhb5paYd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o0IxQAAAN0AAAAPAAAAAAAAAAAAAAAAAJgCAABkcnMv&#10;ZG93bnJldi54bWxQSwUGAAAAAAQABAD1AAAAigMAAAAA&#10;" filled="f" stroked="f">
                  <v:textbox inset="0,0,0,0">
                    <w:txbxContent>
                      <w:p w:rsidR="00843DC6" w:rsidRDefault="00C350E2">
                        <w:pPr>
                          <w:spacing w:after="0" w:line="276" w:lineRule="auto"/>
                          <w:ind w:left="0" w:firstLine="0"/>
                          <w:jc w:val="left"/>
                        </w:pPr>
                        <w:r>
                          <w:rPr>
                            <w:b/>
                            <w:sz w:val="16"/>
                          </w:rPr>
                          <w:t xml:space="preserve">            </w:t>
                        </w:r>
                      </w:p>
                    </w:txbxContent>
                  </v:textbox>
                </v:rect>
                <v:rect id="Rectangle 2303" o:spid="_x0000_s1049" style="position:absolute;left:3252;top:3315;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k8UA&#10;AADdAAAADwAAAGRycy9kb3ducmV2LnhtbESPT4vCMBTE74LfIbwFb5qugm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iiTxQAAAN0AAAAPAAAAAAAAAAAAAAAAAJgCAABkcnMv&#10;ZG93bnJldi54bWxQSwUGAAAAAAQABAD1AAAAigMAAAAA&#10;" filled="f" stroked="f">
                  <v:textbox inset="0,0,0,0">
                    <w:txbxContent>
                      <w:p w:rsidR="00843DC6" w:rsidRDefault="00C350E2">
                        <w:pPr>
                          <w:spacing w:after="0" w:line="276" w:lineRule="auto"/>
                          <w:ind w:left="0" w:firstLine="0"/>
                          <w:jc w:val="left"/>
                        </w:pPr>
                        <w:r>
                          <w:rPr>
                            <w:b/>
                            <w:sz w:val="16"/>
                          </w:rPr>
                          <w:t xml:space="preserve"> </w:t>
                        </w:r>
                      </w:p>
                    </w:txbxContent>
                  </v:textbox>
                </v:rect>
                <v:rect id="Rectangle 2304" o:spid="_x0000_s1050" style="position:absolute;left:6772;top:52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sOf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shape id="Shape 225978" o:spid="_x0000_s1051" style="position:absolute;left:6243;top:6802;width:2286;height:2190;visibility:visible;mso-wrap-style:square;v-text-anchor:top" coordsize="22860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dhsQA&#10;AADfAAAADwAAAGRycy9kb3ducmV2LnhtbERPz2vCMBS+D/Y/hDfwNtMVdNoZZYwJenK6HTw+m7em&#10;tHkpTbTxvzcHwePH93uxirYVF+p97VjB2zgDQVw6XXOl4O93/ToD4QOyxtYxKbiSh9Xy+WmBhXYD&#10;7+lyCJVIIewLVGBC6AopfWnIoh+7jjhx/663GBLsK6l7HFK4bWWeZVNpsebUYLCjL0NlczhbBcNx&#10;V8p8vdueZtP5z7WJsWq+jVKjl/j5ASJQDA/x3b3RCvJ8Mn9Pg9Of9AX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3YbEAAAA3wAAAA8AAAAAAAAAAAAAAAAAmAIAAGRycy9k&#10;b3ducmV2LnhtbFBLBQYAAAAABAAEAPUAAACJAwAAAAA=&#10;" path="m,l228600,r,219075l,219075,,e" fillcolor="#f2f2f2" stroked="f" strokeweight="0">
                  <v:stroke miterlimit="83231f" joinstyle="miter"/>
                  <v:path arrowok="t" textboxrect="0,0,228600,219075"/>
                </v:shape>
                <v:shape id="Shape 2693" o:spid="_x0000_s1052" style="position:absolute;left:6243;top:6802;width:2286;height:2190;visibility:visible;mso-wrap-style:square;v-text-anchor:top" coordsize="22860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31MUA&#10;AADdAAAADwAAAGRycy9kb3ducmV2LnhtbESPQWsCMRSE7wX/Q3iCN81qQdutUURcEBSKbqHX1+Q1&#10;u3TzsmxSXf+9EQo9DjPzDbNc964RF+pC7VnBdJKBINbe1GwVfJTF+AVEiMgGG8+k4EYB1qvB0xJz&#10;4698oss5WpEgHHJUUMXY5lIGXZHDMPEtcfK+fecwJtlZaTq8Jrhr5CzL5tJhzWmhwpa2Femf869T&#10;sDge2H6RPurdrfgs9lja96ZUajTsN28gIvXxP/zX3hsFs/nrMzze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XfUxQAAAN0AAAAPAAAAAAAAAAAAAAAAAJgCAABkcnMv&#10;ZG93bnJldi54bWxQSwUGAAAAAAQABAD1AAAAigMAAAAA&#10;" path="m,219075r228600,l228600,,,,,219075xe" filled="f">
                  <v:stroke miterlimit="83231f" joinstyle="miter"/>
                  <v:path arrowok="t" textboxrect="0,0,228600,219075"/>
                </v:shape>
                <v:shape id="Picture 2694" o:spid="_x0000_s1053" type="#_x0000_t75" style="position:absolute;left:6096;top:6849;width:2590;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QHzFAAAA3QAAAA8AAABkcnMvZG93bnJldi54bWxEj0FrwkAUhO9C/8PyCt500yhSo2soaqnQ&#10;k6ni9ZF9JqG7b9PsqvHfdwsFj8PMfMMs894acaXON44VvIwTEMSl0w1XCg5f76NXED4gazSOScGd&#10;POSrp8ESM+1uvKdrESoRIewzVFCH0GZS+rImi37sWuLonV1nMUTZVVJ3eItwa2SaJDNpseG4UGNL&#10;65rK7+JiI6U0eDSbyWe/O7XrvZ7gR7H9UWr43L8tQATqwyP8395pBelsPoW/N/EJ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IEB8xQAAAN0AAAAPAAAAAAAAAAAAAAAA&#10;AJ8CAABkcnMvZG93bnJldi54bWxQSwUGAAAAAAQABAD3AAAAkQMAAAAA&#10;">
                  <v:imagedata r:id="rId26" o:title=""/>
                </v:shape>
                <v:rect id="Rectangle 2695" o:spid="_x0000_s1054" style="position:absolute;left:6498;top:6949;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jf8UA&#10;AADdAAAADwAAAGRycy9kb3ducmV2LnhtbESPT4vCMBTE7wv7HcJb8LamKyi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yN/xQAAAN0AAAAPAAAAAAAAAAAAAAAAAJgCAABkcnMv&#10;ZG93bnJldi54bWxQSwUGAAAAAAQABAD1AAAAigMAAAAA&#10;" filled="f" stroked="f">
                  <v:textbox inset="0,0,0,0">
                    <w:txbxContent>
                      <w:p w:rsidR="00843DC6" w:rsidRDefault="00C350E2">
                        <w:pPr>
                          <w:spacing w:after="0" w:line="276" w:lineRule="auto"/>
                          <w:ind w:left="0" w:firstLine="0"/>
                          <w:jc w:val="left"/>
                        </w:pPr>
                        <w:r>
                          <w:rPr>
                            <w:b/>
                            <w:sz w:val="28"/>
                          </w:rPr>
                          <w:t>20</w:t>
                        </w:r>
                      </w:p>
                    </w:txbxContent>
                  </v:textbox>
                </v:rect>
                <v:rect id="Rectangle 2696" o:spid="_x0000_s1055" style="position:absolute;left:8281;top:694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9CMcA&#10;AADdAAAADwAAAGRycy9kb3ducmV2LnhtbESPT2vCQBTE7wW/w/IEb3VTD8Gk2YTQP+jRqqC9PbKv&#10;SWj2bchuTfTTdwsFj8PM/IbJisl04kKDay0reFpGIIgrq1uuFRwP749rEM4ja+wsk4IrOSjy2UOG&#10;qbYjf9Bl72sRIOxSVNB436dSuqohg25pe+LgfdnBoA9yqKUecAxw08lVFMXSYMthocGeXhqqvvc/&#10;RsFm3Zfnrb2Ndff2uTntTsnrIfFKLeZT+QzC0+Tv4f/2VitYxUk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lvQjHAAAA3QAAAA8AAAAAAAAAAAAAAAAAmAIAAGRy&#10;cy9kb3ducmV2LnhtbFBLBQYAAAAABAAEAPUAAACMAwAAAAA=&#10;" filled="f" stroked="f">
                  <v:textbox inset="0,0,0,0">
                    <w:txbxContent>
                      <w:p w:rsidR="00843DC6" w:rsidRDefault="00C350E2">
                        <w:pPr>
                          <w:spacing w:after="0" w:line="276" w:lineRule="auto"/>
                          <w:ind w:left="0" w:firstLine="0"/>
                          <w:jc w:val="left"/>
                        </w:pPr>
                        <w:r>
                          <w:rPr>
                            <w:b/>
                            <w:sz w:val="28"/>
                          </w:rPr>
                          <w:t xml:space="preserve"> </w:t>
                        </w:r>
                      </w:p>
                    </w:txbxContent>
                  </v:textbox>
                </v:rect>
                <w10:anchorlock/>
              </v:group>
            </w:pict>
          </mc:Fallback>
        </mc:AlternateContent>
      </w:r>
    </w:p>
    <w:tbl>
      <w:tblPr>
        <w:tblStyle w:val="TableGrid"/>
        <w:tblpPr w:vertAnchor="text" w:tblpX="7988" w:tblpY="-1554"/>
        <w:tblOverlap w:val="never"/>
        <w:tblW w:w="3180" w:type="dxa"/>
        <w:tblInd w:w="0" w:type="dxa"/>
        <w:tblCellMar>
          <w:top w:w="0" w:type="dxa"/>
          <w:left w:w="115" w:type="dxa"/>
          <w:bottom w:w="0" w:type="dxa"/>
          <w:right w:w="115" w:type="dxa"/>
        </w:tblCellMar>
        <w:tblLook w:val="04A0" w:firstRow="1" w:lastRow="0" w:firstColumn="1" w:lastColumn="0" w:noHBand="0" w:noVBand="1"/>
      </w:tblPr>
      <w:tblGrid>
        <w:gridCol w:w="2214"/>
        <w:gridCol w:w="236"/>
        <w:gridCol w:w="1418"/>
      </w:tblGrid>
      <w:tr w:rsidR="00843DC6">
        <w:trPr>
          <w:trHeight w:val="1040"/>
        </w:trPr>
        <w:tc>
          <w:tcPr>
            <w:tcW w:w="1935" w:type="dxa"/>
            <w:tcBorders>
              <w:top w:val="single" w:sz="6" w:space="0" w:color="000000"/>
              <w:left w:val="single" w:sz="6" w:space="0" w:color="000000"/>
              <w:bottom w:val="single" w:sz="6" w:space="0" w:color="000000"/>
              <w:right w:val="single" w:sz="6" w:space="0" w:color="000000"/>
            </w:tcBorders>
            <w:shd w:val="clear" w:color="auto" w:fill="FFE599"/>
          </w:tcPr>
          <w:p w:rsidR="00843DC6" w:rsidRDefault="00C350E2">
            <w:pPr>
              <w:spacing w:after="0" w:line="276" w:lineRule="auto"/>
              <w:ind w:left="0" w:firstLine="0"/>
            </w:pPr>
            <w:r>
              <w:rPr>
                <w:rFonts w:ascii="Calibri" w:eastAsia="Calibri" w:hAnsi="Calibri" w:cs="Calibri"/>
                <w:noProof/>
                <w:sz w:val="22"/>
              </w:rPr>
              <mc:AlternateContent>
                <mc:Choice Requires="wpg">
                  <w:drawing>
                    <wp:inline distT="0" distB="0" distL="0" distR="0">
                      <wp:extent cx="1260348" cy="652272"/>
                      <wp:effectExtent l="0" t="0" r="0" b="0"/>
                      <wp:docPr id="201767" name="Group 201767"/>
                      <wp:cNvGraphicFramePr/>
                      <a:graphic xmlns:a="http://schemas.openxmlformats.org/drawingml/2006/main">
                        <a:graphicData uri="http://schemas.microsoft.com/office/word/2010/wordprocessingGroup">
                          <wpg:wgp>
                            <wpg:cNvGrpSpPr/>
                            <wpg:grpSpPr>
                              <a:xfrm>
                                <a:off x="0" y="0"/>
                                <a:ext cx="1260348" cy="652272"/>
                                <a:chOff x="0" y="0"/>
                                <a:chExt cx="1260348" cy="652272"/>
                              </a:xfrm>
                            </wpg:grpSpPr>
                            <pic:pic xmlns:pic="http://schemas.openxmlformats.org/drawingml/2006/picture">
                              <pic:nvPicPr>
                                <pic:cNvPr id="2760" name="Picture 2760"/>
                                <pic:cNvPicPr/>
                              </pic:nvPicPr>
                              <pic:blipFill>
                                <a:blip r:embed="rId27"/>
                                <a:stretch>
                                  <a:fillRect/>
                                </a:stretch>
                              </pic:blipFill>
                              <pic:spPr>
                                <a:xfrm>
                                  <a:off x="0" y="0"/>
                                  <a:ext cx="1260348" cy="652272"/>
                                </a:xfrm>
                                <a:prstGeom prst="rect">
                                  <a:avLst/>
                                </a:prstGeom>
                              </pic:spPr>
                            </pic:pic>
                            <wps:wsp>
                              <wps:cNvPr id="2761" name="Rectangle 2761"/>
                              <wps:cNvSpPr/>
                              <wps:spPr>
                                <a:xfrm>
                                  <a:off x="20701" y="42880"/>
                                  <a:ext cx="406189" cy="150334"/>
                                </a:xfrm>
                                <a:prstGeom prst="rect">
                                  <a:avLst/>
                                </a:prstGeom>
                                <a:ln>
                                  <a:noFill/>
                                </a:ln>
                              </wps:spPr>
                              <wps:txbx>
                                <w:txbxContent>
                                  <w:p w:rsidR="00843DC6" w:rsidRDefault="00C350E2">
                                    <w:pPr>
                                      <w:spacing w:after="0" w:line="276" w:lineRule="auto"/>
                                      <w:ind w:left="0" w:firstLine="0"/>
                                      <w:jc w:val="left"/>
                                    </w:pPr>
                                    <w:r>
                                      <w:rPr>
                                        <w:b/>
                                        <w:sz w:val="16"/>
                                      </w:rPr>
                                      <w:t xml:space="preserve">            </w:t>
                                    </w:r>
                                  </w:p>
                                </w:txbxContent>
                              </wps:txbx>
                              <wps:bodyPr horzOverflow="overflow" lIns="0" tIns="0" rIns="0" bIns="0" rtlCol="0">
                                <a:noAutofit/>
                              </wps:bodyPr>
                            </wps:wsp>
                            <wps:wsp>
                              <wps:cNvPr id="2762" name="Rectangle 2762"/>
                              <wps:cNvSpPr/>
                              <wps:spPr>
                                <a:xfrm>
                                  <a:off x="325501" y="42880"/>
                                  <a:ext cx="33951" cy="150334"/>
                                </a:xfrm>
                                <a:prstGeom prst="rect">
                                  <a:avLst/>
                                </a:prstGeom>
                                <a:ln>
                                  <a:noFill/>
                                </a:ln>
                              </wps:spPr>
                              <wps:txbx>
                                <w:txbxContent>
                                  <w:p w:rsidR="00843DC6" w:rsidRDefault="00C350E2">
                                    <w:pPr>
                                      <w:spacing w:after="0" w:line="276" w:lineRule="auto"/>
                                      <w:ind w:left="0" w:firstLine="0"/>
                                      <w:jc w:val="left"/>
                                    </w:pPr>
                                    <w:r>
                                      <w:rPr>
                                        <w:b/>
                                        <w:sz w:val="16"/>
                                      </w:rPr>
                                      <w:t xml:space="preserve"> </w:t>
                                    </w:r>
                                  </w:p>
                                </w:txbxContent>
                              </wps:txbx>
                              <wps:bodyPr horzOverflow="overflow" lIns="0" tIns="0" rIns="0" bIns="0" rtlCol="0">
                                <a:noAutofit/>
                              </wps:bodyPr>
                            </wps:wsp>
                            <wps:wsp>
                              <wps:cNvPr id="2763" name="Rectangle 2763"/>
                              <wps:cNvSpPr/>
                              <wps:spPr>
                                <a:xfrm>
                                  <a:off x="630301" y="240386"/>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2764" name="Rectangle 2764"/>
                              <wps:cNvSpPr/>
                              <wps:spPr>
                                <a:xfrm>
                                  <a:off x="630301" y="424790"/>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id="Group 201767" o:spid="_x0000_s1056" style="width:99.25pt;height:51.35pt;mso-position-horizontal-relative:char;mso-position-vertical-relative:line" coordsize="12603,6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">
                      <v:shape id="Picture 2760" o:spid="_x0000_s1057" type="#_x0000_t75" style="position:absolute;width:12603;height:6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pUTPEAAAA3QAAAA8AAABkcnMvZG93bnJldi54bWxET8tqAjEU3Qv+Q7hCN1Iztah1apQiCFNc&#10;+Vi4vExuJ6OTm2mS6vj3ZlFweTjvxaqzjbiSD7VjBW+jDARx6XTNlYLjYfP6ASJEZI2NY1JwpwCr&#10;Zb+3wFy7G+/ouo+VSCEcclRgYmxzKUNpyGIYuZY4cT/OW4wJ+kpqj7cUbhs5zrKptFhzajDY0tpQ&#10;edn/WQXfYVPM3+drf/o9m+G2PBTDyeSk1Mug+/oEEamLT/G/u9AKxrNp2p/epC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pUTPEAAAA3QAAAA8AAAAAAAAAAAAAAAAA&#10;nwIAAGRycy9kb3ducmV2LnhtbFBLBQYAAAAABAAEAPcAAACQAwAAAAA=&#10;">
                        <v:imagedata r:id="rId28" o:title=""/>
                      </v:shape>
                      <v:rect id="Rectangle 2761" o:spid="_x0000_s1058" style="position:absolute;left:207;top:428;width:4061;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axscA&#10;AADdAAAADwAAAGRycy9kb3ducmV2LnhtbESPQWvCQBSE7wX/w/IKvTWbeLAaXSXYFj1WI6S9PbLP&#10;JDT7NmS3Ju2v7wqCx2FmvmFWm9G04kK9aywrSKIYBHFpdcOVglP+/jwH4TyyxtYyKfglB5v15GGF&#10;qbYDH+hy9JUIEHYpKqi971IpXVmTQRfZjjh4Z9sb9EH2ldQ9DgFuWjmN45k02HBYqLGjbU3l9/HH&#10;KNjNu+xzb/+Gqn372hUfxeI1X3ilnh7HbAnC0+jv4Vt7rxVMX2Y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4WsbHAAAA3QAAAA8AAAAAAAAAAAAAAAAAmAIAAGRy&#10;cy9kb3ducmV2LnhtbFBLBQYAAAAABAAEAPUAAACMAwAAAAA=&#10;" filled="f" stroked="f">
                        <v:textbox inset="0,0,0,0">
                          <w:txbxContent>
                            <w:p w:rsidR="00843DC6" w:rsidRDefault="00C350E2">
                              <w:pPr>
                                <w:spacing w:after="0" w:line="276" w:lineRule="auto"/>
                                <w:ind w:left="0" w:firstLine="0"/>
                                <w:jc w:val="left"/>
                              </w:pPr>
                              <w:r>
                                <w:rPr>
                                  <w:b/>
                                  <w:sz w:val="16"/>
                                </w:rPr>
                                <w:t xml:space="preserve">            </w:t>
                              </w:r>
                            </w:p>
                          </w:txbxContent>
                        </v:textbox>
                      </v:rect>
                      <v:rect id="Rectangle 2762" o:spid="_x0000_s1059" style="position:absolute;left:3255;top:428;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EsccA&#10;AADdAAAADwAAAGRycy9kb3ducmV2LnhtbESPT2vCQBTE74V+h+UVvNVNc4gaXUPoH+KxasF6e2Rf&#10;k9Ds25Ddmuin7wqCx2FmfsOsstG04kS9aywreJlGIIhLqxuuFHztP57nIJxH1thaJgVncpCtHx9W&#10;mGo78JZOO1+JAGGXooLa+y6V0pU1GXRT2xEH78f2Bn2QfSV1j0OAm1bGUZRIgw2HhRo7eq2p/N39&#10;GQXFvMu/N/YyVO37sTh8HhZv+4VXavI05ksQnkZ/D9/aG60gniU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qxLHHAAAA3QAAAA8AAAAAAAAAAAAAAAAAmAIAAGRy&#10;cy9kb3ducmV2LnhtbFBLBQYAAAAABAAEAPUAAACMAwAAAAA=&#10;" filled="f" stroked="f">
                        <v:textbox inset="0,0,0,0">
                          <w:txbxContent>
                            <w:p w:rsidR="00843DC6" w:rsidRDefault="00C350E2">
                              <w:pPr>
                                <w:spacing w:after="0" w:line="276" w:lineRule="auto"/>
                                <w:ind w:left="0" w:firstLine="0"/>
                                <w:jc w:val="left"/>
                              </w:pPr>
                              <w:r>
                                <w:rPr>
                                  <w:b/>
                                  <w:sz w:val="16"/>
                                </w:rPr>
                                <w:t xml:space="preserve"> </w:t>
                              </w:r>
                            </w:p>
                          </w:txbxContent>
                        </v:textbox>
                      </v:rect>
                      <v:rect id="Rectangle 2763" o:spid="_x0000_s1060" style="position:absolute;left:6303;top:240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hKsYA&#10;AADdAAAADwAAAGRycy9kb3ducmV2LnhtbESPS4vCQBCE74L/YWjBm07WBR/RUURX9Ohjwd1bk2mT&#10;sJmekBlN9Nc7grDHoqq+omaLxhTiRpXLLSv46EcgiBOrc04VfJ82vTEI55E1FpZJwZ0cLObt1gxj&#10;bWs+0O3oUxEg7GJUkHlfxlK6JCODrm9L4uBdbGXQB1mlUldYB7gp5CCKhtJgzmEhw5JWGSV/x6tR&#10;sB2Xy5+dfdRp8fW7Pe/Pk/Vp4pXqdprlFISnxv+H3+2dVjAYD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ZhKsYAAADd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 </w:t>
                              </w:r>
                            </w:p>
                          </w:txbxContent>
                        </v:textbox>
                      </v:rect>
                      <v:rect id="Rectangle 2764" o:spid="_x0000_s1061" style="position:absolute;left:6303;top:42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XsYA&#10;AADdAAAADwAAAGRycy9kb3ducmV2LnhtbESPS4vCQBCE74L/YWjBm05WFh/RUURX9Ohjwd1bk2mT&#10;sJmekBlN9Nc7grDHoqq+omaLxhTiRpXLLSv46EcgiBOrc04VfJ82vTEI55E1FpZJwZ0cLObt1gxj&#10;bWs+0O3oUxEg7GJUkHlfxlK6JCODrm9L4uBdbGXQB1mlUldYB7gp5CCKhtJgzmEhw5JWGSV/x6tR&#10;sB2Xy5+dfdRp8fW7Pe/Pk/Vp4pXqdprlFISnxv+H3+2dVjAYD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5XsYAAADdAAAADwAAAAAAAAAAAAAAAACYAgAAZHJz&#10;L2Rvd25yZXYueG1sUEsFBgAAAAAEAAQA9QAAAIsDAAAAAA==&#10;" filled="f" stroked="f">
                        <v:textbox inset="0,0,0,0">
                          <w:txbxContent>
                            <w:p w:rsidR="00843DC6" w:rsidRDefault="00C350E2">
                              <w:pPr>
                                <w:spacing w:after="0" w:line="276" w:lineRule="auto"/>
                                <w:ind w:left="0" w:firstLine="0"/>
                                <w:jc w:val="left"/>
                              </w:pPr>
                              <w:r>
                                <w:rPr>
                                  <w:b/>
                                </w:rPr>
                                <w:t xml:space="preserve"> </w:t>
                              </w:r>
                            </w:p>
                          </w:txbxContent>
                        </v:textbox>
                      </v:rect>
                      <w10:anchorlock/>
                    </v:group>
                  </w:pict>
                </mc:Fallback>
              </mc:AlternateContent>
            </w:r>
          </w:p>
        </w:tc>
        <w:tc>
          <w:tcPr>
            <w:tcW w:w="105" w:type="dxa"/>
            <w:tcBorders>
              <w:top w:val="nil"/>
              <w:left w:val="single" w:sz="6" w:space="0" w:color="000000"/>
              <w:bottom w:val="nil"/>
              <w:right w:val="single" w:sz="6" w:space="0" w:color="000000"/>
            </w:tcBorders>
          </w:tcPr>
          <w:p w:rsidR="00843DC6" w:rsidRDefault="00843DC6">
            <w:pPr>
              <w:spacing w:after="0" w:line="276" w:lineRule="auto"/>
              <w:ind w:left="0" w:firstLine="0"/>
              <w:jc w:val="left"/>
            </w:pPr>
          </w:p>
        </w:tc>
        <w:tc>
          <w:tcPr>
            <w:tcW w:w="1140" w:type="dxa"/>
            <w:tcBorders>
              <w:top w:val="single" w:sz="6" w:space="0" w:color="000000"/>
              <w:left w:val="single" w:sz="6" w:space="0" w:color="000000"/>
              <w:bottom w:val="single" w:sz="6" w:space="0" w:color="000000"/>
              <w:right w:val="single" w:sz="6" w:space="0" w:color="000000"/>
            </w:tcBorders>
            <w:shd w:val="clear" w:color="auto" w:fill="FFE599"/>
          </w:tcPr>
          <w:p w:rsidR="00843DC6" w:rsidRDefault="00C350E2">
            <w:pPr>
              <w:spacing w:after="0" w:line="276" w:lineRule="auto"/>
              <w:ind w:left="0" w:firstLine="0"/>
            </w:pPr>
            <w:r>
              <w:rPr>
                <w:rFonts w:ascii="Calibri" w:eastAsia="Calibri" w:hAnsi="Calibri" w:cs="Calibri"/>
                <w:noProof/>
                <w:sz w:val="22"/>
              </w:rPr>
              <mc:AlternateContent>
                <mc:Choice Requires="wpg">
                  <w:drawing>
                    <wp:inline distT="0" distB="0" distL="0" distR="0">
                      <wp:extent cx="754380" cy="652272"/>
                      <wp:effectExtent l="0" t="0" r="0" b="0"/>
                      <wp:docPr id="201775" name="Group 201775"/>
                      <wp:cNvGraphicFramePr/>
                      <a:graphic xmlns:a="http://schemas.openxmlformats.org/drawingml/2006/main">
                        <a:graphicData uri="http://schemas.microsoft.com/office/word/2010/wordprocessingGroup">
                          <wpg:wgp>
                            <wpg:cNvGrpSpPr/>
                            <wpg:grpSpPr>
                              <a:xfrm>
                                <a:off x="0" y="0"/>
                                <a:ext cx="754380" cy="652272"/>
                                <a:chOff x="0" y="0"/>
                                <a:chExt cx="754380" cy="652272"/>
                              </a:xfrm>
                            </wpg:grpSpPr>
                            <pic:pic xmlns:pic="http://schemas.openxmlformats.org/drawingml/2006/picture">
                              <pic:nvPicPr>
                                <pic:cNvPr id="2767" name="Picture 2767"/>
                                <pic:cNvPicPr/>
                              </pic:nvPicPr>
                              <pic:blipFill>
                                <a:blip r:embed="rId29"/>
                                <a:stretch>
                                  <a:fillRect/>
                                </a:stretch>
                              </pic:blipFill>
                              <pic:spPr>
                                <a:xfrm>
                                  <a:off x="0" y="0"/>
                                  <a:ext cx="754380" cy="652272"/>
                                </a:xfrm>
                                <a:prstGeom prst="rect">
                                  <a:avLst/>
                                </a:prstGeom>
                              </pic:spPr>
                            </pic:pic>
                            <wps:wsp>
                              <wps:cNvPr id="2768" name="Rectangle 2768"/>
                              <wps:cNvSpPr/>
                              <wps:spPr>
                                <a:xfrm>
                                  <a:off x="20701" y="42880"/>
                                  <a:ext cx="406189" cy="150334"/>
                                </a:xfrm>
                                <a:prstGeom prst="rect">
                                  <a:avLst/>
                                </a:prstGeom>
                                <a:ln>
                                  <a:noFill/>
                                </a:ln>
                              </wps:spPr>
                              <wps:txbx>
                                <w:txbxContent>
                                  <w:p w:rsidR="00843DC6" w:rsidRDefault="00C350E2">
                                    <w:pPr>
                                      <w:spacing w:after="0" w:line="276" w:lineRule="auto"/>
                                      <w:ind w:left="0" w:firstLine="0"/>
                                      <w:jc w:val="left"/>
                                    </w:pPr>
                                    <w:r>
                                      <w:rPr>
                                        <w:b/>
                                        <w:sz w:val="16"/>
                                      </w:rPr>
                                      <w:t xml:space="preserve">            </w:t>
                                    </w:r>
                                  </w:p>
                                </w:txbxContent>
                              </wps:txbx>
                              <wps:bodyPr horzOverflow="overflow" lIns="0" tIns="0" rIns="0" bIns="0" rtlCol="0">
                                <a:noAutofit/>
                              </wps:bodyPr>
                            </wps:wsp>
                            <wps:wsp>
                              <wps:cNvPr id="2769" name="Rectangle 2769"/>
                              <wps:cNvSpPr/>
                              <wps:spPr>
                                <a:xfrm>
                                  <a:off x="325501" y="42880"/>
                                  <a:ext cx="33951" cy="150334"/>
                                </a:xfrm>
                                <a:prstGeom prst="rect">
                                  <a:avLst/>
                                </a:prstGeom>
                                <a:ln>
                                  <a:noFill/>
                                </a:ln>
                              </wps:spPr>
                              <wps:txbx>
                                <w:txbxContent>
                                  <w:p w:rsidR="00843DC6" w:rsidRDefault="00C350E2">
                                    <w:pPr>
                                      <w:spacing w:after="0" w:line="276" w:lineRule="auto"/>
                                      <w:ind w:left="0" w:firstLine="0"/>
                                      <w:jc w:val="left"/>
                                    </w:pPr>
                                    <w:r>
                                      <w:rPr>
                                        <w:b/>
                                        <w:sz w:val="16"/>
                                      </w:rPr>
                                      <w:t xml:space="preserve"> </w:t>
                                    </w:r>
                                  </w:p>
                                </w:txbxContent>
                              </wps:txbx>
                              <wps:bodyPr horzOverflow="overflow" lIns="0" tIns="0" rIns="0" bIns="0" rtlCol="0">
                                <a:noAutofit/>
                              </wps:bodyPr>
                            </wps:wsp>
                            <wps:wsp>
                              <wps:cNvPr id="2770" name="Rectangle 2770"/>
                              <wps:cNvSpPr/>
                              <wps:spPr>
                                <a:xfrm>
                                  <a:off x="377317" y="240386"/>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2771" name="Rectangle 2771"/>
                              <wps:cNvSpPr/>
                              <wps:spPr>
                                <a:xfrm>
                                  <a:off x="377317" y="424790"/>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id="Group 201775" o:spid="_x0000_s1062" style="width:59.4pt;height:51.35pt;mso-position-horizontal-relative:char;mso-position-vertical-relative:line" coordsize="7543,6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">
                      <v:shape id="Picture 2767" o:spid="_x0000_s1063" type="#_x0000_t75" style="position:absolute;width:7543;height:6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abVbCAAAA3QAAAA8AAABkcnMvZG93bnJldi54bWxEj0GLwjAUhO+C/yE8wZumetC1GkUtK95k&#10;W70/mmdbbF5Kk9X6740geBxm5htmtelMLe7Uusqygsk4AkGcW11xoeCc/Y5+QDiPrLG2TAqe5GCz&#10;7vdWGGv74D+6p74QAcIuRgWl900spctLMujGtiEO3tW2Bn2QbSF1i48AN7WcRtFMGqw4LJTY0L6k&#10;/Jb+GwXdPk2S0+F04V123iYJXeRCTpQaDrrtEoSnzn/Dn/ZRK5jOZ3N4vwlPQK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m1WwgAAAN0AAAAPAAAAAAAAAAAAAAAAAJ8C&#10;AABkcnMvZG93bnJldi54bWxQSwUGAAAAAAQABAD3AAAAjgMAAAAA&#10;">
                        <v:imagedata r:id="rId30" o:title=""/>
                      </v:shape>
                      <v:rect id="Rectangle 2768" o:spid="_x0000_s1064" style="position:absolute;left:207;top:428;width:4061;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zW8EA&#10;AADdAAAADwAAAGRycy9kb3ducmV2LnhtbERPy4rCMBTdC/5DuMLsNNWFo9Uo4gNd+gJ1d2mubbG5&#10;KU20nfl6sxBcHs57Om9MIV5Uudyygn4vAkGcWJ1zquB82nRHIJxH1lhYJgV/5GA+a7emGGtb84Fe&#10;R5+KEMIuRgWZ92UspUsyMuh6tiQO3N1WBn2AVSp1hXUIN4UcRNFQGsw5NGRY0jKj5HF8GgXbUbm4&#10;7ux/nRbr2/ayv4xXp7FX6qfTLCYgPDX+K/64d1rB4HcY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81vBAAAA3QAAAA8AAAAAAAAAAAAAAAAAmAIAAGRycy9kb3du&#10;cmV2LnhtbFBLBQYAAAAABAAEAPUAAACGAwAAAAA=&#10;" filled="f" stroked="f">
                        <v:textbox inset="0,0,0,0">
                          <w:txbxContent>
                            <w:p w:rsidR="00843DC6" w:rsidRDefault="00C350E2">
                              <w:pPr>
                                <w:spacing w:after="0" w:line="276" w:lineRule="auto"/>
                                <w:ind w:left="0" w:firstLine="0"/>
                                <w:jc w:val="left"/>
                              </w:pPr>
                              <w:r>
                                <w:rPr>
                                  <w:b/>
                                  <w:sz w:val="16"/>
                                </w:rPr>
                                <w:t xml:space="preserve">            </w:t>
                              </w:r>
                            </w:p>
                          </w:txbxContent>
                        </v:textbox>
                      </v:rect>
                      <v:rect id="Rectangle 2769" o:spid="_x0000_s1065" style="position:absolute;left:3255;top:428;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WwMUA&#10;AADdAAAADwAAAGRycy9kb3ducmV2LnhtbESPQYvCMBSE74L/ITxhb5rqQW01irgrenRVUG+P5tkW&#10;m5fSRNv115uFhT0OM/MNM1+2phRPql1hWcFwEIEgTq0uOFNwOm76UxDOI2ssLZOCH3KwXHQ7c0y0&#10;bfibngefiQBhl6CC3PsqkdKlORl0A1sRB+9ma4M+yDqTusYmwE0pR1E0lgYLDgs5VrTOKb0fHkbB&#10;dlqtLjv7arLy67o978/x5zH2Sn302tUMhKfW/4f/2jutYDQZx/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lbAxQAAAN0AAAAPAAAAAAAAAAAAAAAAAJgCAABkcnMv&#10;ZG93bnJldi54bWxQSwUGAAAAAAQABAD1AAAAigMAAAAA&#10;" filled="f" stroked="f">
                        <v:textbox inset="0,0,0,0">
                          <w:txbxContent>
                            <w:p w:rsidR="00843DC6" w:rsidRDefault="00C350E2">
                              <w:pPr>
                                <w:spacing w:after="0" w:line="276" w:lineRule="auto"/>
                                <w:ind w:left="0" w:firstLine="0"/>
                                <w:jc w:val="left"/>
                              </w:pPr>
                              <w:r>
                                <w:rPr>
                                  <w:b/>
                                  <w:sz w:val="16"/>
                                </w:rPr>
                                <w:t xml:space="preserve"> </w:t>
                              </w:r>
                            </w:p>
                          </w:txbxContent>
                        </v:textbox>
                      </v:rect>
                      <v:rect id="Rectangle 2770" o:spid="_x0000_s1066" style="position:absolute;left:3773;top:240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pgMQA&#10;AADdAAAADwAAAGRycy9kb3ducmV2LnhtbERPu27CMBTdK/EP1kViKw4ZeKQYFNGiZKSABN2u4tsk&#10;anwdxYak/Xo8VGI8Ou/1djCNuFPnassKZtMIBHFhdc2lgvNp/7oE4TyyxsYyKfglB9vN6GWNibY9&#10;f9L96EsRQtglqKDyvk2kdEVFBt3UtsSB+7adQR9gV0rdYR/CTSPjKJpLgzWHhgpb2lVU/BxvRkG2&#10;bNNrbv/6svn4yi6Hy+r9tPJKTcZD+gbC0+Cf4n93rhXEi0XYH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aYDEAAAA3QAAAA8AAAAAAAAAAAAAAAAAmAIAAGRycy9k&#10;b3ducmV2LnhtbFBLBQYAAAAABAAEAPUAAACJAwAAAAA=&#10;" filled="f" stroked="f">
                        <v:textbox inset="0,0,0,0">
                          <w:txbxContent>
                            <w:p w:rsidR="00843DC6" w:rsidRDefault="00C350E2">
                              <w:pPr>
                                <w:spacing w:after="0" w:line="276" w:lineRule="auto"/>
                                <w:ind w:left="0" w:firstLine="0"/>
                                <w:jc w:val="left"/>
                              </w:pPr>
                              <w:r>
                                <w:t xml:space="preserve"> </w:t>
                              </w:r>
                            </w:p>
                          </w:txbxContent>
                        </v:textbox>
                      </v:rect>
                      <v:rect id="Rectangle 2771" o:spid="_x0000_s1067" style="position:absolute;left:3773;top:42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MG8YA&#10;AADdAAAADwAAAGRycy9kb3ducmV2LnhtbESPQWvCQBSE70L/w/KE3swmHqpGVwltRY+tFqK3R/aZ&#10;BLNvQ3Y1aX99tyD0OMzMN8xqM5hG3KlztWUFSRSDIC6srrlU8HXcTuYgnEfW2FgmBd/kYLN+Gq0w&#10;1bbnT7offCkChF2KCirv21RKV1Rk0EW2JQ7exXYGfZBdKXWHfYCbRk7j+EUarDksVNjSa0XF9XAz&#10;CnbzNjvt7U9fNu/nXf6RL96OC6/U83jIliA8Df4//GjvtYLpbJ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HMG8YAAADdAAAADwAAAAAAAAAAAAAAAACYAgAAZHJz&#10;L2Rvd25yZXYueG1sUEsFBgAAAAAEAAQA9QAAAIsDAAAAAA==&#10;" filled="f" stroked="f">
                        <v:textbox inset="0,0,0,0">
                          <w:txbxContent>
                            <w:p w:rsidR="00843DC6" w:rsidRDefault="00C350E2">
                              <w:pPr>
                                <w:spacing w:after="0" w:line="276" w:lineRule="auto"/>
                                <w:ind w:left="0" w:firstLine="0"/>
                                <w:jc w:val="left"/>
                              </w:pPr>
                              <w:r>
                                <w:rPr>
                                  <w:b/>
                                </w:rPr>
                                <w:t xml:space="preserve"> </w:t>
                              </w:r>
                            </w:p>
                          </w:txbxContent>
                        </v:textbox>
                      </v:rect>
                      <w10:anchorlock/>
                    </v:group>
                  </w:pict>
                </mc:Fallback>
              </mc:AlternateContent>
            </w:r>
          </w:p>
        </w:tc>
      </w:tr>
    </w:tbl>
    <w:p w:rsidR="00843DC6" w:rsidRDefault="00C350E2">
      <w:pPr>
        <w:spacing w:after="0" w:line="276" w:lineRule="auto"/>
        <w:ind w:left="8577" w:right="7068"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7191757</wp:posOffset>
                </wp:positionH>
                <wp:positionV relativeFrom="paragraph">
                  <wp:posOffset>-986971</wp:posOffset>
                </wp:positionV>
                <wp:extent cx="2839212" cy="2427173"/>
                <wp:effectExtent l="0" t="0" r="0" b="0"/>
                <wp:wrapSquare wrapText="bothSides"/>
                <wp:docPr id="167307" name="Group 167307"/>
                <wp:cNvGraphicFramePr/>
                <a:graphic xmlns:a="http://schemas.openxmlformats.org/drawingml/2006/main">
                  <a:graphicData uri="http://schemas.microsoft.com/office/word/2010/wordprocessingGroup">
                    <wpg:wgp>
                      <wpg:cNvGrpSpPr/>
                      <wpg:grpSpPr>
                        <a:xfrm>
                          <a:off x="0" y="0"/>
                          <a:ext cx="2839212" cy="2427173"/>
                          <a:chOff x="0" y="0"/>
                          <a:chExt cx="2839212" cy="2427173"/>
                        </a:xfrm>
                      </wpg:grpSpPr>
                      <wps:wsp>
                        <wps:cNvPr id="2241" name="Rectangle 2241"/>
                        <wps:cNvSpPr/>
                        <wps:spPr>
                          <a:xfrm>
                            <a:off x="2075434" y="1388262"/>
                            <a:ext cx="101346" cy="224380"/>
                          </a:xfrm>
                          <a:prstGeom prst="rect">
                            <a:avLst/>
                          </a:prstGeom>
                          <a:ln>
                            <a:noFill/>
                          </a:ln>
                        </wps:spPr>
                        <wps:txbx>
                          <w:txbxContent>
                            <w:p w:rsidR="00843DC6" w:rsidRDefault="00C350E2">
                              <w:pPr>
                                <w:spacing w:after="0" w:line="276" w:lineRule="auto"/>
                                <w:ind w:left="0" w:firstLine="0"/>
                                <w:jc w:val="left"/>
                              </w:pPr>
                              <w:r>
                                <w:t xml:space="preserve">8 </w:t>
                              </w:r>
                            </w:p>
                          </w:txbxContent>
                        </wps:txbx>
                        <wps:bodyPr horzOverflow="overflow" lIns="0" tIns="0" rIns="0" bIns="0" rtlCol="0">
                          <a:noAutofit/>
                        </wps:bodyPr>
                      </wps:wsp>
                      <wps:wsp>
                        <wps:cNvPr id="2242" name="Rectangle 2242"/>
                        <wps:cNvSpPr/>
                        <wps:spPr>
                          <a:xfrm>
                            <a:off x="2151634" y="1388262"/>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225979" name="Shape 225979"/>
                        <wps:cNvSpPr/>
                        <wps:spPr>
                          <a:xfrm>
                            <a:off x="1099312" y="1854835"/>
                            <a:ext cx="1723390" cy="552450"/>
                          </a:xfrm>
                          <a:custGeom>
                            <a:avLst/>
                            <a:gdLst/>
                            <a:ahLst/>
                            <a:cxnLst/>
                            <a:rect l="0" t="0" r="0" b="0"/>
                            <a:pathLst>
                              <a:path w="1723390" h="552450">
                                <a:moveTo>
                                  <a:pt x="0" y="0"/>
                                </a:moveTo>
                                <a:lnTo>
                                  <a:pt x="1723390" y="0"/>
                                </a:lnTo>
                                <a:lnTo>
                                  <a:pt x="1723390" y="552450"/>
                                </a:lnTo>
                                <a:lnTo>
                                  <a:pt x="0" y="552450"/>
                                </a:lnTo>
                                <a:lnTo>
                                  <a:pt x="0" y="0"/>
                                </a:lnTo>
                              </a:path>
                            </a:pathLst>
                          </a:custGeom>
                          <a:ln w="0" cap="flat">
                            <a:miter lim="127000"/>
                          </a:ln>
                        </wps:spPr>
                        <wps:style>
                          <a:lnRef idx="0">
                            <a:srgbClr val="000000"/>
                          </a:lnRef>
                          <a:fillRef idx="1">
                            <a:srgbClr val="D8F0AE"/>
                          </a:fillRef>
                          <a:effectRef idx="0">
                            <a:scrgbClr r="0" g="0" b="0"/>
                          </a:effectRef>
                          <a:fontRef idx="none"/>
                        </wps:style>
                        <wps:bodyPr/>
                      </wps:wsp>
                      <wps:wsp>
                        <wps:cNvPr id="2288" name="Shape 2288"/>
                        <wps:cNvSpPr/>
                        <wps:spPr>
                          <a:xfrm>
                            <a:off x="1099312" y="1854835"/>
                            <a:ext cx="1723390" cy="552450"/>
                          </a:xfrm>
                          <a:custGeom>
                            <a:avLst/>
                            <a:gdLst/>
                            <a:ahLst/>
                            <a:cxnLst/>
                            <a:rect l="0" t="0" r="0" b="0"/>
                            <a:pathLst>
                              <a:path w="1723390" h="552450">
                                <a:moveTo>
                                  <a:pt x="0" y="552450"/>
                                </a:moveTo>
                                <a:lnTo>
                                  <a:pt x="1723390" y="552450"/>
                                </a:lnTo>
                                <a:lnTo>
                                  <a:pt x="17233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89" name="Picture 2289"/>
                          <pic:cNvPicPr/>
                        </pic:nvPicPr>
                        <pic:blipFill>
                          <a:blip r:embed="rId31"/>
                          <a:stretch>
                            <a:fillRect/>
                          </a:stretch>
                        </pic:blipFill>
                        <pic:spPr>
                          <a:xfrm>
                            <a:off x="1085088" y="1905051"/>
                            <a:ext cx="1751076" cy="452628"/>
                          </a:xfrm>
                          <a:prstGeom prst="rect">
                            <a:avLst/>
                          </a:prstGeom>
                        </pic:spPr>
                      </pic:pic>
                      <wps:wsp>
                        <wps:cNvPr id="2290" name="Rectangle 2290"/>
                        <wps:cNvSpPr/>
                        <wps:spPr>
                          <a:xfrm>
                            <a:off x="1350010" y="1943570"/>
                            <a:ext cx="1625590" cy="181116"/>
                          </a:xfrm>
                          <a:prstGeom prst="rect">
                            <a:avLst/>
                          </a:prstGeom>
                          <a:ln>
                            <a:noFill/>
                          </a:ln>
                        </wps:spPr>
                        <wps:txbx>
                          <w:txbxContent>
                            <w:p w:rsidR="00843DC6" w:rsidRDefault="00C350E2">
                              <w:pPr>
                                <w:spacing w:after="0" w:line="276" w:lineRule="auto"/>
                                <w:ind w:left="0" w:firstLine="0"/>
                                <w:jc w:val="left"/>
                              </w:pPr>
                              <w:r>
                                <w:rPr>
                                  <w:b/>
                                </w:rPr>
                                <w:t xml:space="preserve">НАСТАВНИЧКА </w:t>
                              </w:r>
                            </w:p>
                          </w:txbxContent>
                        </wps:txbx>
                        <wps:bodyPr horzOverflow="overflow" lIns="0" tIns="0" rIns="0" bIns="0" rtlCol="0">
                          <a:noAutofit/>
                        </wps:bodyPr>
                      </wps:wsp>
                      <wps:wsp>
                        <wps:cNvPr id="2291" name="Rectangle 2291"/>
                        <wps:cNvSpPr/>
                        <wps:spPr>
                          <a:xfrm>
                            <a:off x="2572512" y="1910995"/>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s:wsp>
                        <wps:cNvPr id="2292" name="Rectangle 2292"/>
                        <wps:cNvSpPr/>
                        <wps:spPr>
                          <a:xfrm>
                            <a:off x="1371346" y="2118830"/>
                            <a:ext cx="1570255" cy="181116"/>
                          </a:xfrm>
                          <a:prstGeom prst="rect">
                            <a:avLst/>
                          </a:prstGeom>
                          <a:ln>
                            <a:noFill/>
                          </a:ln>
                        </wps:spPr>
                        <wps:txbx>
                          <w:txbxContent>
                            <w:p w:rsidR="00843DC6" w:rsidRDefault="00C350E2">
                              <w:pPr>
                                <w:spacing w:after="0" w:line="276" w:lineRule="auto"/>
                                <w:ind w:left="0" w:firstLine="0"/>
                                <w:jc w:val="left"/>
                              </w:pPr>
                              <w:r>
                                <w:rPr>
                                  <w:b/>
                                </w:rPr>
                                <w:t xml:space="preserve">КАНЦЕЛАРИЈА </w:t>
                              </w:r>
                            </w:p>
                          </w:txbxContent>
                        </wps:txbx>
                        <wps:bodyPr horzOverflow="overflow" lIns="0" tIns="0" rIns="0" bIns="0" rtlCol="0">
                          <a:noAutofit/>
                        </wps:bodyPr>
                      </wps:wsp>
                      <wps:wsp>
                        <wps:cNvPr id="2293" name="Rectangle 2293"/>
                        <wps:cNvSpPr/>
                        <wps:spPr>
                          <a:xfrm>
                            <a:off x="2552700" y="2086255"/>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s:wsp>
                        <wps:cNvPr id="2294" name="Rectangle 2294"/>
                        <wps:cNvSpPr/>
                        <wps:spPr>
                          <a:xfrm>
                            <a:off x="1961134" y="2258467"/>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225980" name="Shape 225980"/>
                        <wps:cNvSpPr/>
                        <wps:spPr>
                          <a:xfrm>
                            <a:off x="1095501" y="1540510"/>
                            <a:ext cx="1723390" cy="238125"/>
                          </a:xfrm>
                          <a:custGeom>
                            <a:avLst/>
                            <a:gdLst/>
                            <a:ahLst/>
                            <a:cxnLst/>
                            <a:rect l="0" t="0" r="0" b="0"/>
                            <a:pathLst>
                              <a:path w="1723390" h="238125">
                                <a:moveTo>
                                  <a:pt x="0" y="0"/>
                                </a:moveTo>
                                <a:lnTo>
                                  <a:pt x="1723390" y="0"/>
                                </a:lnTo>
                                <a:lnTo>
                                  <a:pt x="1723390" y="238125"/>
                                </a:lnTo>
                                <a:lnTo>
                                  <a:pt x="0" y="238125"/>
                                </a:lnTo>
                                <a:lnTo>
                                  <a:pt x="0" y="0"/>
                                </a:lnTo>
                              </a:path>
                            </a:pathLst>
                          </a:custGeom>
                          <a:ln w="0" cap="flat">
                            <a:miter lim="127000"/>
                          </a:ln>
                        </wps:spPr>
                        <wps:style>
                          <a:lnRef idx="0">
                            <a:srgbClr val="000000"/>
                          </a:lnRef>
                          <a:fillRef idx="1">
                            <a:srgbClr val="D8F0AE"/>
                          </a:fillRef>
                          <a:effectRef idx="0">
                            <a:scrgbClr r="0" g="0" b="0"/>
                          </a:effectRef>
                          <a:fontRef idx="none"/>
                        </wps:style>
                        <wps:bodyPr/>
                      </wps:wsp>
                      <wps:wsp>
                        <wps:cNvPr id="2307" name="Shape 2307"/>
                        <wps:cNvSpPr/>
                        <wps:spPr>
                          <a:xfrm>
                            <a:off x="1095501" y="1540510"/>
                            <a:ext cx="1723390" cy="238125"/>
                          </a:xfrm>
                          <a:custGeom>
                            <a:avLst/>
                            <a:gdLst/>
                            <a:ahLst/>
                            <a:cxnLst/>
                            <a:rect l="0" t="0" r="0" b="0"/>
                            <a:pathLst>
                              <a:path w="1723390" h="238125">
                                <a:moveTo>
                                  <a:pt x="0" y="238125"/>
                                </a:moveTo>
                                <a:lnTo>
                                  <a:pt x="1723390" y="238125"/>
                                </a:lnTo>
                                <a:lnTo>
                                  <a:pt x="17233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08" name="Picture 2308"/>
                          <pic:cNvPicPr/>
                        </pic:nvPicPr>
                        <pic:blipFill>
                          <a:blip r:embed="rId32"/>
                          <a:stretch>
                            <a:fillRect/>
                          </a:stretch>
                        </pic:blipFill>
                        <pic:spPr>
                          <a:xfrm>
                            <a:off x="1082039" y="1591107"/>
                            <a:ext cx="1751076" cy="137160"/>
                          </a:xfrm>
                          <a:prstGeom prst="rect">
                            <a:avLst/>
                          </a:prstGeom>
                        </pic:spPr>
                      </pic:pic>
                      <wps:wsp>
                        <wps:cNvPr id="2309" name="Rectangle 2309"/>
                        <wps:cNvSpPr/>
                        <wps:spPr>
                          <a:xfrm>
                            <a:off x="1634998" y="1629627"/>
                            <a:ext cx="862252" cy="181116"/>
                          </a:xfrm>
                          <a:prstGeom prst="rect">
                            <a:avLst/>
                          </a:prstGeom>
                          <a:ln>
                            <a:noFill/>
                          </a:ln>
                        </wps:spPr>
                        <wps:txbx>
                          <w:txbxContent>
                            <w:p w:rsidR="00843DC6" w:rsidRDefault="00C350E2">
                              <w:pPr>
                                <w:spacing w:after="0" w:line="276" w:lineRule="auto"/>
                                <w:ind w:left="0" w:firstLine="0"/>
                                <w:jc w:val="left"/>
                              </w:pPr>
                              <w:r>
                                <w:rPr>
                                  <w:b/>
                                </w:rPr>
                                <w:t xml:space="preserve">ТОАЛЕТ </w:t>
                              </w:r>
                            </w:p>
                          </w:txbxContent>
                        </wps:txbx>
                        <wps:bodyPr horzOverflow="overflow" lIns="0" tIns="0" rIns="0" bIns="0" rtlCol="0">
                          <a:noAutofit/>
                        </wps:bodyPr>
                      </wps:wsp>
                      <wps:wsp>
                        <wps:cNvPr id="2310" name="Rectangle 2310"/>
                        <wps:cNvSpPr/>
                        <wps:spPr>
                          <a:xfrm>
                            <a:off x="2282698" y="1597050"/>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s:wsp>
                        <wps:cNvPr id="225981" name="Shape 225981"/>
                        <wps:cNvSpPr/>
                        <wps:spPr>
                          <a:xfrm>
                            <a:off x="1095501" y="1077595"/>
                            <a:ext cx="1723390" cy="381000"/>
                          </a:xfrm>
                          <a:custGeom>
                            <a:avLst/>
                            <a:gdLst/>
                            <a:ahLst/>
                            <a:cxnLst/>
                            <a:rect l="0" t="0" r="0" b="0"/>
                            <a:pathLst>
                              <a:path w="1723390" h="381000">
                                <a:moveTo>
                                  <a:pt x="0" y="0"/>
                                </a:moveTo>
                                <a:lnTo>
                                  <a:pt x="1723390" y="0"/>
                                </a:lnTo>
                                <a:lnTo>
                                  <a:pt x="1723390" y="381000"/>
                                </a:lnTo>
                                <a:lnTo>
                                  <a:pt x="0" y="381000"/>
                                </a:lnTo>
                                <a:lnTo>
                                  <a:pt x="0" y="0"/>
                                </a:lnTo>
                              </a:path>
                            </a:pathLst>
                          </a:custGeom>
                          <a:ln w="0" cap="flat">
                            <a:miter lim="127000"/>
                          </a:ln>
                        </wps:spPr>
                        <wps:style>
                          <a:lnRef idx="0">
                            <a:srgbClr val="000000"/>
                          </a:lnRef>
                          <a:fillRef idx="1">
                            <a:srgbClr val="D8F0AE"/>
                          </a:fillRef>
                          <a:effectRef idx="0">
                            <a:scrgbClr r="0" g="0" b="0"/>
                          </a:effectRef>
                          <a:fontRef idx="none"/>
                        </wps:style>
                        <wps:bodyPr/>
                      </wps:wsp>
                      <wps:wsp>
                        <wps:cNvPr id="2312" name="Shape 2312"/>
                        <wps:cNvSpPr/>
                        <wps:spPr>
                          <a:xfrm>
                            <a:off x="1095501" y="1077595"/>
                            <a:ext cx="1723390" cy="381000"/>
                          </a:xfrm>
                          <a:custGeom>
                            <a:avLst/>
                            <a:gdLst/>
                            <a:ahLst/>
                            <a:cxnLst/>
                            <a:rect l="0" t="0" r="0" b="0"/>
                            <a:pathLst>
                              <a:path w="1723390" h="381000">
                                <a:moveTo>
                                  <a:pt x="0" y="381000"/>
                                </a:moveTo>
                                <a:lnTo>
                                  <a:pt x="1723390" y="381000"/>
                                </a:lnTo>
                                <a:lnTo>
                                  <a:pt x="17233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13" name="Picture 2313"/>
                          <pic:cNvPicPr/>
                        </pic:nvPicPr>
                        <pic:blipFill>
                          <a:blip r:embed="rId33"/>
                          <a:stretch>
                            <a:fillRect/>
                          </a:stretch>
                        </pic:blipFill>
                        <pic:spPr>
                          <a:xfrm>
                            <a:off x="1080516" y="1082091"/>
                            <a:ext cx="1754124" cy="371856"/>
                          </a:xfrm>
                          <a:prstGeom prst="rect">
                            <a:avLst/>
                          </a:prstGeom>
                        </pic:spPr>
                      </pic:pic>
                      <wps:wsp>
                        <wps:cNvPr id="2314" name="Rectangle 2314"/>
                        <wps:cNvSpPr/>
                        <wps:spPr>
                          <a:xfrm>
                            <a:off x="1409446" y="1120356"/>
                            <a:ext cx="1393508" cy="181116"/>
                          </a:xfrm>
                          <a:prstGeom prst="rect">
                            <a:avLst/>
                          </a:prstGeom>
                          <a:ln>
                            <a:noFill/>
                          </a:ln>
                        </wps:spPr>
                        <wps:txbx>
                          <w:txbxContent>
                            <w:p w:rsidR="00843DC6" w:rsidRDefault="00C350E2">
                              <w:pPr>
                                <w:spacing w:after="0" w:line="276" w:lineRule="auto"/>
                                <w:ind w:left="0" w:firstLine="0"/>
                                <w:jc w:val="left"/>
                              </w:pPr>
                              <w:r>
                                <w:rPr>
                                  <w:b/>
                                </w:rPr>
                                <w:t>ПЕДАГОШКО</w:t>
                              </w:r>
                            </w:p>
                          </w:txbxContent>
                        </wps:txbx>
                        <wps:bodyPr horzOverflow="overflow" lIns="0" tIns="0" rIns="0" bIns="0" rtlCol="0">
                          <a:noAutofit/>
                        </wps:bodyPr>
                      </wps:wsp>
                      <wps:wsp>
                        <wps:cNvPr id="2315" name="Rectangle 2315"/>
                        <wps:cNvSpPr/>
                        <wps:spPr>
                          <a:xfrm>
                            <a:off x="2458212" y="1087781"/>
                            <a:ext cx="67498" cy="224380"/>
                          </a:xfrm>
                          <a:prstGeom prst="rect">
                            <a:avLst/>
                          </a:prstGeom>
                          <a:ln>
                            <a:noFill/>
                          </a:ln>
                        </wps:spPr>
                        <wps:txbx>
                          <w:txbxContent>
                            <w:p w:rsidR="00843DC6" w:rsidRDefault="00843DC6">
                              <w:pPr>
                                <w:spacing w:after="0" w:line="276" w:lineRule="auto"/>
                                <w:ind w:left="0" w:firstLine="0"/>
                                <w:jc w:val="left"/>
                              </w:pPr>
                            </w:p>
                          </w:txbxContent>
                        </wps:txbx>
                        <wps:bodyPr horzOverflow="overflow" lIns="0" tIns="0" rIns="0" bIns="0" rtlCol="0">
                          <a:noAutofit/>
                        </wps:bodyPr>
                      </wps:wsp>
                      <wps:wsp>
                        <wps:cNvPr id="2316" name="Rectangle 2316"/>
                        <wps:cNvSpPr/>
                        <wps:spPr>
                          <a:xfrm>
                            <a:off x="1360677" y="1295359"/>
                            <a:ext cx="1641636" cy="181478"/>
                          </a:xfrm>
                          <a:prstGeom prst="rect">
                            <a:avLst/>
                          </a:prstGeom>
                          <a:ln>
                            <a:noFill/>
                          </a:ln>
                        </wps:spPr>
                        <wps:txbx>
                          <w:txbxContent>
                            <w:p w:rsidR="00843DC6" w:rsidRDefault="00C350E2">
                              <w:pPr>
                                <w:spacing w:after="0" w:line="276" w:lineRule="auto"/>
                                <w:ind w:left="0" w:firstLine="0"/>
                                <w:jc w:val="left"/>
                              </w:pPr>
                              <w:r>
                                <w:rPr>
                                  <w:b/>
                                </w:rPr>
                                <w:t xml:space="preserve">ПСИХОЛОШКА </w:t>
                              </w:r>
                            </w:p>
                          </w:txbxContent>
                        </wps:txbx>
                        <wps:bodyPr horzOverflow="overflow" lIns="0" tIns="0" rIns="0" bIns="0" rtlCol="0">
                          <a:noAutofit/>
                        </wps:bodyPr>
                      </wps:wsp>
                      <wps:wsp>
                        <wps:cNvPr id="2318" name="Rectangle 2318"/>
                        <wps:cNvSpPr/>
                        <wps:spPr>
                          <a:xfrm>
                            <a:off x="2307336" y="1438555"/>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s:wsp>
                        <wps:cNvPr id="225982" name="Shape 225982"/>
                        <wps:cNvSpPr/>
                        <wps:spPr>
                          <a:xfrm>
                            <a:off x="1102487" y="722681"/>
                            <a:ext cx="1723390" cy="267335"/>
                          </a:xfrm>
                          <a:custGeom>
                            <a:avLst/>
                            <a:gdLst/>
                            <a:ahLst/>
                            <a:cxnLst/>
                            <a:rect l="0" t="0" r="0" b="0"/>
                            <a:pathLst>
                              <a:path w="1723390" h="267335">
                                <a:moveTo>
                                  <a:pt x="0" y="0"/>
                                </a:moveTo>
                                <a:lnTo>
                                  <a:pt x="1723390" y="0"/>
                                </a:lnTo>
                                <a:lnTo>
                                  <a:pt x="1723390" y="267335"/>
                                </a:lnTo>
                                <a:lnTo>
                                  <a:pt x="0" y="267335"/>
                                </a:lnTo>
                                <a:lnTo>
                                  <a:pt x="0" y="0"/>
                                </a:lnTo>
                              </a:path>
                            </a:pathLst>
                          </a:custGeom>
                          <a:ln w="0" cap="flat">
                            <a:miter lim="127000"/>
                          </a:ln>
                        </wps:spPr>
                        <wps:style>
                          <a:lnRef idx="0">
                            <a:srgbClr val="000000"/>
                          </a:lnRef>
                          <a:fillRef idx="1">
                            <a:srgbClr val="D8F0AE"/>
                          </a:fillRef>
                          <a:effectRef idx="0">
                            <a:scrgbClr r="0" g="0" b="0"/>
                          </a:effectRef>
                          <a:fontRef idx="none"/>
                        </wps:style>
                        <wps:bodyPr/>
                      </wps:wsp>
                      <wps:wsp>
                        <wps:cNvPr id="2320" name="Shape 2320"/>
                        <wps:cNvSpPr/>
                        <wps:spPr>
                          <a:xfrm>
                            <a:off x="1102487" y="722681"/>
                            <a:ext cx="1723390" cy="267335"/>
                          </a:xfrm>
                          <a:custGeom>
                            <a:avLst/>
                            <a:gdLst/>
                            <a:ahLst/>
                            <a:cxnLst/>
                            <a:rect l="0" t="0" r="0" b="0"/>
                            <a:pathLst>
                              <a:path w="1723390" h="267335">
                                <a:moveTo>
                                  <a:pt x="0" y="267335"/>
                                </a:moveTo>
                                <a:lnTo>
                                  <a:pt x="1723390" y="267335"/>
                                </a:lnTo>
                                <a:lnTo>
                                  <a:pt x="17233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21" name="Picture 2321"/>
                          <pic:cNvPicPr/>
                        </pic:nvPicPr>
                        <pic:blipFill>
                          <a:blip r:embed="rId34"/>
                          <a:stretch>
                            <a:fillRect/>
                          </a:stretch>
                        </pic:blipFill>
                        <pic:spPr>
                          <a:xfrm>
                            <a:off x="1088136" y="772718"/>
                            <a:ext cx="1751076" cy="167640"/>
                          </a:xfrm>
                          <a:prstGeom prst="rect">
                            <a:avLst/>
                          </a:prstGeom>
                        </pic:spPr>
                      </pic:pic>
                      <wps:wsp>
                        <wps:cNvPr id="2322" name="Rectangle 2322"/>
                        <wps:cNvSpPr/>
                        <wps:spPr>
                          <a:xfrm>
                            <a:off x="1543558" y="810984"/>
                            <a:ext cx="1119873" cy="181116"/>
                          </a:xfrm>
                          <a:prstGeom prst="rect">
                            <a:avLst/>
                          </a:prstGeom>
                          <a:ln>
                            <a:noFill/>
                          </a:ln>
                        </wps:spPr>
                        <wps:txbx>
                          <w:txbxContent>
                            <w:p w:rsidR="00843DC6" w:rsidRDefault="00C350E2">
                              <w:pPr>
                                <w:spacing w:after="0" w:line="276" w:lineRule="auto"/>
                                <w:ind w:left="0" w:firstLine="0"/>
                                <w:jc w:val="left"/>
                              </w:pPr>
                              <w:r>
                                <w:rPr>
                                  <w:b/>
                                </w:rPr>
                                <w:t xml:space="preserve">ДИРЕКТОР </w:t>
                              </w:r>
                            </w:p>
                          </w:txbxContent>
                        </wps:txbx>
                        <wps:bodyPr horzOverflow="overflow" lIns="0" tIns="0" rIns="0" bIns="0" rtlCol="0">
                          <a:noAutofit/>
                        </wps:bodyPr>
                      </wps:wsp>
                      <wps:wsp>
                        <wps:cNvPr id="2323" name="Rectangle 2323"/>
                        <wps:cNvSpPr/>
                        <wps:spPr>
                          <a:xfrm>
                            <a:off x="2385060" y="778408"/>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s:wsp>
                        <wps:cNvPr id="225983" name="Shape 225983"/>
                        <wps:cNvSpPr/>
                        <wps:spPr>
                          <a:xfrm>
                            <a:off x="1099312" y="342316"/>
                            <a:ext cx="1723390" cy="314325"/>
                          </a:xfrm>
                          <a:custGeom>
                            <a:avLst/>
                            <a:gdLst/>
                            <a:ahLst/>
                            <a:cxnLst/>
                            <a:rect l="0" t="0" r="0" b="0"/>
                            <a:pathLst>
                              <a:path w="1723390" h="314325">
                                <a:moveTo>
                                  <a:pt x="0" y="0"/>
                                </a:moveTo>
                                <a:lnTo>
                                  <a:pt x="1723390" y="0"/>
                                </a:lnTo>
                                <a:lnTo>
                                  <a:pt x="1723390" y="314325"/>
                                </a:lnTo>
                                <a:lnTo>
                                  <a:pt x="0" y="314325"/>
                                </a:lnTo>
                                <a:lnTo>
                                  <a:pt x="0" y="0"/>
                                </a:lnTo>
                              </a:path>
                            </a:pathLst>
                          </a:custGeom>
                          <a:ln w="0" cap="flat">
                            <a:miter lim="127000"/>
                          </a:ln>
                        </wps:spPr>
                        <wps:style>
                          <a:lnRef idx="0">
                            <a:srgbClr val="000000"/>
                          </a:lnRef>
                          <a:fillRef idx="1">
                            <a:srgbClr val="D8F0AE"/>
                          </a:fillRef>
                          <a:effectRef idx="0">
                            <a:scrgbClr r="0" g="0" b="0"/>
                          </a:effectRef>
                          <a:fontRef idx="none"/>
                        </wps:style>
                        <wps:bodyPr/>
                      </wps:wsp>
                      <wps:wsp>
                        <wps:cNvPr id="2325" name="Shape 2325"/>
                        <wps:cNvSpPr/>
                        <wps:spPr>
                          <a:xfrm>
                            <a:off x="1099312" y="342316"/>
                            <a:ext cx="1723390" cy="314325"/>
                          </a:xfrm>
                          <a:custGeom>
                            <a:avLst/>
                            <a:gdLst/>
                            <a:ahLst/>
                            <a:cxnLst/>
                            <a:rect l="0" t="0" r="0" b="0"/>
                            <a:pathLst>
                              <a:path w="1723390" h="314325">
                                <a:moveTo>
                                  <a:pt x="0" y="314325"/>
                                </a:moveTo>
                                <a:lnTo>
                                  <a:pt x="1723390" y="314325"/>
                                </a:lnTo>
                                <a:lnTo>
                                  <a:pt x="17233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26" name="Picture 2326"/>
                          <pic:cNvPicPr/>
                        </pic:nvPicPr>
                        <pic:blipFill>
                          <a:blip r:embed="rId35"/>
                          <a:stretch>
                            <a:fillRect/>
                          </a:stretch>
                        </pic:blipFill>
                        <pic:spPr>
                          <a:xfrm>
                            <a:off x="1085088" y="393243"/>
                            <a:ext cx="1751076" cy="213360"/>
                          </a:xfrm>
                          <a:prstGeom prst="rect">
                            <a:avLst/>
                          </a:prstGeom>
                        </pic:spPr>
                      </pic:pic>
                      <wps:wsp>
                        <wps:cNvPr id="2327" name="Rectangle 2327"/>
                        <wps:cNvSpPr/>
                        <wps:spPr>
                          <a:xfrm>
                            <a:off x="1551177" y="455892"/>
                            <a:ext cx="1092510" cy="181116"/>
                          </a:xfrm>
                          <a:prstGeom prst="rect">
                            <a:avLst/>
                          </a:prstGeom>
                          <a:ln>
                            <a:noFill/>
                          </a:ln>
                        </wps:spPr>
                        <wps:txbx>
                          <w:txbxContent>
                            <w:p w:rsidR="00843DC6" w:rsidRDefault="00C350E2">
                              <w:pPr>
                                <w:spacing w:after="0" w:line="276" w:lineRule="auto"/>
                                <w:ind w:left="0" w:firstLine="0"/>
                                <w:jc w:val="left"/>
                              </w:pPr>
                              <w:r>
                                <w:rPr>
                                  <w:b/>
                                </w:rPr>
                                <w:t xml:space="preserve">СЕКРЕТАР </w:t>
                              </w:r>
                            </w:p>
                          </w:txbxContent>
                        </wps:txbx>
                        <wps:bodyPr horzOverflow="overflow" lIns="0" tIns="0" rIns="0" bIns="0" rtlCol="0">
                          <a:noAutofit/>
                        </wps:bodyPr>
                      </wps:wsp>
                      <wps:wsp>
                        <wps:cNvPr id="2328" name="Rectangle 2328"/>
                        <wps:cNvSpPr/>
                        <wps:spPr>
                          <a:xfrm>
                            <a:off x="2372868" y="423316"/>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s:wsp>
                        <wps:cNvPr id="225984" name="Shape 225984"/>
                        <wps:cNvSpPr/>
                        <wps:spPr>
                          <a:xfrm>
                            <a:off x="1099947" y="3226"/>
                            <a:ext cx="1723390" cy="292100"/>
                          </a:xfrm>
                          <a:custGeom>
                            <a:avLst/>
                            <a:gdLst/>
                            <a:ahLst/>
                            <a:cxnLst/>
                            <a:rect l="0" t="0" r="0" b="0"/>
                            <a:pathLst>
                              <a:path w="1723390" h="292100">
                                <a:moveTo>
                                  <a:pt x="0" y="0"/>
                                </a:moveTo>
                                <a:lnTo>
                                  <a:pt x="1723390" y="0"/>
                                </a:lnTo>
                                <a:lnTo>
                                  <a:pt x="1723390" y="292100"/>
                                </a:lnTo>
                                <a:lnTo>
                                  <a:pt x="0" y="292100"/>
                                </a:lnTo>
                                <a:lnTo>
                                  <a:pt x="0" y="0"/>
                                </a:lnTo>
                              </a:path>
                            </a:pathLst>
                          </a:custGeom>
                          <a:ln w="0" cap="flat">
                            <a:miter lim="127000"/>
                          </a:ln>
                        </wps:spPr>
                        <wps:style>
                          <a:lnRef idx="0">
                            <a:srgbClr val="000000"/>
                          </a:lnRef>
                          <a:fillRef idx="1">
                            <a:srgbClr val="D8F0AE"/>
                          </a:fillRef>
                          <a:effectRef idx="0">
                            <a:scrgbClr r="0" g="0" b="0"/>
                          </a:effectRef>
                          <a:fontRef idx="none"/>
                        </wps:style>
                        <wps:bodyPr/>
                      </wps:wsp>
                      <wps:wsp>
                        <wps:cNvPr id="2704" name="Shape 2704"/>
                        <wps:cNvSpPr/>
                        <wps:spPr>
                          <a:xfrm>
                            <a:off x="1099947" y="3226"/>
                            <a:ext cx="1723390" cy="292100"/>
                          </a:xfrm>
                          <a:custGeom>
                            <a:avLst/>
                            <a:gdLst/>
                            <a:ahLst/>
                            <a:cxnLst/>
                            <a:rect l="0" t="0" r="0" b="0"/>
                            <a:pathLst>
                              <a:path w="1723390" h="292100">
                                <a:moveTo>
                                  <a:pt x="0" y="292100"/>
                                </a:moveTo>
                                <a:lnTo>
                                  <a:pt x="1723390" y="292100"/>
                                </a:lnTo>
                                <a:lnTo>
                                  <a:pt x="17233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5" name="Picture 2705"/>
                          <pic:cNvPicPr/>
                        </pic:nvPicPr>
                        <pic:blipFill>
                          <a:blip r:embed="rId36"/>
                          <a:stretch>
                            <a:fillRect/>
                          </a:stretch>
                        </pic:blipFill>
                        <pic:spPr>
                          <a:xfrm>
                            <a:off x="1086612" y="53391"/>
                            <a:ext cx="1751076" cy="192024"/>
                          </a:xfrm>
                          <a:prstGeom prst="rect">
                            <a:avLst/>
                          </a:prstGeom>
                        </pic:spPr>
                      </pic:pic>
                      <wps:wsp>
                        <wps:cNvPr id="2706" name="Rectangle 2706"/>
                        <wps:cNvSpPr/>
                        <wps:spPr>
                          <a:xfrm>
                            <a:off x="1369822" y="65111"/>
                            <a:ext cx="1574600" cy="195606"/>
                          </a:xfrm>
                          <a:prstGeom prst="rect">
                            <a:avLst/>
                          </a:prstGeom>
                          <a:ln>
                            <a:noFill/>
                          </a:ln>
                        </wps:spPr>
                        <wps:txbx>
                          <w:txbxContent>
                            <w:p w:rsidR="00843DC6" w:rsidRDefault="00C350E2">
                              <w:pPr>
                                <w:spacing w:after="0" w:line="276" w:lineRule="auto"/>
                                <w:ind w:left="0" w:firstLine="0"/>
                                <w:jc w:val="left"/>
                              </w:pPr>
                              <w:r>
                                <w:rPr>
                                  <w:b/>
                                  <w:sz w:val="26"/>
                                </w:rPr>
                                <w:t xml:space="preserve">БИБЛИОТЕКА </w:t>
                              </w:r>
                            </w:p>
                          </w:txbxContent>
                        </wps:txbx>
                        <wps:bodyPr horzOverflow="overflow" lIns="0" tIns="0" rIns="0" bIns="0" rtlCol="0">
                          <a:noAutofit/>
                        </wps:bodyPr>
                      </wps:wsp>
                      <wps:wsp>
                        <wps:cNvPr id="2707" name="Rectangle 2707"/>
                        <wps:cNvSpPr/>
                        <wps:spPr>
                          <a:xfrm>
                            <a:off x="2555748" y="29929"/>
                            <a:ext cx="54727" cy="242330"/>
                          </a:xfrm>
                          <a:prstGeom prst="rect">
                            <a:avLst/>
                          </a:prstGeom>
                          <a:ln>
                            <a:noFill/>
                          </a:ln>
                        </wps:spPr>
                        <wps:txbx>
                          <w:txbxContent>
                            <w:p w:rsidR="00843DC6" w:rsidRDefault="00C350E2">
                              <w:pPr>
                                <w:spacing w:after="0" w:line="276" w:lineRule="auto"/>
                                <w:ind w:left="0" w:firstLine="0"/>
                                <w:jc w:val="left"/>
                              </w:pPr>
                              <w:r>
                                <w:rPr>
                                  <w:b/>
                                  <w:sz w:val="26"/>
                                </w:rPr>
                                <w:t xml:space="preserve"> </w:t>
                              </w:r>
                            </w:p>
                          </w:txbxContent>
                        </wps:txbx>
                        <wps:bodyPr horzOverflow="overflow" lIns="0" tIns="0" rIns="0" bIns="0" rtlCol="0">
                          <a:noAutofit/>
                        </wps:bodyPr>
                      </wps:wsp>
                      <wps:wsp>
                        <wps:cNvPr id="225985" name="Shape 225985"/>
                        <wps:cNvSpPr/>
                        <wps:spPr>
                          <a:xfrm>
                            <a:off x="14097" y="0"/>
                            <a:ext cx="933450" cy="1905000"/>
                          </a:xfrm>
                          <a:custGeom>
                            <a:avLst/>
                            <a:gdLst/>
                            <a:ahLst/>
                            <a:cxnLst/>
                            <a:rect l="0" t="0" r="0" b="0"/>
                            <a:pathLst>
                              <a:path w="933450" h="1905000">
                                <a:moveTo>
                                  <a:pt x="0" y="0"/>
                                </a:moveTo>
                                <a:lnTo>
                                  <a:pt x="933450" y="0"/>
                                </a:lnTo>
                                <a:lnTo>
                                  <a:pt x="933450" y="1905000"/>
                                </a:lnTo>
                                <a:lnTo>
                                  <a:pt x="0" y="1905000"/>
                                </a:lnTo>
                                <a:lnTo>
                                  <a:pt x="0" y="0"/>
                                </a:lnTo>
                              </a:path>
                            </a:pathLst>
                          </a:custGeom>
                          <a:ln w="0" cap="flat">
                            <a:miter lim="127000"/>
                          </a:ln>
                        </wps:spPr>
                        <wps:style>
                          <a:lnRef idx="0">
                            <a:srgbClr val="000000"/>
                          </a:lnRef>
                          <a:fillRef idx="1">
                            <a:srgbClr val="D8D8D8"/>
                          </a:fillRef>
                          <a:effectRef idx="0">
                            <a:scrgbClr r="0" g="0" b="0"/>
                          </a:effectRef>
                          <a:fontRef idx="none"/>
                        </wps:style>
                        <wps:bodyPr/>
                      </wps:wsp>
                      <wps:wsp>
                        <wps:cNvPr id="2719" name="Shape 2719"/>
                        <wps:cNvSpPr/>
                        <wps:spPr>
                          <a:xfrm>
                            <a:off x="14097" y="0"/>
                            <a:ext cx="933450" cy="1905000"/>
                          </a:xfrm>
                          <a:custGeom>
                            <a:avLst/>
                            <a:gdLst/>
                            <a:ahLst/>
                            <a:cxnLst/>
                            <a:rect l="0" t="0" r="0" b="0"/>
                            <a:pathLst>
                              <a:path w="933450" h="1905000">
                                <a:moveTo>
                                  <a:pt x="0" y="1905000"/>
                                </a:moveTo>
                                <a:lnTo>
                                  <a:pt x="933450" y="1905000"/>
                                </a:lnTo>
                                <a:lnTo>
                                  <a:pt x="9334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20" name="Picture 2720"/>
                          <pic:cNvPicPr/>
                        </pic:nvPicPr>
                        <pic:blipFill>
                          <a:blip r:embed="rId37"/>
                          <a:stretch>
                            <a:fillRect/>
                          </a:stretch>
                        </pic:blipFill>
                        <pic:spPr>
                          <a:xfrm>
                            <a:off x="0" y="50342"/>
                            <a:ext cx="961644" cy="1804416"/>
                          </a:xfrm>
                          <a:prstGeom prst="rect">
                            <a:avLst/>
                          </a:prstGeom>
                        </pic:spPr>
                      </pic:pic>
                      <wps:wsp>
                        <wps:cNvPr id="2721" name="Rectangle 2721"/>
                        <wps:cNvSpPr/>
                        <wps:spPr>
                          <a:xfrm rot="-5399999">
                            <a:off x="-5672" y="696688"/>
                            <a:ext cx="1080748" cy="247335"/>
                          </a:xfrm>
                          <a:prstGeom prst="rect">
                            <a:avLst/>
                          </a:prstGeom>
                          <a:ln>
                            <a:noFill/>
                          </a:ln>
                        </wps:spPr>
                        <wps:txbx>
                          <w:txbxContent>
                            <w:p w:rsidR="00843DC6" w:rsidRDefault="00C350E2">
                              <w:pPr>
                                <w:spacing w:after="0" w:line="276" w:lineRule="auto"/>
                                <w:ind w:left="0" w:firstLine="0"/>
                                <w:jc w:val="left"/>
                              </w:pPr>
                              <w:r>
                                <w:rPr>
                                  <w:rFonts w:ascii="Franklin Gothic" w:eastAsia="Franklin Gothic" w:hAnsi="Franklin Gothic" w:cs="Franklin Gothic"/>
                                  <w:b/>
                                  <w:sz w:val="32"/>
                                </w:rPr>
                                <w:t>ХОДНИК</w:t>
                              </w:r>
                            </w:p>
                          </w:txbxContent>
                        </wps:txbx>
                        <wps:bodyPr horzOverflow="overflow" lIns="0" tIns="0" rIns="0" bIns="0" rtlCol="0">
                          <a:noAutofit/>
                        </wps:bodyPr>
                      </wps:wsp>
                      <wps:wsp>
                        <wps:cNvPr id="2722" name="Rectangle 2722"/>
                        <wps:cNvSpPr/>
                        <wps:spPr>
                          <a:xfrm rot="-5399999">
                            <a:off x="501004" y="389548"/>
                            <a:ext cx="67395" cy="247335"/>
                          </a:xfrm>
                          <a:prstGeom prst="rect">
                            <a:avLst/>
                          </a:prstGeom>
                          <a:ln>
                            <a:noFill/>
                          </a:ln>
                        </wps:spPr>
                        <wps:txbx>
                          <w:txbxContent>
                            <w:p w:rsidR="00843DC6" w:rsidRDefault="00C350E2">
                              <w:pPr>
                                <w:spacing w:after="0" w:line="276" w:lineRule="auto"/>
                                <w:ind w:left="0" w:firstLine="0"/>
                                <w:jc w:val="left"/>
                              </w:pPr>
                              <w:r>
                                <w:rPr>
                                  <w:rFonts w:ascii="Franklin Gothic" w:eastAsia="Franklin Gothic" w:hAnsi="Franklin Gothic" w:cs="Franklin Gothic"/>
                                  <w:b/>
                                  <w:sz w:val="32"/>
                                </w:rPr>
                                <w:t xml:space="preserve"> </w:t>
                              </w:r>
                            </w:p>
                          </w:txbxContent>
                        </wps:txbx>
                        <wps:bodyPr horzOverflow="overflow" lIns="0" tIns="0" rIns="0" bIns="0" rtlCol="0">
                          <a:noAutofit/>
                        </wps:bodyPr>
                      </wps:wsp>
                      <wps:wsp>
                        <wps:cNvPr id="225986" name="Shape 225986"/>
                        <wps:cNvSpPr/>
                        <wps:spPr>
                          <a:xfrm>
                            <a:off x="14097" y="1952625"/>
                            <a:ext cx="933450" cy="453390"/>
                          </a:xfrm>
                          <a:custGeom>
                            <a:avLst/>
                            <a:gdLst/>
                            <a:ahLst/>
                            <a:cxnLst/>
                            <a:rect l="0" t="0" r="0" b="0"/>
                            <a:pathLst>
                              <a:path w="933450" h="453390">
                                <a:moveTo>
                                  <a:pt x="0" y="0"/>
                                </a:moveTo>
                                <a:lnTo>
                                  <a:pt x="933450" y="0"/>
                                </a:lnTo>
                                <a:lnTo>
                                  <a:pt x="933450" y="453390"/>
                                </a:lnTo>
                                <a:lnTo>
                                  <a:pt x="0" y="453390"/>
                                </a:lnTo>
                                <a:lnTo>
                                  <a:pt x="0" y="0"/>
                                </a:lnTo>
                              </a:path>
                            </a:pathLst>
                          </a:custGeom>
                          <a:ln w="0" cap="flat">
                            <a:miter lim="127000"/>
                          </a:ln>
                        </wps:spPr>
                        <wps:style>
                          <a:lnRef idx="0">
                            <a:srgbClr val="000000"/>
                          </a:lnRef>
                          <a:fillRef idx="1">
                            <a:srgbClr val="D8F0AE"/>
                          </a:fillRef>
                          <a:effectRef idx="0">
                            <a:scrgbClr r="0" g="0" b="0"/>
                          </a:effectRef>
                          <a:fontRef idx="none"/>
                        </wps:style>
                        <wps:bodyPr/>
                      </wps:wsp>
                      <wps:wsp>
                        <wps:cNvPr id="2724" name="Shape 2724"/>
                        <wps:cNvSpPr/>
                        <wps:spPr>
                          <a:xfrm>
                            <a:off x="14097" y="1952625"/>
                            <a:ext cx="933450" cy="453390"/>
                          </a:xfrm>
                          <a:custGeom>
                            <a:avLst/>
                            <a:gdLst/>
                            <a:ahLst/>
                            <a:cxnLst/>
                            <a:rect l="0" t="0" r="0" b="0"/>
                            <a:pathLst>
                              <a:path w="933450" h="453390">
                                <a:moveTo>
                                  <a:pt x="0" y="453390"/>
                                </a:moveTo>
                                <a:lnTo>
                                  <a:pt x="933450" y="453390"/>
                                </a:lnTo>
                                <a:lnTo>
                                  <a:pt x="9334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25" name="Picture 2725"/>
                          <pic:cNvPicPr/>
                        </pic:nvPicPr>
                        <pic:blipFill>
                          <a:blip r:embed="rId38"/>
                          <a:stretch>
                            <a:fillRect/>
                          </a:stretch>
                        </pic:blipFill>
                        <pic:spPr>
                          <a:xfrm>
                            <a:off x="0" y="2002587"/>
                            <a:ext cx="961644" cy="353568"/>
                          </a:xfrm>
                          <a:prstGeom prst="rect">
                            <a:avLst/>
                          </a:prstGeom>
                        </pic:spPr>
                      </pic:pic>
                      <wps:wsp>
                        <wps:cNvPr id="2726" name="Rectangle 2726"/>
                        <wps:cNvSpPr/>
                        <wps:spPr>
                          <a:xfrm>
                            <a:off x="149098" y="2042630"/>
                            <a:ext cx="936032" cy="181116"/>
                          </a:xfrm>
                          <a:prstGeom prst="rect">
                            <a:avLst/>
                          </a:prstGeom>
                          <a:ln>
                            <a:noFill/>
                          </a:ln>
                        </wps:spPr>
                        <wps:txbx>
                          <w:txbxContent>
                            <w:p w:rsidR="00843DC6" w:rsidRDefault="00C350E2">
                              <w:pPr>
                                <w:spacing w:after="0" w:line="276" w:lineRule="auto"/>
                                <w:ind w:left="0" w:firstLine="0"/>
                                <w:jc w:val="left"/>
                              </w:pPr>
                              <w:r>
                                <w:rPr>
                                  <w:b/>
                                </w:rPr>
                                <w:t xml:space="preserve">Помошна </w:t>
                              </w:r>
                            </w:p>
                          </w:txbxContent>
                        </wps:txbx>
                        <wps:bodyPr horzOverflow="overflow" lIns="0" tIns="0" rIns="0" bIns="0" rtlCol="0">
                          <a:noAutofit/>
                        </wps:bodyPr>
                      </wps:wsp>
                      <wps:wsp>
                        <wps:cNvPr id="2727" name="Rectangle 2727"/>
                        <wps:cNvSpPr/>
                        <wps:spPr>
                          <a:xfrm>
                            <a:off x="292353" y="2217891"/>
                            <a:ext cx="504298" cy="181116"/>
                          </a:xfrm>
                          <a:prstGeom prst="rect">
                            <a:avLst/>
                          </a:prstGeom>
                          <a:ln>
                            <a:noFill/>
                          </a:ln>
                        </wps:spPr>
                        <wps:txbx>
                          <w:txbxContent>
                            <w:p w:rsidR="00843DC6" w:rsidRDefault="00C350E2">
                              <w:pPr>
                                <w:spacing w:after="0" w:line="276" w:lineRule="auto"/>
                                <w:ind w:left="0" w:firstLine="0"/>
                                <w:jc w:val="left"/>
                              </w:pPr>
                              <w:r>
                                <w:rPr>
                                  <w:b/>
                                </w:rPr>
                                <w:t>кујна</w:t>
                              </w:r>
                            </w:p>
                          </w:txbxContent>
                        </wps:txbx>
                        <wps:bodyPr horzOverflow="overflow" lIns="0" tIns="0" rIns="0" bIns="0" rtlCol="0">
                          <a:noAutofit/>
                        </wps:bodyPr>
                      </wps:wsp>
                      <wps:wsp>
                        <wps:cNvPr id="2728" name="Rectangle 2728"/>
                        <wps:cNvSpPr/>
                        <wps:spPr>
                          <a:xfrm>
                            <a:off x="671830" y="2185314"/>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g:wgp>
                  </a:graphicData>
                </a:graphic>
              </wp:anchor>
            </w:drawing>
          </mc:Choice>
          <mc:Fallback>
            <w:pict>
              <v:group id="Group 167307" o:spid="_x0000_s1068" style="position:absolute;left:0;text-align:left;margin-left:566.3pt;margin-top:-77.7pt;width:223.55pt;height:191.1pt;z-index:251659264;mso-position-horizontal-relative:text;mso-position-vertical-relative:text" coordsize="28392,24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">
                <v:rect id="Rectangle 2241" o:spid="_x0000_s1069" style="position:absolute;left:20754;top:13882;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lIsUA&#10;AADdAAAADwAAAGRycy9kb3ducmV2LnhtbESPT4vCMBTE78J+h/AWvGlqE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UixQAAAN0AAAAPAAAAAAAAAAAAAAAAAJgCAABkcnMv&#10;ZG93bnJldi54bWxQSwUGAAAAAAQABAD1AAAAigMAAAAA&#10;" filled="f" stroked="f">
                  <v:textbox inset="0,0,0,0">
                    <w:txbxContent>
                      <w:p w:rsidR="00843DC6" w:rsidRDefault="00C350E2">
                        <w:pPr>
                          <w:spacing w:after="0" w:line="276" w:lineRule="auto"/>
                          <w:ind w:left="0" w:firstLine="0"/>
                          <w:jc w:val="left"/>
                        </w:pPr>
                        <w:r>
                          <w:t xml:space="preserve">8 </w:t>
                        </w:r>
                      </w:p>
                    </w:txbxContent>
                  </v:textbox>
                </v:rect>
                <v:rect id="Rectangle 2242" o:spid="_x0000_s1070" style="position:absolute;left:21516;top:1388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7VcUA&#10;AADdAAAADwAAAGRycy9kb3ducmV2LnhtbESPT4vCMBTE78J+h/AWvGlqWU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TtVxQAAAN0AAAAPAAAAAAAAAAAAAAAAAJgCAABkcnMv&#10;ZG93bnJldi54bWxQSwUGAAAAAAQABAD1AAAAigMAAAAA&#10;" filled="f" stroked="f">
                  <v:textbox inset="0,0,0,0">
                    <w:txbxContent>
                      <w:p w:rsidR="00843DC6" w:rsidRDefault="00C350E2">
                        <w:pPr>
                          <w:spacing w:after="0" w:line="276" w:lineRule="auto"/>
                          <w:ind w:left="0" w:firstLine="0"/>
                          <w:jc w:val="left"/>
                        </w:pPr>
                        <w:r>
                          <w:t xml:space="preserve"> </w:t>
                        </w:r>
                      </w:p>
                    </w:txbxContent>
                  </v:textbox>
                </v:rect>
                <v:shape id="Shape 225979" o:spid="_x0000_s1071" style="position:absolute;left:10993;top:18548;width:17234;height:5524;visibility:visible;mso-wrap-style:square;v-text-anchor:top" coordsize="172339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6sqMMA&#10;AADfAAAADwAAAGRycy9kb3ducmV2LnhtbESP3YrCMBCF7wXfIcyCd5puwVWrUXYFwfXOnwcYmrEp&#10;NpPaRG3f3giCl4fz83EWq9ZW4k6NLx0r+B4lIIhzp0suFJyOm+EUhA/IGivHpKAjD6tlv7fATLsH&#10;7+l+CIWII+wzVGBCqDMpfW7Ioh+5mjh6Z9dYDFE2hdQNPuK4rWSaJD/SYsmRYLCmtaH8crjZyJ2k&#10;m3xd/u+uxqMNl21X7f46pQZf7e8cRKA2fMLv9lYrSNPxbDKD15/4B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6sqMMAAADfAAAADwAAAAAAAAAAAAAAAACYAgAAZHJzL2Rv&#10;d25yZXYueG1sUEsFBgAAAAAEAAQA9QAAAIgDAAAAAA==&#10;" path="m,l1723390,r,552450l,552450,,e" fillcolor="#d8f0ae" stroked="f" strokeweight="0">
                  <v:stroke miterlimit="83231f" joinstyle="miter"/>
                  <v:path arrowok="t" textboxrect="0,0,1723390,552450"/>
                </v:shape>
                <v:shape id="Shape 2288" o:spid="_x0000_s1072" style="position:absolute;left:10993;top:18548;width:17234;height:5524;visibility:visible;mso-wrap-style:square;v-text-anchor:top" coordsize="172339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tsIA&#10;AADdAAAADwAAAGRycy9kb3ducmV2LnhtbERPz2vCMBS+D/wfwhN2m2nrGKUaRRTBwy5zevD2aJ5t&#10;sXmpSWy7/345CB4/vt/L9Wha0ZPzjWUF6SwBQVxa3XCl4PS7/8hB+ICssbVMCv7Iw3o1eVtioe3A&#10;P9QfQyViCPsCFdQhdIWUvqzJoJ/ZjjhyV+sMhghdJbXDIYabVmZJ8iUNNhwbauxoW1N5Oz6MgrJP&#10;0+H7nM/Zfe5O8wvfK3NFpd6n42YBItAYXuKn+6AVZFke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j62wgAAAN0AAAAPAAAAAAAAAAAAAAAAAJgCAABkcnMvZG93&#10;bnJldi54bWxQSwUGAAAAAAQABAD1AAAAhwMAAAAA&#10;" path="m,552450r1723390,l1723390,,,,,552450xe" filled="f">
                  <v:stroke miterlimit="83231f" joinstyle="miter"/>
                  <v:path arrowok="t" textboxrect="0,0,1723390,552450"/>
                </v:shape>
                <v:shape id="Picture 2289" o:spid="_x0000_s1073" type="#_x0000_t75" style="position:absolute;left:10850;top:19050;width:17511;height:4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EBBPHAAAA3QAAAA8AAABkcnMvZG93bnJldi54bWxEj0FrAjEUhO8F/0N4Qi+iWfdQtqtRiiCW&#10;HgraFvH2SF43225elk1ct//eCEKPw8x8wyzXg2tET12oPSuYzzIQxNqbmisFnx/baQEiRGSDjWdS&#10;8EcB1qvRwxJL4y+8p/4QK5EgHEpUYGNsSymDtuQwzHxLnLxv3zmMSXaVNB1eEtw1Ms+yJ+mw5rRg&#10;saWNJf17ODsFk/f5zuL5VA+6/Sl6/bXfHt+sUo/j4WUBItIQ/8P39qtRkOfFM9zepCcgV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EBBPHAAAA3QAAAA8AAAAAAAAAAAAA&#10;AAAAnwIAAGRycy9kb3ducmV2LnhtbFBLBQYAAAAABAAEAPcAAACTAwAAAAA=&#10;">
                  <v:imagedata r:id="rId39" o:title=""/>
                </v:shape>
                <v:rect id="Rectangle 2290" o:spid="_x0000_s1074" style="position:absolute;left:13500;top:19435;width:1625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s/sIA&#10;AADdAAAADwAAAGRycy9kb3ducmV2LnhtbERPTYvCMBC9C/sfwizsTdPtQWw1iriKHtUK6m1oxrbY&#10;TEoTbddfbw4Le3y879miN7V4Uusqywq+RxEI4tzqigsFp2wznIBwHlljbZkU/JKDxfxjMMNU244P&#10;9Dz6QoQQdikqKL1vUildXpJBN7INceButjXoA2wLqVvsQripZRxFY2mw4tBQYkOrkvL78WEUbCfN&#10;8rKzr66o19fteX9OfrLEK/X12S+nIDz1/l/8595pBXGchP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yz+wgAAAN0AAAAPAAAAAAAAAAAAAAAAAJgCAABkcnMvZG93&#10;bnJldi54bWxQSwUGAAAAAAQABAD1AAAAhwMAAAAA&#10;" filled="f" stroked="f">
                  <v:textbox inset="0,0,0,0">
                    <w:txbxContent>
                      <w:p w:rsidR="00843DC6" w:rsidRDefault="00C350E2">
                        <w:pPr>
                          <w:spacing w:after="0" w:line="276" w:lineRule="auto"/>
                          <w:ind w:left="0" w:firstLine="0"/>
                          <w:jc w:val="left"/>
                        </w:pPr>
                        <w:r>
                          <w:rPr>
                            <w:b/>
                          </w:rPr>
                          <w:t xml:space="preserve">НАСТАВНИЧКА </w:t>
                        </w:r>
                      </w:p>
                    </w:txbxContent>
                  </v:textbox>
                </v:rect>
                <v:rect id="Rectangle 2291" o:spid="_x0000_s1075" style="position:absolute;left:25725;top:1910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Rb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ZcYAAADdAAAADwAAAAAAAAAAAAAAAACYAgAAZHJz&#10;L2Rvd25yZXYueG1sUEsFBgAAAAAEAAQA9QAAAIsDAAAAAA==&#10;" filled="f" stroked="f">
                  <v:textbox inset="0,0,0,0">
                    <w:txbxContent>
                      <w:p w:rsidR="00843DC6" w:rsidRDefault="00C350E2">
                        <w:pPr>
                          <w:spacing w:after="0" w:line="276" w:lineRule="auto"/>
                          <w:ind w:left="0" w:firstLine="0"/>
                          <w:jc w:val="left"/>
                        </w:pPr>
                        <w:r>
                          <w:rPr>
                            <w:b/>
                          </w:rPr>
                          <w:t xml:space="preserve"> </w:t>
                        </w:r>
                      </w:p>
                    </w:txbxContent>
                  </v:textbox>
                </v:rect>
                <v:rect id="Rectangle 2292" o:spid="_x0000_s1076" style="position:absolute;left:13713;top:21188;width:1570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XEsYA&#10;AADdAAAADwAAAGRycy9kb3ducmV2LnhtbESPQWvCQBSE7wX/w/IEb83GHEoSXUVqizlaLcTeHtnX&#10;JDT7NmS3Jvrru4VCj8PMfMOst5PpxJUG11pWsIxiEMSV1S3XCt7Pr48pCOeRNXaWScGNHGw3s4c1&#10;5tqO/EbXk69FgLDLUUHjfZ9L6aqGDLrI9sTB+7SDQR/kUEs94BjgppNJHD9Jgy2HhQZ7em6o+jp9&#10;GwWHtN9dCnsf6+7l41Aey2x/zrxSi/m0W4HwNPn/8F+70AqSJ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XEsYAAADdAAAADwAAAAAAAAAAAAAAAACYAgAAZHJz&#10;L2Rvd25yZXYueG1sUEsFBgAAAAAEAAQA9QAAAIsDAAAAAA==&#10;" filled="f" stroked="f">
                  <v:textbox inset="0,0,0,0">
                    <w:txbxContent>
                      <w:p w:rsidR="00843DC6" w:rsidRDefault="00C350E2">
                        <w:pPr>
                          <w:spacing w:after="0" w:line="276" w:lineRule="auto"/>
                          <w:ind w:left="0" w:firstLine="0"/>
                          <w:jc w:val="left"/>
                        </w:pPr>
                        <w:r>
                          <w:rPr>
                            <w:b/>
                          </w:rPr>
                          <w:t xml:space="preserve">КАНЦЕЛАРИЈА </w:t>
                        </w:r>
                      </w:p>
                    </w:txbxContent>
                  </v:textbox>
                </v:rect>
                <v:rect id="Rectangle 2293" o:spid="_x0000_s1077" style="position:absolute;left:25527;top:2086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yicYA&#10;AADdAAAADwAAAGRycy9kb3ducmV2LnhtbESPQWvCQBSE7wX/w/KE3urGF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yicYAAADdAAAADwAAAAAAAAAAAAAAAACYAgAAZHJz&#10;L2Rvd25yZXYueG1sUEsFBgAAAAAEAAQA9QAAAIsDAAAAAA==&#10;" filled="f" stroked="f">
                  <v:textbox inset="0,0,0,0">
                    <w:txbxContent>
                      <w:p w:rsidR="00843DC6" w:rsidRDefault="00C350E2">
                        <w:pPr>
                          <w:spacing w:after="0" w:line="276" w:lineRule="auto"/>
                          <w:ind w:left="0" w:firstLine="0"/>
                          <w:jc w:val="left"/>
                        </w:pPr>
                        <w:r>
                          <w:rPr>
                            <w:b/>
                          </w:rPr>
                          <w:t xml:space="preserve"> </w:t>
                        </w:r>
                      </w:p>
                    </w:txbxContent>
                  </v:textbox>
                </v:rect>
                <v:rect id="Rectangle 2294" o:spid="_x0000_s1078" style="position:absolute;left:19611;top:225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q/cYA&#10;AADdAAAADwAAAGRycy9kb3ducmV2LnhtbESPQWvCQBSE7wX/w/KE3urGU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q/cYAAADd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 </w:t>
                        </w:r>
                      </w:p>
                    </w:txbxContent>
                  </v:textbox>
                </v:rect>
                <v:shape id="Shape 225980" o:spid="_x0000_s1079" style="position:absolute;left:10955;top:15405;width:17233;height:2381;visibility:visible;mso-wrap-style:square;v-text-anchor:top" coordsize="172339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xXcUA&#10;AADfAAAADwAAAGRycy9kb3ducmV2LnhtbESPzYrCMBSF94LvEK4wO00tVJxqFFGUGXejgts7zbUt&#10;NjcliVrn6c1CmOXh/PHNl51pxJ2cry0rGI8SEMSF1TWXCk7H7XAKwgdkjY1lUvAkD8tFvzfHXNsH&#10;/9D9EEoRR9jnqKAKoc2l9EVFBv3ItsTRu1hnMETpSqkdPuK4aWSaJBNpsOb4UGFL64qK6+FmFBzP&#10;12w1Pl32mdtt9unf8zz5/WalPgbdagYiUBf+w+/2l1aQptnnNBJEns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zFdxQAAAN8AAAAPAAAAAAAAAAAAAAAAAJgCAABkcnMv&#10;ZG93bnJldi54bWxQSwUGAAAAAAQABAD1AAAAigMAAAAA&#10;" path="m,l1723390,r,238125l,238125,,e" fillcolor="#d8f0ae" stroked="f" strokeweight="0">
                  <v:stroke miterlimit="83231f" joinstyle="miter"/>
                  <v:path arrowok="t" textboxrect="0,0,1723390,238125"/>
                </v:shape>
                <v:shape id="Shape 2307" o:spid="_x0000_s1080" style="position:absolute;left:10955;top:15405;width:17233;height:2381;visibility:visible;mso-wrap-style:square;v-text-anchor:top" coordsize="172339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SgscA&#10;AADdAAAADwAAAGRycy9kb3ducmV2LnhtbESP3UrDQBSE74W+w3IK3tlNK6Rt7LaIEFDBlv48wGn2&#10;mI1mz4bsmqQ+fbcgeDnMzDfMajPYWnTU+sqxgukkAUFcOF1xqeB0zB8WIHxA1lg7JgUX8rBZj+5W&#10;mGnX8566QyhFhLDPUIEJocmk9IUhi37iGuLofbrWYoiyLaVusY9wW8tZkqTSYsVxwWBDL4aK78OP&#10;VdCV2/P7W77UH5fc7Kb9V9r/5qlS9+Ph+QlEoCH8h//ar1rB7DGZw+1Nf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tEoLHAAAA3QAAAA8AAAAAAAAAAAAAAAAAmAIAAGRy&#10;cy9kb3ducmV2LnhtbFBLBQYAAAAABAAEAPUAAACMAwAAAAA=&#10;" path="m,238125r1723390,l1723390,,,,,238125xe" filled="f">
                  <v:stroke miterlimit="83231f" joinstyle="miter"/>
                  <v:path arrowok="t" textboxrect="0,0,1723390,238125"/>
                </v:shape>
                <v:shape id="Picture 2308" o:spid="_x0000_s1081" type="#_x0000_t75" style="position:absolute;left:10820;top:15911;width:17511;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2WvDAAAA3QAAAA8AAABkcnMvZG93bnJldi54bWxET91qwjAUvhd8h3CE3dlUq5urRnGCU2E3&#10;dnuAQ3Nsis1JaaJ2b79cDLz8+P5Xm9424k6drx0rmCQpCOLS6ZorBT/f+/EChA/IGhvHpOCXPGzW&#10;w8EKc+0efKZ7ESoRQ9jnqMCE0OZS+tKQRZ+4ljhyF9dZDBF2ldQdPmK4beQ0TV+lxZpjg8GWdobK&#10;a3GzChaXuT18Fl/ZezH/eDtlk/OMr0apl1G/XYII1Ien+N991AqmWRrnxjfxCc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zZa8MAAADdAAAADwAAAAAAAAAAAAAAAACf&#10;AgAAZHJzL2Rvd25yZXYueG1sUEsFBgAAAAAEAAQA9wAAAI8DAAAAAA==&#10;">
                  <v:imagedata r:id="rId40" o:title=""/>
                </v:shape>
                <v:rect id="Rectangle 2309" o:spid="_x0000_s1082" style="position:absolute;left:16349;top:16296;width:862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fecUA&#10;AADdAAAADwAAAGRycy9kb3ducmV2LnhtbESPT4vCMBTE78J+h/AWvGmqC2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h95xQAAAN0AAAAPAAAAAAAAAAAAAAAAAJgCAABkcnMv&#10;ZG93bnJldi54bWxQSwUGAAAAAAQABAD1AAAAigMAAAAA&#10;" filled="f" stroked="f">
                  <v:textbox inset="0,0,0,0">
                    <w:txbxContent>
                      <w:p w:rsidR="00843DC6" w:rsidRDefault="00C350E2">
                        <w:pPr>
                          <w:spacing w:after="0" w:line="276" w:lineRule="auto"/>
                          <w:ind w:left="0" w:firstLine="0"/>
                          <w:jc w:val="left"/>
                        </w:pPr>
                        <w:r>
                          <w:rPr>
                            <w:b/>
                          </w:rPr>
                          <w:t xml:space="preserve">ТОАЛЕТ </w:t>
                        </w:r>
                      </w:p>
                    </w:txbxContent>
                  </v:textbox>
                </v:rect>
                <v:rect id="Rectangle 2310" o:spid="_x0000_s1083" style="position:absolute;left:22826;top:159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gOcEA&#10;AADdAAAADwAAAGRycy9kb3ducmV2LnhtbERPy4rCMBTdC/5DuMLsNFVB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9IDnBAAAA3QAAAA8AAAAAAAAAAAAAAAAAmAIAAGRycy9kb3du&#10;cmV2LnhtbFBLBQYAAAAABAAEAPUAAACGAwAAAAA=&#10;" filled="f" stroked="f">
                  <v:textbox inset="0,0,0,0">
                    <w:txbxContent>
                      <w:p w:rsidR="00843DC6" w:rsidRDefault="00C350E2">
                        <w:pPr>
                          <w:spacing w:after="0" w:line="276" w:lineRule="auto"/>
                          <w:ind w:left="0" w:firstLine="0"/>
                          <w:jc w:val="left"/>
                        </w:pPr>
                        <w:r>
                          <w:rPr>
                            <w:b/>
                          </w:rPr>
                          <w:t xml:space="preserve"> </w:t>
                        </w:r>
                      </w:p>
                    </w:txbxContent>
                  </v:textbox>
                </v:rect>
                <v:shape id="Shape 225981" o:spid="_x0000_s1084" style="position:absolute;left:10955;top:10775;width:17233;height:3810;visibility:visible;mso-wrap-style:square;v-text-anchor:top" coordsize="172339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A7ccA&#10;AADfAAAADwAAAGRycy9kb3ducmV2LnhtbESPQWvCQBSE70L/w/IKvekmKUpMXaUUWuxR09brI/tM&#10;FrNv0+w2pv/eFQSPw8x8w6w2o23FQL03jhWkswQEceW04VrBV/k+zUH4gKyxdUwK/snDZv0wWWGh&#10;3Zl3NOxDLSKEfYEKmhC6QkpfNWTRz1xHHL2j6y2GKPta6h7PEW5bmSXJQlo0HBca7Oitoeq0/7MK&#10;fspD9vGdPw+fSb09lL/LVBuTKvX0OL6+gAg0hnv41t5qBVk2X+YpXP/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cwO3HAAAA3wAAAA8AAAAAAAAAAAAAAAAAmAIAAGRy&#10;cy9kb3ducmV2LnhtbFBLBQYAAAAABAAEAPUAAACMAwAAAAA=&#10;" path="m,l1723390,r,381000l,381000,,e" fillcolor="#d8f0ae" stroked="f" strokeweight="0">
                  <v:stroke miterlimit="83231f" joinstyle="miter"/>
                  <v:path arrowok="t" textboxrect="0,0,1723390,381000"/>
                </v:shape>
                <v:shape id="Shape 2312" o:spid="_x0000_s1085" style="position:absolute;left:10955;top:10775;width:17233;height:3810;visibility:visible;mso-wrap-style:square;v-text-anchor:top" coordsize="172339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hJscA&#10;AADdAAAADwAAAGRycy9kb3ducmV2LnhtbESPT2vCQBTE74V+h+UVvIjZJEKV1FVKi1R60vgHvT2y&#10;r0lo9m3IbmP89t1CweMwM79hFqvBNKKnztWWFSRRDIK4sLrmUsFhv57MQTiPrLGxTApu5GC1fHxY&#10;YKbtlXfU574UAcIuQwWV920mpSsqMugi2xIH78t2Bn2QXSl1h9cAN41M4/hZGqw5LFTY0ltFxXf+&#10;YxRc3sfHvvnYtp+3cXHK5RmT2RaVGj0Nry8gPA3+Hv5vb7SCdJqk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1YSbHAAAA3QAAAA8AAAAAAAAAAAAAAAAAmAIAAGRy&#10;cy9kb3ducmV2LnhtbFBLBQYAAAAABAAEAPUAAACMAwAAAAA=&#10;" path="m,381000r1723390,l1723390,,,,,381000xe" filled="f">
                  <v:stroke miterlimit="83231f" joinstyle="miter"/>
                  <v:path arrowok="t" textboxrect="0,0,1723390,381000"/>
                </v:shape>
                <v:shape id="Picture 2313" o:spid="_x0000_s1086" type="#_x0000_t75" style="position:absolute;left:10805;top:10820;width:17541;height: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mLPGAAAA3QAAAA8AAABkcnMvZG93bnJldi54bWxEj91qAjEUhO8LvkM4hd5pVheLrEYRUSql&#10;UH9K8fKwOe4u3ZwsSdT49k1B6OUwM98ws0U0rbiS841lBcNBBoK4tLrhSsHXcdOfgPABWWNrmRTc&#10;ycNi3nuaYaHtjfd0PYRKJAj7AhXUIXSFlL6syaAf2I44eWfrDIYkXSW1w1uCm1aOsuxVGmw4LdTY&#10;0aqm8udwMQpi3sS4HH9Wp7cP9z1en9535R2VenmOyymIQDH8hx/trVYwyoc5/L1JT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CYs8YAAADdAAAADwAAAAAAAAAAAAAA&#10;AACfAgAAZHJzL2Rvd25yZXYueG1sUEsFBgAAAAAEAAQA9wAAAJIDAAAAAA==&#10;">
                  <v:imagedata r:id="rId41" o:title=""/>
                </v:shape>
                <v:rect id="Rectangle 2314" o:spid="_x0000_s1087" style="position:absolute;left:14094;top:11203;width:1393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843DC6" w:rsidRDefault="00C350E2">
                        <w:pPr>
                          <w:spacing w:after="0" w:line="276" w:lineRule="auto"/>
                          <w:ind w:left="0" w:firstLine="0"/>
                          <w:jc w:val="left"/>
                        </w:pPr>
                        <w:r>
                          <w:rPr>
                            <w:b/>
                          </w:rPr>
                          <w:t>ПЕДАГОШКО</w:t>
                        </w:r>
                      </w:p>
                    </w:txbxContent>
                  </v:textbox>
                </v:rect>
                <v:rect id="Rectangle 2315" o:spid="_x0000_s1088" style="position:absolute;left:24582;top:1087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rsidR="00843DC6" w:rsidRDefault="00843DC6">
                        <w:pPr>
                          <w:spacing w:after="0" w:line="276" w:lineRule="auto"/>
                          <w:ind w:left="0" w:firstLine="0"/>
                          <w:jc w:val="left"/>
                        </w:pPr>
                      </w:p>
                    </w:txbxContent>
                  </v:textbox>
                </v:rect>
                <v:rect id="Rectangle 2316" o:spid="_x0000_s1089" style="position:absolute;left:13606;top:12953;width:16417;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843DC6" w:rsidRDefault="00C350E2">
                        <w:pPr>
                          <w:spacing w:after="0" w:line="276" w:lineRule="auto"/>
                          <w:ind w:left="0" w:firstLine="0"/>
                          <w:jc w:val="left"/>
                        </w:pPr>
                        <w:r>
                          <w:rPr>
                            <w:b/>
                          </w:rPr>
                          <w:t xml:space="preserve">ПСИХОЛОШКА </w:t>
                        </w:r>
                      </w:p>
                    </w:txbxContent>
                  </v:textbox>
                </v:rect>
                <v:rect id="Rectangle 2318" o:spid="_x0000_s1090" style="position:absolute;left:23073;top:143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sP8EA&#10;AADdAAAADwAAAGRycy9kb3ducmV2LnhtbERPy4rCMBTdC/5DuMLsNFVB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LD/BAAAA3QAAAA8AAAAAAAAAAAAAAAAAmAIAAGRycy9kb3du&#10;cmV2LnhtbFBLBQYAAAAABAAEAPUAAACGAwAAAAA=&#10;" filled="f" stroked="f">
                  <v:textbox inset="0,0,0,0">
                    <w:txbxContent>
                      <w:p w:rsidR="00843DC6" w:rsidRDefault="00C350E2">
                        <w:pPr>
                          <w:spacing w:after="0" w:line="276" w:lineRule="auto"/>
                          <w:ind w:left="0" w:firstLine="0"/>
                          <w:jc w:val="left"/>
                        </w:pPr>
                        <w:r>
                          <w:rPr>
                            <w:b/>
                          </w:rPr>
                          <w:t xml:space="preserve"> </w:t>
                        </w:r>
                      </w:p>
                    </w:txbxContent>
                  </v:textbox>
                </v:rect>
                <v:shape id="Shape 225982" o:spid="_x0000_s1091" style="position:absolute;left:11024;top:7226;width:17234;height:2674;visibility:visible;mso-wrap-style:square;v-text-anchor:top" coordsize="1723390,26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bpskA&#10;AADfAAAADwAAAGRycy9kb3ducmV2LnhtbESPT0sDMRTE74V+h/AEb222C8q6bVrEWhE92T/Q3h6b&#10;52bt5mVN0nb10xtB8DjMzG+Y2aK3rTiTD41jBZNxBoK4crrhWsF2sxoVIEJE1tg6JgVfFGAxHw5m&#10;WGp34Tc6r2MtEoRDiQpMjF0pZagMWQxj1xEn7915izFJX0vt8ZLgtpV5lt1Kiw2nBYMdPRiqjuuT&#10;VfBycEvz+bRb1cVr2J+Wjx++m3wrdX3V309BROrjf/iv/awV5PnNXZHD75/0Be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IpbpskAAADfAAAADwAAAAAAAAAAAAAAAACYAgAA&#10;ZHJzL2Rvd25yZXYueG1sUEsFBgAAAAAEAAQA9QAAAI4DAAAAAA==&#10;" path="m,l1723390,r,267335l,267335,,e" fillcolor="#d8f0ae" stroked="f" strokeweight="0">
                  <v:stroke miterlimit="83231f" joinstyle="miter"/>
                  <v:path arrowok="t" textboxrect="0,0,1723390,267335"/>
                </v:shape>
                <v:shape id="Shape 2320" o:spid="_x0000_s1092" style="position:absolute;left:11024;top:7226;width:17234;height:2674;visibility:visible;mso-wrap-style:square;v-text-anchor:top" coordsize="1723390,26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sAA&#10;AADdAAAADwAAAGRycy9kb3ducmV2LnhtbERPTWsCMRC9F/wPYQRvNduVqmyNIoLgpYeqeB420812&#10;k8mSRF3/fXMQPD7e92ozOCtuFGLrWcHHtABBXHvdcqPgfNq/L0HEhKzReiYFD4qwWY/eVlhpf+cf&#10;uh1TI3IIxwoVmJT6SspYG3IYp74nztyvDw5ThqGROuA9hzsry6KYS4ct5waDPe0M1d3x6hR03XYp&#10;v/9sWFw/azw8bGliuig1GQ/bLxCJhvQSP90HraCclXl/fpOf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dOsAAAADdAAAADwAAAAAAAAAAAAAAAACYAgAAZHJzL2Rvd25y&#10;ZXYueG1sUEsFBgAAAAAEAAQA9QAAAIUDAAAAAA==&#10;" path="m,267335r1723390,l1723390,,,,,267335xe" filled="f">
                  <v:stroke miterlimit="83231f" joinstyle="miter"/>
                  <v:path arrowok="t" textboxrect="0,0,1723390,267335"/>
                </v:shape>
                <v:shape id="Picture 2321" o:spid="_x0000_s1093" type="#_x0000_t75" style="position:absolute;left:10881;top:7727;width:17511;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ZoTFAAAA3QAAAA8AAABkcnMvZG93bnJldi54bWxEj0FrAjEUhO8F/0N4greadZXSbo0ilmIv&#10;HrQePD42r9m1m5clibvrv28Eocdh5pthluvBNqIjH2rHCmbTDARx6XTNRsHp+/P5FUSIyBobx6Tg&#10;RgHWq9HTEgvtej5Qd4xGpBIOBSqoYmwLKUNZkcUwdS1x8n6ctxiT9EZqj30qt43Ms+xFWqw5LVTY&#10;0rai8vd4tQryt4PR+3Mfgv844/W0uJhud1FqMh427yAiDfE//KC/dOLm+Qzub9IT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GmaExQAAAN0AAAAPAAAAAAAAAAAAAAAA&#10;AJ8CAABkcnMvZG93bnJldi54bWxQSwUGAAAAAAQABAD3AAAAkQMAAAAA&#10;">
                  <v:imagedata r:id="rId42" o:title=""/>
                </v:shape>
                <v:rect id="Rectangle 2322" o:spid="_x0000_s1094" style="position:absolute;left:15435;top:8109;width:11199;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aMUA&#10;AADdAAAADwAAAGRycy9kb3ducmV2LnhtbESPT4vCMBTE78J+h/AWvGlqF0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9FoxQAAAN0AAAAPAAAAAAAAAAAAAAAAAJgCAABkcnMv&#10;ZG93bnJldi54bWxQSwUGAAAAAAQABAD1AAAAigMAAAAA&#10;" filled="f" stroked="f">
                  <v:textbox inset="0,0,0,0">
                    <w:txbxContent>
                      <w:p w:rsidR="00843DC6" w:rsidRDefault="00C350E2">
                        <w:pPr>
                          <w:spacing w:after="0" w:line="276" w:lineRule="auto"/>
                          <w:ind w:left="0" w:firstLine="0"/>
                          <w:jc w:val="left"/>
                        </w:pPr>
                        <w:r>
                          <w:rPr>
                            <w:b/>
                          </w:rPr>
                          <w:t xml:space="preserve">ДИРЕКТОР </w:t>
                        </w:r>
                      </w:p>
                    </w:txbxContent>
                  </v:textbox>
                </v:rect>
                <v:rect id="Rectangle 2323" o:spid="_x0000_s1095" style="position:absolute;left:23850;top:778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088cA&#10;AADdAAAADwAAAGRycy9kb3ducmV2LnhtbESPT2vCQBTE74V+h+UVvNVNExC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dPPHAAAA3QAAAA8AAAAAAAAAAAAAAAAAmAIAAGRy&#10;cy9kb3ducmV2LnhtbFBLBQYAAAAABAAEAPUAAACMAwAAAAA=&#10;" filled="f" stroked="f">
                  <v:textbox inset="0,0,0,0">
                    <w:txbxContent>
                      <w:p w:rsidR="00843DC6" w:rsidRDefault="00C350E2">
                        <w:pPr>
                          <w:spacing w:after="0" w:line="276" w:lineRule="auto"/>
                          <w:ind w:left="0" w:firstLine="0"/>
                          <w:jc w:val="left"/>
                        </w:pPr>
                        <w:r>
                          <w:rPr>
                            <w:b/>
                          </w:rPr>
                          <w:t xml:space="preserve"> </w:t>
                        </w:r>
                      </w:p>
                    </w:txbxContent>
                  </v:textbox>
                </v:rect>
                <v:shape id="Shape 225983" o:spid="_x0000_s1096" style="position:absolute;left:10993;top:3423;width:17234;height:3143;visibility:visible;mso-wrap-style:square;v-text-anchor:top" coordsize="172339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p3sgA&#10;AADfAAAADwAAAGRycy9kb3ducmV2LnhtbESPzWrCQBSF94LvMFzBTakT01Y0dRSRFkQXxVhwe8lc&#10;k9DMnZiZxujTO4WCy8P5+TjzZWcq0VLjSssKxqMIBHFmdcm5gu/D5/MUhPPIGivLpOBKDpaLfm+O&#10;ibYX3lOb+lyEEXYJKii8rxMpXVaQQTeyNXHwTrYx6INscqkbvIRxU8k4iibSYMmBUGBN64Kyn/TX&#10;BO7sCT9u23N7xq9DnR73m101eVVqOOhW7yA8df4R/m9vtII4fptNX+Dv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neyAAAAN8AAAAPAAAAAAAAAAAAAAAAAJgCAABk&#10;cnMvZG93bnJldi54bWxQSwUGAAAAAAQABAD1AAAAjQMAAAAA&#10;" path="m,l1723390,r,314325l,314325,,e" fillcolor="#d8f0ae" stroked="f" strokeweight="0">
                  <v:stroke miterlimit="83231f" joinstyle="miter"/>
                  <v:path arrowok="t" textboxrect="0,0,1723390,314325"/>
                </v:shape>
                <v:shape id="Shape 2325" o:spid="_x0000_s1097" style="position:absolute;left:10993;top:3423;width:17234;height:3143;visibility:visible;mso-wrap-style:square;v-text-anchor:top" coordsize="172339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T9cYA&#10;AADdAAAADwAAAGRycy9kb3ducmV2LnhtbESPQUvDQBSE70L/w/KE3uzGVKXEbksoinpsIkJur9nX&#10;JJh9m2afbfz3riB4HGbmG2a9nVyvzjSGzrOB20UCirj2tuPGwHv5fLMCFQTZYu+ZDHxTgO1mdrXG&#10;zPoL7+lcSKMihEOGBlqRIdM61C05DAs/EEfv6EeHEuXYaDviJcJdr9MkedAOO44LLQ60a6n+LL6c&#10;AckP+7fyWD3J3cuhyMvqVK0+TsbMr6f8EZTQJP/hv/arNZAu03v4fROf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iT9cYAAADdAAAADwAAAAAAAAAAAAAAAACYAgAAZHJz&#10;L2Rvd25yZXYueG1sUEsFBgAAAAAEAAQA9QAAAIsDAAAAAA==&#10;" path="m,314325r1723390,l1723390,,,,,314325xe" filled="f">
                  <v:stroke miterlimit="83231f" joinstyle="miter"/>
                  <v:path arrowok="t" textboxrect="0,0,1723390,314325"/>
                </v:shape>
                <v:shape id="Picture 2326" o:spid="_x0000_s1098" type="#_x0000_t75" style="position:absolute;left:10850;top:3932;width:17511;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atnHGAAAA3QAAAA8AAABkcnMvZG93bnJldi54bWxEj0FrwkAUhO8F/8PyCr3VTVMINnWVYGn1&#10;Jmo8eHvNviah2bdpdk3iv3cFocdhZr5h5svRNKKnztWWFbxMIxDEhdU1lwryw+fzDITzyBoby6Tg&#10;Qg6Wi8nDHFNtB95Rv/elCBB2KSqovG9TKV1RkUE3tS1x8H5sZ9AH2ZVSdzgEuGlkHEWJNFhzWKiw&#10;pVVFxe/+bBRs/yjLzfqL8sNHjcfT2X9vyjelnh7H7B2Ep9H/h+/tjVYQv8YJ3N6EJ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q2ccYAAADdAAAADwAAAAAAAAAAAAAA&#10;AACfAgAAZHJzL2Rvd25yZXYueG1sUEsFBgAAAAAEAAQA9wAAAJIDAAAAAA==&#10;">
                  <v:imagedata r:id="rId43" o:title=""/>
                </v:shape>
                <v:rect id="Rectangle 2327" o:spid="_x0000_s1099" style="position:absolute;left:15511;top:4558;width:1092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y8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DHAAAA3QAAAA8AAAAAAAAAAAAAAAAAmAIAAGRy&#10;cy9kb3ducmV2LnhtbFBLBQYAAAAABAAEAPUAAACMAwAAAAA=&#10;" filled="f" stroked="f">
                  <v:textbox inset="0,0,0,0">
                    <w:txbxContent>
                      <w:p w:rsidR="00843DC6" w:rsidRDefault="00C350E2">
                        <w:pPr>
                          <w:spacing w:after="0" w:line="276" w:lineRule="auto"/>
                          <w:ind w:left="0" w:firstLine="0"/>
                          <w:jc w:val="left"/>
                        </w:pPr>
                        <w:r>
                          <w:rPr>
                            <w:b/>
                          </w:rPr>
                          <w:t xml:space="preserve">СЕКРЕТАР </w:t>
                        </w:r>
                      </w:p>
                    </w:txbxContent>
                  </v:textbox>
                </v:rect>
                <v:rect id="Rectangle 2328" o:spid="_x0000_s1100" style="position:absolute;left:23728;top:423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mgsMA&#10;AADdAAAADwAAAGRycy9kb3ducmV2LnhtbERPy4rCMBTdD/gP4QruxnQqiO0YRXygy/EB6u7S3GnL&#10;NDelibb69ZOF4PJw3tN5Zypxp8aVlhV8DSMQxJnVJecKTsfN5wSE88gaK8uk4EEO5rPexxRTbVve&#10;0/3gcxFC2KWooPC+TqV0WUEG3dDWxIH7tY1BH2CTS91gG8JNJeMoGkuDJYeGAmtaFpT9HW5GwXZS&#10;Ly47+2zzan3dnn/OyeqYeKUG/W7xDcJT59/il3unFcSj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mgsMAAADdAAAADwAAAAAAAAAAAAAAAACYAgAAZHJzL2Rv&#10;d25yZXYueG1sUEsFBgAAAAAEAAQA9QAAAIgDAAAAAA==&#10;" filled="f" stroked="f">
                  <v:textbox inset="0,0,0,0">
                    <w:txbxContent>
                      <w:p w:rsidR="00843DC6" w:rsidRDefault="00C350E2">
                        <w:pPr>
                          <w:spacing w:after="0" w:line="276" w:lineRule="auto"/>
                          <w:ind w:left="0" w:firstLine="0"/>
                          <w:jc w:val="left"/>
                        </w:pPr>
                        <w:r>
                          <w:rPr>
                            <w:b/>
                          </w:rPr>
                          <w:t xml:space="preserve"> </w:t>
                        </w:r>
                      </w:p>
                    </w:txbxContent>
                  </v:textbox>
                </v:rect>
                <v:shape id="Shape 225984" o:spid="_x0000_s1101" style="position:absolute;left:10999;top:32;width:17234;height:2921;visibility:visible;mso-wrap-style:square;v-text-anchor:top" coordsize="1723390,2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SsMYA&#10;AADfAAAADwAAAGRycy9kb3ducmV2LnhtbESPT2sCMRTE74V+h/CE3mrWpdZ1NUpVhNKbfw4eH5vn&#10;7mLysmyixm9vCoUeh5n5DTNfRmvEjXrfOlYwGmYgiCunW64VHA/b9wKED8gajWNS8CAPy8XryxxL&#10;7e68o9s+1CJB2JeooAmhK6X0VUMW/dB1xMk7u95iSLKvpe7xnuDWyDzLPqXFltNCgx2tG6ou+6tV&#10;oPW12PxEE1fy9FhN1sbXLq+UehvErxmIQDH8h//a31pBno+nxQf8/klf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nSsMYAAADfAAAADwAAAAAAAAAAAAAAAACYAgAAZHJz&#10;L2Rvd25yZXYueG1sUEsFBgAAAAAEAAQA9QAAAIsDAAAAAA==&#10;" path="m,l1723390,r,292100l,292100,,e" fillcolor="#d8f0ae" stroked="f" strokeweight="0">
                  <v:stroke miterlimit="83231f" joinstyle="miter"/>
                  <v:path arrowok="t" textboxrect="0,0,1723390,292100"/>
                </v:shape>
                <v:shape id="Shape 2704" o:spid="_x0000_s1102" style="position:absolute;left:10999;top:32;width:17234;height:2921;visibility:visible;mso-wrap-style:square;v-text-anchor:top" coordsize="1723390,2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3YcUA&#10;AADdAAAADwAAAGRycy9kb3ducmV2LnhtbESP0WoCMRRE3wv+Q7hC32pWkWq3RhG11QcRqn7A7ea6&#10;u7i5WTbRrH69EQp9HGbmDDOZtaYSV2pcaVlBv5eAIM6sLjlXcDx8vY1BOI+ssbJMCm7kYDbtvEww&#10;1TbwD133PhcRwi5FBYX3dSqlywoy6Hq2Jo7eyTYGfZRNLnWDIcJNJQdJ8i4NlhwXCqxpUVB23l+M&#10;gvUddyfpt7gKy9Xl+7cKH/IWlHrttvNPEJ5a/x/+a2+0gsEoGcLz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7dhxQAAAN0AAAAPAAAAAAAAAAAAAAAAAJgCAABkcnMv&#10;ZG93bnJldi54bWxQSwUGAAAAAAQABAD1AAAAigMAAAAA&#10;" path="m,292100r1723390,l1723390,,,,,292100xe" filled="f">
                  <v:stroke miterlimit="83231f" joinstyle="miter"/>
                  <v:path arrowok="t" textboxrect="0,0,1723390,292100"/>
                </v:shape>
                <v:shape id="Picture 2705" o:spid="_x0000_s1103" type="#_x0000_t75" style="position:absolute;left:10866;top:533;width:17510;height: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Fw/FAAAA3QAAAA8AAABkcnMvZG93bnJldi54bWxEj0FrwkAUhO8F/8PyhN7qRqVWoqtYQaiH&#10;QtXg+ZF9ZqPZt2l2TdJ/3y0IPQ4z8w2zXPe2Ei01vnSsYDxKQBDnTpdcKMhOu5c5CB+QNVaOScEP&#10;eVivBk9LTLXr+EDtMRQiQtinqMCEUKdS+tyQRT9yNXH0Lq6xGKJsCqkb7CLcVnKSJDNpseS4YLCm&#10;raH8drxbBffu+/CVFe12/34576/Z51Rqw0o9D/vNAkSgPvyHH+0PrWDylrzC35v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8xcPxQAAAN0AAAAPAAAAAAAAAAAAAAAA&#10;AJ8CAABkcnMvZG93bnJldi54bWxQSwUGAAAAAAQABAD3AAAAkQMAAAAA&#10;">
                  <v:imagedata r:id="rId44" o:title=""/>
                </v:shape>
                <v:rect id="Rectangle 2706" o:spid="_x0000_s1104" style="position:absolute;left:13698;top:651;width:15746;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nEsYA&#10;AADdAAAADwAAAGRycy9kb3ducmV2LnhtbESPS4vCQBCE74L/YegFbzpZDz6yjiI+0KOaBXdvTaY3&#10;CZvpCZnRRH+9Iwgei6r6ipotWlOKK9WusKzgcxCBIE6tLjhT8J1s+xMQziNrLC2Tghs5WMy7nRnG&#10;2jZ8pOvJZyJA2MWoIPe+iqV0aU4G3cBWxMH7s7VBH2SdSV1jE+CmlMMoGkmDBYeFHCta5ZT+ny5G&#10;wW5SLX/29t5k5eZ3dz6cp+tk6pXqfbTLLxCeWv8Ov9p7rWA4jk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4nEsYAAADdAAAADwAAAAAAAAAAAAAAAACYAgAAZHJz&#10;L2Rvd25yZXYueG1sUEsFBgAAAAAEAAQA9QAAAIsDAAAAAA==&#10;" filled="f" stroked="f">
                  <v:textbox inset="0,0,0,0">
                    <w:txbxContent>
                      <w:p w:rsidR="00843DC6" w:rsidRDefault="00C350E2">
                        <w:pPr>
                          <w:spacing w:after="0" w:line="276" w:lineRule="auto"/>
                          <w:ind w:left="0" w:firstLine="0"/>
                          <w:jc w:val="left"/>
                        </w:pPr>
                        <w:r>
                          <w:rPr>
                            <w:b/>
                            <w:sz w:val="26"/>
                          </w:rPr>
                          <w:t xml:space="preserve">БИБЛИОТЕКА </w:t>
                        </w:r>
                      </w:p>
                    </w:txbxContent>
                  </v:textbox>
                </v:rect>
                <v:rect id="Rectangle 2707" o:spid="_x0000_s1105" style="position:absolute;left:25557;top:299;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CicYA&#10;AADdAAAADwAAAGRycy9kb3ducmV2LnhtbESPQWvCQBSE74L/YXlCb7rRQ6PRVcS2JMc2CurtkX0m&#10;wezbkN2atL++Wyj0OMzMN8xmN5hGPKhztWUF81kEgriwuuZSwen4Nl2CcB5ZY2OZFHyRg912PNpg&#10;om3PH/TIfSkChF2CCirv20RKV1Rk0M1sSxy8m+0M+iC7UuoO+wA3jVxE0bM0WHNYqLClQ0XFPf80&#10;CtJlu79k9rsvm9dren4/r16OK6/U02TYr0F4Gvx/+K+daQWLOIr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KCicYAAADdAAAADwAAAAAAAAAAAAAAAACYAgAAZHJz&#10;L2Rvd25yZXYueG1sUEsFBgAAAAAEAAQA9QAAAIsDAAAAAA==&#10;" filled="f" stroked="f">
                  <v:textbox inset="0,0,0,0">
                    <w:txbxContent>
                      <w:p w:rsidR="00843DC6" w:rsidRDefault="00C350E2">
                        <w:pPr>
                          <w:spacing w:after="0" w:line="276" w:lineRule="auto"/>
                          <w:ind w:left="0" w:firstLine="0"/>
                          <w:jc w:val="left"/>
                        </w:pPr>
                        <w:r>
                          <w:rPr>
                            <w:b/>
                            <w:sz w:val="26"/>
                          </w:rPr>
                          <w:t xml:space="preserve"> </w:t>
                        </w:r>
                      </w:p>
                    </w:txbxContent>
                  </v:textbox>
                </v:rect>
                <v:shape id="Shape 225985" o:spid="_x0000_s1106" style="position:absolute;left:140;width:9335;height:19050;visibility:visible;mso-wrap-style:square;v-text-anchor:top" coordsize="933450,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cjccA&#10;AADfAAAADwAAAGRycy9kb3ducmV2LnhtbESPQWvCQBSE74X+h+UVvNVNAoqmrlIEqfZm7KG9PbKv&#10;Sdrs27C7deO/7wqCx2FmvmFWm9H04kzOd5YV5NMMBHFtdceNgo/T7nkBwgdkjb1lUnAhD5v148MK&#10;S20jH+lchUYkCPsSFbQhDKWUvm7JoJ/agTh539YZDEm6RmqHMcFNL4ssm0uDHaeFFgfatlT/Vn9G&#10;wXzJsXKf9vC2HfLKxp/d+1fMlZo8ja8vIAKN4R6+tfdaQVHMlosZXP+kL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KnI3HAAAA3wAAAA8AAAAAAAAAAAAAAAAAmAIAAGRy&#10;cy9kb3ducmV2LnhtbFBLBQYAAAAABAAEAPUAAACMAwAAAAA=&#10;" path="m,l933450,r,1905000l,1905000,,e" fillcolor="#d8d8d8" stroked="f" strokeweight="0">
                  <v:stroke miterlimit="83231f" joinstyle="miter"/>
                  <v:path arrowok="t" textboxrect="0,0,933450,1905000"/>
                </v:shape>
                <v:shape id="Shape 2719" o:spid="_x0000_s1107" style="position:absolute;left:140;width:9335;height:19050;visibility:visible;mso-wrap-style:square;v-text-anchor:top" coordsize="933450,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DhMcA&#10;AADdAAAADwAAAGRycy9kb3ducmV2LnhtbESPT2vCQBTE70K/w/IK3nSjh2pT11AqgQpi0f45v2Zf&#10;k5Ds27C7avTTuwXB4zAzv2EWWW9acSTna8sKJuMEBHFhdc2lgq/PfDQH4QOyxtYyKTiTh2z5MFhg&#10;qu2Jd3Tch1JECPsUFVQhdKmUvqjIoB/bjjh6f9YZDFG6UmqHpwg3rZwmyZM0WHNcqLCjt4qKZn8w&#10;CtrtKq/1z8emCYeV/HXn/DJbfys1fOxfX0AE6sM9fGu/awXT2eQZ/t/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Xg4THAAAA3QAAAA8AAAAAAAAAAAAAAAAAmAIAAGRy&#10;cy9kb3ducmV2LnhtbFBLBQYAAAAABAAEAPUAAACMAwAAAAA=&#10;" path="m,1905000r933450,l933450,,,,,1905000xe" filled="f">
                  <v:stroke miterlimit="83231f" joinstyle="miter"/>
                  <v:path arrowok="t" textboxrect="0,0,933450,1905000"/>
                </v:shape>
                <v:shape id="Picture 2720" o:spid="_x0000_s1108" type="#_x0000_t75" style="position:absolute;top:503;width:9616;height:18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4Yi/AAAA3QAAAA8AAABkcnMvZG93bnJldi54bWxET0sKwjAQ3QveIYzgTlMrfqhGUUHowoW/&#10;AwzN2FabSWmi1tubheDy8f7LdWsq8aLGlZYVjIYRCOLM6pJzBdfLfjAH4TyyxsoyKfiQg/Wq21li&#10;ou2bT/Q6+1yEEHYJKii8rxMpXVaQQTe0NXHgbrYx6ANscqkbfIdwU8k4iqbSYMmhocCadgVlj/PT&#10;KBjHkT7MJun9U6ansd/VRzffbpTq99rNAoSn1v/FP3eqFcSzOOwPb8ITkK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jeGIvwAAAN0AAAAPAAAAAAAAAAAAAAAAAJ8CAABk&#10;cnMvZG93bnJldi54bWxQSwUGAAAAAAQABAD3AAAAiwMAAAAA&#10;">
                  <v:imagedata r:id="rId45" o:title=""/>
                </v:shape>
                <v:rect id="Rectangle 2721" o:spid="_x0000_s1109" style="position:absolute;left:-57;top:6966;width:10808;height:24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mJcYA&#10;AADdAAAADwAAAGRycy9kb3ducmV2LnhtbESPT2vCQBTE70K/w/IK3nSTUGqJrlIKkl4UqlU8PrMv&#10;fzD7NmZXTb99VxA8DjPzG2a26E0jrtS52rKCeByBIM6trrlU8Ltdjj5AOI+ssbFMCv7IwWL+Mphh&#10;qu2Nf+i68aUIEHYpKqi8b1MpXV6RQTe2LXHwCtsZ9EF2pdQd3gLcNDKJondpsOawUGFLXxXlp83F&#10;KNjF28s+c+sjH4rz5G3ls3VRZkoNX/vPKQhPvX+GH+1vrSCZJDHc34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ymJcYAAADdAAAADwAAAAAAAAAAAAAAAACYAgAAZHJz&#10;L2Rvd25yZXYueG1sUEsFBgAAAAAEAAQA9QAAAIsDAAAAAA==&#10;" filled="f" stroked="f">
                  <v:textbox inset="0,0,0,0">
                    <w:txbxContent>
                      <w:p w:rsidR="00843DC6" w:rsidRDefault="00C350E2">
                        <w:pPr>
                          <w:spacing w:after="0" w:line="276" w:lineRule="auto"/>
                          <w:ind w:left="0" w:firstLine="0"/>
                          <w:jc w:val="left"/>
                        </w:pPr>
                        <w:r>
                          <w:rPr>
                            <w:rFonts w:ascii="Franklin Gothic" w:eastAsia="Franklin Gothic" w:hAnsi="Franklin Gothic" w:cs="Franklin Gothic"/>
                            <w:b/>
                            <w:sz w:val="32"/>
                          </w:rPr>
                          <w:t>ХОДНИК</w:t>
                        </w:r>
                      </w:p>
                    </w:txbxContent>
                  </v:textbox>
                </v:rect>
                <v:rect id="Rectangle 2722" o:spid="_x0000_s1110" style="position:absolute;left:5010;top:3895;width:674;height:24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4UscA&#10;AADdAAAADwAAAGRycy9kb3ducmV2LnhtbESPT2vCQBTE70K/w/IK3szGIFpSN6EUJF4Uqm3p8TX7&#10;8odm38bsqvHbdwsFj8PM/IZZ56PpxIUG11pWMI9iEMSl1S3XCt6Pm9kTCOeRNXaWScGNHOTZw2SN&#10;qbZXfqPLwdciQNilqKDxvk+ldGVDBl1ke+LgVXYw6IMcaqkHvAa46WQSx0tpsOWw0GBPrw2VP4ez&#10;UfAxP54/C7f/5q/qtFrsfLGv6kKp6eP48gzC0+jv4f/2VitIVkk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OFLHAAAA3QAAAA8AAAAAAAAAAAAAAAAAmAIAAGRy&#10;cy9kb3ducmV2LnhtbFBLBQYAAAAABAAEAPUAAACMAwAAAAA=&#10;" filled="f" stroked="f">
                  <v:textbox inset="0,0,0,0">
                    <w:txbxContent>
                      <w:p w:rsidR="00843DC6" w:rsidRDefault="00C350E2">
                        <w:pPr>
                          <w:spacing w:after="0" w:line="276" w:lineRule="auto"/>
                          <w:ind w:left="0" w:firstLine="0"/>
                          <w:jc w:val="left"/>
                        </w:pPr>
                        <w:r>
                          <w:rPr>
                            <w:rFonts w:ascii="Franklin Gothic" w:eastAsia="Franklin Gothic" w:hAnsi="Franklin Gothic" w:cs="Franklin Gothic"/>
                            <w:b/>
                            <w:sz w:val="32"/>
                          </w:rPr>
                          <w:t xml:space="preserve"> </w:t>
                        </w:r>
                      </w:p>
                    </w:txbxContent>
                  </v:textbox>
                </v:rect>
                <v:shape id="Shape 225986" o:spid="_x0000_s1111" style="position:absolute;left:140;top:19526;width:9335;height:4534;visibility:visible;mso-wrap-style:square;v-text-anchor:top" coordsize="933450,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S8MkA&#10;AADfAAAADwAAAGRycy9kb3ducmV2LnhtbESPT2sCMRTE7wW/Q3hCbzXrUle7NUorCCK9+OfQ42Pz&#10;uruYvKxJ1LWfvikUehxm5jfMfNlbI67kQ+tYwXiUgSCunG65VnA8rJ9mIEJE1mgck4I7BVguBg9z&#10;LLW78Y6u+1iLBOFQooImxq6UMlQNWQwj1xEn78t5izFJX0vt8Zbg1sg8ywppseW00GBHq4aq0/5i&#10;FfTm/bCefnpz+i42H/dnv+22k7NSj8P+7RVEpD7+h//aG60gzycvswJ+/6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5FS8MkAAADfAAAADwAAAAAAAAAAAAAAAACYAgAA&#10;ZHJzL2Rvd25yZXYueG1sUEsFBgAAAAAEAAQA9QAAAI4DAAAAAA==&#10;" path="m,l933450,r,453390l,453390,,e" fillcolor="#d8f0ae" stroked="f" strokeweight="0">
                  <v:stroke miterlimit="83231f" joinstyle="miter"/>
                  <v:path arrowok="t" textboxrect="0,0,933450,453390"/>
                </v:shape>
                <v:shape id="Shape 2724" o:spid="_x0000_s1112" style="position:absolute;left:140;top:19526;width:9335;height:4534;visibility:visible;mso-wrap-style:square;v-text-anchor:top" coordsize="933450,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V38YA&#10;AADdAAAADwAAAGRycy9kb3ducmV2LnhtbESPQWsCMRSE70L/Q3iFXkSzLsWWrVGsICz0UrXU62Pz&#10;ulm6eVmTrG7/fSMIHoeZ+YZZrAbbijP50DhWMJtmIIgrpxuuFXwdtpNXECEia2wdk4I/CrBaPowW&#10;WGh34R2d97EWCcKhQAUmxq6QMlSGLIap64iT9+O8xZikr6X2eElw28o8y+bSYsNpwWBHG0PV7763&#10;CtYmnKrx7CP3n334Pp7ey10/LpV6ehzWbyAiDfEevrVLrSB/yZ/h+iY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qV38YAAADdAAAADwAAAAAAAAAAAAAAAACYAgAAZHJz&#10;L2Rvd25yZXYueG1sUEsFBgAAAAAEAAQA9QAAAIsDAAAAAA==&#10;" path="m,453390r933450,l933450,,,,,453390xe" filled="f">
                  <v:stroke miterlimit="83231f" joinstyle="miter"/>
                  <v:path arrowok="t" textboxrect="0,0,933450,453390"/>
                </v:shape>
                <v:shape id="Picture 2725" o:spid="_x0000_s1113" type="#_x0000_t75" style="position:absolute;top:20025;width:9616;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Ms/jGAAAA3QAAAA8AAABkcnMvZG93bnJldi54bWxEj0FrwkAUhO8F/8PyCr2ZTVNM29RVRBGF&#10;ClJbweMj+5oEs29DdjXRX+8WhB6HmfmGGU97U4szta6yrOA5ikEQ51ZXXCj4+V4O30A4j6yxtkwK&#10;LuRgOhk8jDHTtuMvOu98IQKEXYYKSu+bTEqXl2TQRbYhDt6vbQ36INtC6ha7ADe1TOI4lQYrDgsl&#10;NjQvKT/uTkbB9ZD2qX/ZdxttFqvkk7bvxUwq9fTYzz5AeOr9f/jeXmsFyWsygr834QnIy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yz+MYAAADdAAAADwAAAAAAAAAAAAAA&#10;AACfAgAAZHJzL2Rvd25yZXYueG1sUEsFBgAAAAAEAAQA9wAAAJIDAAAAAA==&#10;">
                  <v:imagedata r:id="rId46" o:title=""/>
                </v:shape>
                <v:rect id="Rectangle 2726" o:spid="_x0000_s1114" style="position:absolute;left:1490;top:20426;width:936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7cscA&#10;AADdAAAADwAAAGRycy9kb3ducmV2LnhtbESPT2vCQBTE74V+h+UVvNVNc4gaXUPoH+KxasF6e2Rf&#10;k9Ds25Ddmuin7wqCx2FmfsOsstG04kS9aywreJlGIIhLqxuuFHztP57nIJxH1thaJgVncpCtHx9W&#10;mGo78JZOO1+JAGGXooLa+y6V0pU1GXRT2xEH78f2Bn2QfSV1j0OAm1bGUZRIgw2HhRo7eq2p/N39&#10;GQXFvMu/N/YyVO37sTh8HhZv+4VXavI05ksQnkZ/D9/aG60gnsU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7e3LHAAAA3QAAAA8AAAAAAAAAAAAAAAAAmAIAAGRy&#10;cy9kb3ducmV2LnhtbFBLBQYAAAAABAAEAPUAAACMAwAAAAA=&#10;" filled="f" stroked="f">
                  <v:textbox inset="0,0,0,0">
                    <w:txbxContent>
                      <w:p w:rsidR="00843DC6" w:rsidRDefault="00C350E2">
                        <w:pPr>
                          <w:spacing w:after="0" w:line="276" w:lineRule="auto"/>
                          <w:ind w:left="0" w:firstLine="0"/>
                          <w:jc w:val="left"/>
                        </w:pPr>
                        <w:r>
                          <w:rPr>
                            <w:b/>
                          </w:rPr>
                          <w:t xml:space="preserve">Помошна </w:t>
                        </w:r>
                      </w:p>
                    </w:txbxContent>
                  </v:textbox>
                </v:rect>
                <v:rect id="Rectangle 2727" o:spid="_x0000_s1115" style="position:absolute;left:2923;top:22178;width:504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e6ccA&#10;AADdAAAADwAAAGRycy9kb3ducmV2LnhtbESPQWvCQBSE74L/YXlCb7oxh6rRNQRbSY6tFqy3R/Y1&#10;Cc2+DdnVpP313UKhx2FmvmF26WhacafeNZYVLBcRCOLS6oYrBW/n43wNwnlkja1lUvBFDtL9dLLD&#10;RNuBX+l+8pUIEHYJKqi97xIpXVmTQbewHXHwPmxv0AfZV1L3OAS4aWUcRY/SYMNhocaODjWVn6eb&#10;UZCvu+y9sN9D1T5f88vLZfN03nilHmZjtgXhafT/4b92oRXEq3g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33unHAAAA3QAAAA8AAAAAAAAAAAAAAAAAmAIAAGRy&#10;cy9kb3ducmV2LnhtbFBLBQYAAAAABAAEAPUAAACMAwAAAAA=&#10;" filled="f" stroked="f">
                  <v:textbox inset="0,0,0,0">
                    <w:txbxContent>
                      <w:p w:rsidR="00843DC6" w:rsidRDefault="00C350E2">
                        <w:pPr>
                          <w:spacing w:after="0" w:line="276" w:lineRule="auto"/>
                          <w:ind w:left="0" w:firstLine="0"/>
                          <w:jc w:val="left"/>
                        </w:pPr>
                        <w:r>
                          <w:rPr>
                            <w:b/>
                          </w:rPr>
                          <w:t>кујна</w:t>
                        </w:r>
                      </w:p>
                    </w:txbxContent>
                  </v:textbox>
                </v:rect>
                <v:rect id="Rectangle 2728" o:spid="_x0000_s1116" style="position:absolute;left:6718;top:2185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Km8MA&#10;AADdAAAADwAAAGRycy9kb3ducmV2LnhtbERPy4rCMBTdD/gP4QruxnS6UNsxivhAl+MD1N2ludOW&#10;aW5KE2316ycLweXhvKfzzlTiTo0rLSv4GkYgiDOrS84VnI6bzwkI55E1VpZJwYMczGe9jymm2ra8&#10;p/vB5yKEsEtRQeF9nUrpsoIMuqGtiQP3axuDPsAml7rBNoSbSsZRNJIGSw4NBda0LCj7O9yMgu2k&#10;Xlx29tnm1fq6Pf+ck9Ux8UoN+t3iG4Snzr/FL/dOK4jH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Km8MAAADdAAAADwAAAAAAAAAAAAAAAACYAgAAZHJzL2Rv&#10;d25yZXYueG1sUEsFBgAAAAAEAAQA9QAAAIgDAAAAAA==&#10;" filled="f" stroked="f">
                  <v:textbox inset="0,0,0,0">
                    <w:txbxContent>
                      <w:p w:rsidR="00843DC6" w:rsidRDefault="00C350E2">
                        <w:pPr>
                          <w:spacing w:after="0" w:line="276" w:lineRule="auto"/>
                          <w:ind w:left="0" w:firstLine="0"/>
                          <w:jc w:val="left"/>
                        </w:pPr>
                        <w:r>
                          <w:rPr>
                            <w:b/>
                          </w:rPr>
                          <w:t xml:space="preserve"> </w:t>
                        </w:r>
                      </w:p>
                    </w:txbxContent>
                  </v:textbox>
                </v:rect>
                <w10:wrap type="square"/>
              </v:group>
            </w:pict>
          </mc:Fallback>
        </mc:AlternateContent>
      </w:r>
    </w:p>
    <w:p w:rsidR="00843DC6" w:rsidRDefault="00C350E2">
      <w:pPr>
        <w:spacing w:after="1" w:line="240" w:lineRule="auto"/>
        <w:ind w:left="4919" w:firstLine="0"/>
        <w:jc w:val="left"/>
      </w:pPr>
      <w:r>
        <w:rPr>
          <w:b/>
          <w:sz w:val="28"/>
        </w:rPr>
        <w:t xml:space="preserve">ООУ „Кочо Рацин“ – Кратово II зграда </w:t>
      </w:r>
    </w:p>
    <w:p w:rsidR="00843DC6" w:rsidRDefault="00C350E2">
      <w:pPr>
        <w:spacing w:after="35" w:line="240" w:lineRule="auto"/>
        <w:ind w:left="7427" w:firstLine="0"/>
        <w:jc w:val="left"/>
      </w:pPr>
      <w:r>
        <w:rPr>
          <w:b/>
          <w:sz w:val="28"/>
        </w:rPr>
        <w:t xml:space="preserve"> </w:t>
      </w:r>
    </w:p>
    <w:p w:rsidR="00843DC6" w:rsidRDefault="00C350E2">
      <w:pPr>
        <w:ind w:left="7127"/>
      </w:pPr>
      <w:r>
        <w:t xml:space="preserve">Спрат </w:t>
      </w:r>
    </w:p>
    <w:tbl>
      <w:tblPr>
        <w:tblStyle w:val="TableGrid"/>
        <w:tblW w:w="10630" w:type="dxa"/>
        <w:tblInd w:w="2112" w:type="dxa"/>
        <w:tblCellMar>
          <w:top w:w="85" w:type="dxa"/>
          <w:left w:w="133" w:type="dxa"/>
          <w:bottom w:w="0" w:type="dxa"/>
          <w:right w:w="120" w:type="dxa"/>
        </w:tblCellMar>
        <w:tblLook w:val="04A0" w:firstRow="1" w:lastRow="0" w:firstColumn="1" w:lastColumn="0" w:noHBand="0" w:noVBand="1"/>
      </w:tblPr>
      <w:tblGrid>
        <w:gridCol w:w="843"/>
        <w:gridCol w:w="2545"/>
        <w:gridCol w:w="964"/>
        <w:gridCol w:w="950"/>
        <w:gridCol w:w="1094"/>
        <w:gridCol w:w="740"/>
        <w:gridCol w:w="259"/>
        <w:gridCol w:w="1103"/>
        <w:gridCol w:w="539"/>
        <w:gridCol w:w="890"/>
        <w:gridCol w:w="703"/>
      </w:tblGrid>
      <w:tr w:rsidR="00843DC6">
        <w:trPr>
          <w:trHeight w:val="1412"/>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rsidR="00843DC6" w:rsidRDefault="00C350E2">
            <w:pPr>
              <w:spacing w:line="240" w:lineRule="auto"/>
              <w:ind w:left="76" w:firstLine="0"/>
              <w:jc w:val="left"/>
            </w:pPr>
            <w:r>
              <w:rPr>
                <w:b/>
                <w:sz w:val="28"/>
              </w:rPr>
              <w:t>IV</w:t>
            </w:r>
            <w:r>
              <w:rPr>
                <w:b/>
                <w:sz w:val="18"/>
              </w:rPr>
              <w:t>В</w:t>
            </w:r>
            <w:r>
              <w:rPr>
                <w:b/>
                <w:sz w:val="21"/>
              </w:rPr>
              <w:t xml:space="preserve"> </w:t>
            </w:r>
          </w:p>
          <w:p w:rsidR="00843DC6" w:rsidRDefault="00C350E2">
            <w:pPr>
              <w:spacing w:after="0" w:line="276" w:lineRule="auto"/>
              <w:ind w:left="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843DC6" w:rsidRDefault="00C350E2">
            <w:pPr>
              <w:spacing w:after="0" w:line="240" w:lineRule="auto"/>
              <w:ind w:left="0" w:firstLine="0"/>
              <w:jc w:val="center"/>
            </w:pPr>
            <w:r>
              <w:rPr>
                <w:b/>
                <w:sz w:val="28"/>
              </w:rPr>
              <w:t xml:space="preserve"> </w:t>
            </w:r>
          </w:p>
          <w:p w:rsidR="00843DC6" w:rsidRDefault="00C350E2">
            <w:pPr>
              <w:spacing w:after="47" w:line="240" w:lineRule="auto"/>
              <w:ind w:left="0" w:firstLine="0"/>
              <w:jc w:val="center"/>
            </w:pPr>
            <w:r>
              <w:rPr>
                <w:b/>
                <w:sz w:val="28"/>
              </w:rPr>
              <w:t>IV</w:t>
            </w:r>
            <w:r>
              <w:rPr>
                <w:b/>
                <w:sz w:val="18"/>
              </w:rPr>
              <w:t>Б</w:t>
            </w:r>
            <w:r>
              <w:rPr>
                <w:b/>
                <w:sz w:val="21"/>
              </w:rPr>
              <w:t xml:space="preserve"> </w:t>
            </w:r>
          </w:p>
          <w:p w:rsidR="00843DC6" w:rsidRDefault="00C350E2">
            <w:pPr>
              <w:spacing w:after="0" w:line="276" w:lineRule="auto"/>
              <w:ind w:left="0" w:firstLine="0"/>
              <w:jc w:val="center"/>
            </w:pPr>
            <w:r>
              <w:t xml:space="preserve"> </w:t>
            </w:r>
          </w:p>
        </w:tc>
        <w:tc>
          <w:tcPr>
            <w:tcW w:w="970" w:type="dxa"/>
            <w:tcBorders>
              <w:top w:val="single" w:sz="4" w:space="0" w:color="000000"/>
              <w:left w:val="single" w:sz="4" w:space="0" w:color="000000"/>
              <w:bottom w:val="single" w:sz="4" w:space="0" w:color="000000"/>
              <w:right w:val="single" w:sz="4" w:space="0" w:color="000000"/>
            </w:tcBorders>
            <w:shd w:val="clear" w:color="auto" w:fill="FDE9D9"/>
          </w:tcPr>
          <w:p w:rsidR="00843DC6" w:rsidRDefault="00C350E2">
            <w:pPr>
              <w:spacing w:after="0" w:line="276" w:lineRule="auto"/>
              <w:ind w:left="34" w:firstLine="0"/>
            </w:pPr>
            <w:r>
              <w:rPr>
                <w:rFonts w:ascii="Calibri" w:eastAsia="Calibri" w:hAnsi="Calibri" w:cs="Calibri"/>
                <w:noProof/>
                <w:sz w:val="22"/>
              </w:rPr>
              <mc:AlternateContent>
                <mc:Choice Requires="wpg">
                  <w:drawing>
                    <wp:inline distT="0" distB="0" distL="0" distR="0">
                      <wp:extent cx="318465" cy="749808"/>
                      <wp:effectExtent l="0" t="0" r="0" b="0"/>
                      <wp:docPr id="201807" name="Group 201807"/>
                      <wp:cNvGraphicFramePr/>
                      <a:graphic xmlns:a="http://schemas.openxmlformats.org/drawingml/2006/main">
                        <a:graphicData uri="http://schemas.microsoft.com/office/word/2010/wordprocessingGroup">
                          <wpg:wgp>
                            <wpg:cNvGrpSpPr/>
                            <wpg:grpSpPr>
                              <a:xfrm>
                                <a:off x="0" y="0"/>
                                <a:ext cx="318465" cy="749808"/>
                                <a:chOff x="0" y="0"/>
                                <a:chExt cx="318465" cy="749808"/>
                              </a:xfrm>
                            </wpg:grpSpPr>
                            <wps:wsp>
                              <wps:cNvPr id="2816" name="Rectangle 2816"/>
                              <wps:cNvSpPr/>
                              <wps:spPr>
                                <a:xfrm rot="-5399999">
                                  <a:off x="-95805" y="426948"/>
                                  <a:ext cx="375994" cy="184382"/>
                                </a:xfrm>
                                <a:prstGeom prst="rect">
                                  <a:avLst/>
                                </a:prstGeom>
                                <a:ln>
                                  <a:noFill/>
                                </a:ln>
                              </wps:spPr>
                              <wps:txbx>
                                <w:txbxContent>
                                  <w:p w:rsidR="00843DC6" w:rsidRDefault="00C350E2">
                                    <w:pPr>
                                      <w:spacing w:after="0" w:line="276" w:lineRule="auto"/>
                                      <w:ind w:left="0" w:firstLine="0"/>
                                      <w:jc w:val="left"/>
                                    </w:pPr>
                                    <w:r>
                                      <w:t xml:space="preserve">Пом </w:t>
                                    </w:r>
                                  </w:p>
                                </w:txbxContent>
                              </wps:txbx>
                              <wps:bodyPr horzOverflow="overflow" lIns="0" tIns="0" rIns="0" bIns="0" rtlCol="0">
                                <a:noAutofit/>
                              </wps:bodyPr>
                            </wps:wsp>
                            <wps:wsp>
                              <wps:cNvPr id="2817" name="Rectangle 2817"/>
                              <wps:cNvSpPr/>
                              <wps:spPr>
                                <a:xfrm rot="-5399999">
                                  <a:off x="-161071" y="79741"/>
                                  <a:ext cx="506527" cy="184382"/>
                                </a:xfrm>
                                <a:prstGeom prst="rect">
                                  <a:avLst/>
                                </a:prstGeom>
                                <a:ln>
                                  <a:noFill/>
                                </a:ln>
                              </wps:spPr>
                              <wps:txbx>
                                <w:txbxContent>
                                  <w:p w:rsidR="00843DC6" w:rsidRDefault="00C350E2">
                                    <w:pPr>
                                      <w:spacing w:after="0" w:line="276" w:lineRule="auto"/>
                                      <w:ind w:left="0" w:firstLine="0"/>
                                      <w:jc w:val="left"/>
                                    </w:pPr>
                                    <w:r>
                                      <w:t xml:space="preserve">ошна </w:t>
                                    </w:r>
                                  </w:p>
                                </w:txbxContent>
                              </wps:txbx>
                              <wps:bodyPr horzOverflow="overflow" lIns="0" tIns="0" rIns="0" bIns="0" rtlCol="0">
                                <a:noAutofit/>
                              </wps:bodyPr>
                            </wps:wsp>
                            <wps:wsp>
                              <wps:cNvPr id="2819" name="Rectangle 2819"/>
                              <wps:cNvSpPr/>
                              <wps:spPr>
                                <a:xfrm rot="-5399999">
                                  <a:off x="-202174" y="183418"/>
                                  <a:ext cx="948396" cy="184382"/>
                                </a:xfrm>
                                <a:prstGeom prst="rect">
                                  <a:avLst/>
                                </a:prstGeom>
                                <a:ln>
                                  <a:noFill/>
                                </a:ln>
                              </wps:spPr>
                              <wps:txbx>
                                <w:txbxContent>
                                  <w:p w:rsidR="00843DC6" w:rsidRDefault="00C350E2">
                                    <w:pPr>
                                      <w:spacing w:after="0" w:line="276" w:lineRule="auto"/>
                                      <w:ind w:left="0" w:firstLine="0"/>
                                      <w:jc w:val="left"/>
                                    </w:pPr>
                                    <w:r>
                                      <w:t xml:space="preserve">просторија </w:t>
                                    </w:r>
                                  </w:p>
                                </w:txbxContent>
                              </wps:txbx>
                              <wps:bodyPr horzOverflow="overflow" lIns="0" tIns="0" rIns="0" bIns="0" rtlCol="0">
                                <a:noAutofit/>
                              </wps:bodyPr>
                            </wps:wsp>
                            <wps:wsp>
                              <wps:cNvPr id="2820" name="Rectangle 2820"/>
                              <wps:cNvSpPr/>
                              <wps:spPr>
                                <a:xfrm rot="-5399999">
                                  <a:off x="236565" y="-9942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01807" o:spid="_x0000_s1117" style="width:25.1pt;height:59.05pt;mso-position-horizontal-relative:char;mso-position-vertical-relative:line" coordsize="3184,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">
                      <v:rect id="Rectangle 2816" o:spid="_x0000_s1118" style="position:absolute;left:-958;top:4269;width:376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guscA&#10;AADdAAAADwAAAGRycy9kb3ducmV2LnhtbESPT2vCQBTE70K/w/IKvekmIhpSN1IKEi8Vqrb0+Jp9&#10;+UOzb2N2o+m37xYEj8PM/IZZb0bTigv1rrGsIJ5FIIgLqxuuFJyO22kCwnlkja1lUvBLDjbZw2SN&#10;qbZXfqfLwVciQNilqKD2vkuldEVNBt3MdsTBK21v0AfZV1L3eA1w08p5FC2lwYbDQo0dvdZU/BwG&#10;o+AjPg6fudt/81d5Xi3efL4vq1ypp8fx5RmEp9Hfw7f2TiuYJ/ES/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NYLr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Пом </w:t>
                              </w:r>
                            </w:p>
                          </w:txbxContent>
                        </v:textbox>
                      </v:rect>
                      <v:rect id="Rectangle 2817" o:spid="_x0000_s1119" style="position:absolute;left:-1610;top:797;width:506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FIcYA&#10;AADdAAAADwAAAGRycy9kb3ducmV2LnhtbESPT2vCQBTE74LfYXmF3nQTKVWiGylCSS8V1LZ4fGZf&#10;/mD2bZrdaPrtXUHocZiZ3zCr9WAacaHO1ZYVxNMIBHFudc2lgq/D+2QBwnlkjY1lUvBHDtbpeLTC&#10;RNsr7+iy96UIEHYJKqi8bxMpXV6RQTe1LXHwCtsZ9EF2pdQdXgPcNHIWRa/SYM1hocKWNhXl531v&#10;FHzHh/4nc9sTH4vf+cunz7ZFmSn1/DS8LUF4Gvx/+NH+0Apmi3gO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HFIcYAAADd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ошна </w:t>
                              </w:r>
                            </w:p>
                          </w:txbxContent>
                        </v:textbox>
                      </v:rect>
                      <v:rect id="Rectangle 2819" o:spid="_x0000_s1120" style="position:absolute;left:-2022;top:1835;width:948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0yMYA&#10;AADdAAAADwAAAGRycy9kb3ducmV2LnhtbESPW2vCQBSE3wX/w3KEvukmUrykrlIKJX2p4BUfj9mT&#10;C82eTbOrxn/fLQg+DjPzDbNYdaYWV2pdZVlBPIpAEGdWV1wo2O8+hzMQziNrrC2Tgjs5WC37vQUm&#10;2t54Q9etL0SAsEtQQel9k0jpspIMupFtiIOX29agD7ItpG7xFuCmluMomkiDFYeFEhv6KCn72V6M&#10;gkO8uxxTtz7zKf+dvn77dJ0XqVIvg+79DYSnzj/Dj/aXVjCexX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0yMYAAADd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просторија </w:t>
                              </w:r>
                            </w:p>
                          </w:txbxContent>
                        </v:textbox>
                      </v:rect>
                      <v:rect id="Rectangle 2820" o:spid="_x0000_s1121" style="position:absolute;left:2366;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X6MIA&#10;AADdAAAADwAAAGRycy9kb3ducmV2LnhtbERPy4rCMBTdC/5DuMLsNLWII9UoIgx1M8L4wuW1uX1g&#10;c9Npota/nywGXB7Oe7HqTC0e1LrKsoLxKAJBnFldcaHgePgazkA4j6yxtkwKXuRgtez3Fpho++Qf&#10;eux9IUIIuwQVlN43iZQuK8mgG9mGOHC5bQ36ANtC6hafIdzUMo6iqTRYcWgosaFNSdltfzcKTuPD&#10;/Zy63ZUv+e/n5Nunu7xIlfoYdOs5CE+df4v/3VutIJ7FYX94E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JfowgAAAN0AAAAPAAAAAAAAAAAAAAAAAJgCAABkcnMvZG93&#10;bnJldi54bWxQSwUGAAAAAAQABAD1AAAAhwM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c>
          <w:tcPr>
            <w:tcW w:w="95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43DC6" w:rsidRDefault="00C350E2">
            <w:pPr>
              <w:spacing w:after="0" w:line="276" w:lineRule="auto"/>
              <w:ind w:left="150" w:firstLine="0"/>
              <w:jc w:val="left"/>
            </w:pPr>
            <w:r>
              <w:t xml:space="preserve">WC </w:t>
            </w:r>
          </w:p>
        </w:tc>
        <w:tc>
          <w:tcPr>
            <w:tcW w:w="1095" w:type="dxa"/>
            <w:tcBorders>
              <w:top w:val="single" w:sz="4" w:space="0" w:color="000000"/>
              <w:left w:val="single" w:sz="4" w:space="0" w:color="000000"/>
              <w:bottom w:val="single" w:sz="4" w:space="0" w:color="000000"/>
              <w:right w:val="single" w:sz="4" w:space="0" w:color="000000"/>
            </w:tcBorders>
            <w:shd w:val="clear" w:color="auto" w:fill="99CC00"/>
            <w:vAlign w:val="center"/>
          </w:tcPr>
          <w:p w:rsidR="00843DC6" w:rsidRDefault="00C350E2">
            <w:pPr>
              <w:spacing w:after="0" w:line="276" w:lineRule="auto"/>
              <w:ind w:left="285" w:firstLine="0"/>
            </w:pPr>
            <w:r>
              <w:rPr>
                <w:rFonts w:ascii="Calibri" w:eastAsia="Calibri" w:hAnsi="Calibri" w:cs="Calibri"/>
                <w:noProof/>
                <w:sz w:val="22"/>
              </w:rPr>
              <mc:AlternateContent>
                <mc:Choice Requires="wpg">
                  <w:drawing>
                    <wp:inline distT="0" distB="0" distL="0" distR="0">
                      <wp:extent cx="168754" cy="659892"/>
                      <wp:effectExtent l="0" t="0" r="0" b="0"/>
                      <wp:docPr id="201820" name="Group 201820"/>
                      <wp:cNvGraphicFramePr/>
                      <a:graphic xmlns:a="http://schemas.openxmlformats.org/drawingml/2006/main">
                        <a:graphicData uri="http://schemas.microsoft.com/office/word/2010/wordprocessingGroup">
                          <wpg:wgp>
                            <wpg:cNvGrpSpPr/>
                            <wpg:grpSpPr>
                              <a:xfrm>
                                <a:off x="0" y="0"/>
                                <a:ext cx="168754" cy="659892"/>
                                <a:chOff x="0" y="0"/>
                                <a:chExt cx="168754" cy="659892"/>
                              </a:xfrm>
                            </wpg:grpSpPr>
                            <wps:wsp>
                              <wps:cNvPr id="2831" name="Rectangle 2831"/>
                              <wps:cNvSpPr/>
                              <wps:spPr>
                                <a:xfrm rot="-5399999">
                                  <a:off x="-291889" y="153500"/>
                                  <a:ext cx="828402" cy="184382"/>
                                </a:xfrm>
                                <a:prstGeom prst="rect">
                                  <a:avLst/>
                                </a:prstGeom>
                                <a:ln>
                                  <a:noFill/>
                                </a:ln>
                              </wps:spPr>
                              <wps:txbx>
                                <w:txbxContent>
                                  <w:p w:rsidR="00843DC6" w:rsidRDefault="00C350E2">
                                    <w:pPr>
                                      <w:spacing w:after="0" w:line="276" w:lineRule="auto"/>
                                      <w:ind w:left="0" w:firstLine="0"/>
                                      <w:jc w:val="left"/>
                                    </w:pPr>
                                    <w:r>
                                      <w:t xml:space="preserve">Директор </w:t>
                                    </w:r>
                                  </w:p>
                                </w:txbxContent>
                              </wps:txbx>
                              <wps:bodyPr horzOverflow="overflow" lIns="0" tIns="0" rIns="0" bIns="0" rtlCol="0">
                                <a:noAutofit/>
                              </wps:bodyPr>
                            </wps:wsp>
                            <wps:wsp>
                              <wps:cNvPr id="2832" name="Rectangle 2832"/>
                              <wps:cNvSpPr/>
                              <wps:spPr>
                                <a:xfrm rot="-5399999">
                                  <a:off x="86854" y="-9942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01820" o:spid="_x0000_s1122" style="width:13.3pt;height:51.95pt;mso-position-horizontal-relative:char;mso-position-vertical-relative:line" coordsize="1687,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">
                      <v:rect id="Rectangle 2831" o:spid="_x0000_s1123" style="position:absolute;left:-2919;top:1535;width:828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krsYA&#10;AADdAAAADwAAAGRycy9kb3ducmV2LnhtbESPW2vCQBSE3wX/w3KEvukmVlRSVymFkr5U8IqPx+zJ&#10;hWbPptlV47/vFgQfh5n5hlmsOlOLK7WusqwgHkUgiDOrKy4U7HefwzkI55E11pZJwZ0crJb93gIT&#10;bW+8oevWFyJA2CWooPS+SaR0WUkG3cg2xMHLbWvQB9kWUrd4C3BTy3EUTaXBisNCiQ19lJT9bC9G&#10;wSHeXY6pW5/5lP/OJt8+XedFqtTLoHt/A+Gp88/wo/2lFYznr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GkrsYAAADd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Директор </w:t>
                              </w:r>
                            </w:p>
                          </w:txbxContent>
                        </v:textbox>
                      </v:rect>
                      <v:rect id="Rectangle 2832" o:spid="_x0000_s112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62ccA&#10;AADdAAAADwAAAGRycy9kb3ducmV2LnhtbESPT2vCQBTE70K/w/IK3nRjLK3EbESEEi8K1bb0+Jp9&#10;+YPZt2l21fTbu0Khx2FmfsOkq8G04kK9aywrmE0jEMSF1Q1XCt6Pr5MFCOeRNbaWScEvOVhlD6MU&#10;E22v/EaXg69EgLBLUEHtfZdI6YqaDLqp7YiDV9reoA+yr6Tu8RrgppVxFD1Lgw2HhRo72tRUnA5n&#10;o+Bjdjx/5m7/zV/lz8vTzuf7ssqVGj8O6yUIT4P/D/+1t1pBvJjH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DOtn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c>
          <w:tcPr>
            <w:tcW w:w="74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843DC6" w:rsidRDefault="00C350E2">
            <w:pPr>
              <w:spacing w:after="0" w:line="276" w:lineRule="auto"/>
              <w:ind w:left="45" w:firstLine="0"/>
              <w:jc w:val="left"/>
            </w:pPr>
            <w:r>
              <w:t xml:space="preserve">WC </w:t>
            </w:r>
          </w:p>
        </w:tc>
        <w:tc>
          <w:tcPr>
            <w:tcW w:w="1180" w:type="dxa"/>
            <w:gridSpan w:val="2"/>
            <w:tcBorders>
              <w:top w:val="single" w:sz="4" w:space="0" w:color="000000"/>
              <w:left w:val="single" w:sz="4" w:space="0" w:color="000000"/>
              <w:bottom w:val="single" w:sz="4" w:space="0" w:color="000000"/>
              <w:right w:val="single" w:sz="4" w:space="0" w:color="000000"/>
            </w:tcBorders>
            <w:shd w:val="clear" w:color="auto" w:fill="FDE9D9"/>
          </w:tcPr>
          <w:p w:rsidR="00843DC6" w:rsidRDefault="00C350E2">
            <w:pPr>
              <w:spacing w:after="0" w:line="276" w:lineRule="auto"/>
              <w:ind w:left="238" w:firstLine="0"/>
            </w:pPr>
            <w:r>
              <w:rPr>
                <w:rFonts w:ascii="Calibri" w:eastAsia="Calibri" w:hAnsi="Calibri" w:cs="Calibri"/>
                <w:noProof/>
                <w:sz w:val="22"/>
              </w:rPr>
              <mc:AlternateContent>
                <mc:Choice Requires="wpg">
                  <w:drawing>
                    <wp:inline distT="0" distB="0" distL="0" distR="0">
                      <wp:extent cx="318466" cy="749808"/>
                      <wp:effectExtent l="0" t="0" r="0" b="0"/>
                      <wp:docPr id="201833" name="Group 201833"/>
                      <wp:cNvGraphicFramePr/>
                      <a:graphic xmlns:a="http://schemas.openxmlformats.org/drawingml/2006/main">
                        <a:graphicData uri="http://schemas.microsoft.com/office/word/2010/wordprocessingGroup">
                          <wpg:wgp>
                            <wpg:cNvGrpSpPr/>
                            <wpg:grpSpPr>
                              <a:xfrm>
                                <a:off x="0" y="0"/>
                                <a:ext cx="318466" cy="749808"/>
                                <a:chOff x="0" y="0"/>
                                <a:chExt cx="318466" cy="749808"/>
                              </a:xfrm>
                            </wpg:grpSpPr>
                            <wps:wsp>
                              <wps:cNvPr id="2844" name="Rectangle 2844"/>
                              <wps:cNvSpPr/>
                              <wps:spPr>
                                <a:xfrm rot="-5399999">
                                  <a:off x="-95805" y="426948"/>
                                  <a:ext cx="375994" cy="184382"/>
                                </a:xfrm>
                                <a:prstGeom prst="rect">
                                  <a:avLst/>
                                </a:prstGeom>
                                <a:ln>
                                  <a:noFill/>
                                </a:ln>
                              </wps:spPr>
                              <wps:txbx>
                                <w:txbxContent>
                                  <w:p w:rsidR="00843DC6" w:rsidRDefault="00C350E2">
                                    <w:pPr>
                                      <w:spacing w:after="0" w:line="276" w:lineRule="auto"/>
                                      <w:ind w:left="0" w:firstLine="0"/>
                                      <w:jc w:val="left"/>
                                    </w:pPr>
                                    <w:r>
                                      <w:t xml:space="preserve">Пом </w:t>
                                    </w:r>
                                  </w:p>
                                </w:txbxContent>
                              </wps:txbx>
                              <wps:bodyPr horzOverflow="overflow" lIns="0" tIns="0" rIns="0" bIns="0" rtlCol="0">
                                <a:noAutofit/>
                              </wps:bodyPr>
                            </wps:wsp>
                            <wps:wsp>
                              <wps:cNvPr id="2845" name="Rectangle 2845"/>
                              <wps:cNvSpPr/>
                              <wps:spPr>
                                <a:xfrm rot="-5399999">
                                  <a:off x="-161072" y="79741"/>
                                  <a:ext cx="506528" cy="184382"/>
                                </a:xfrm>
                                <a:prstGeom prst="rect">
                                  <a:avLst/>
                                </a:prstGeom>
                                <a:ln>
                                  <a:noFill/>
                                </a:ln>
                              </wps:spPr>
                              <wps:txbx>
                                <w:txbxContent>
                                  <w:p w:rsidR="00843DC6" w:rsidRDefault="00C350E2">
                                    <w:pPr>
                                      <w:spacing w:after="0" w:line="276" w:lineRule="auto"/>
                                      <w:ind w:left="0" w:firstLine="0"/>
                                      <w:jc w:val="left"/>
                                    </w:pPr>
                                    <w:r>
                                      <w:t xml:space="preserve">ошна </w:t>
                                    </w:r>
                                  </w:p>
                                </w:txbxContent>
                              </wps:txbx>
                              <wps:bodyPr horzOverflow="overflow" lIns="0" tIns="0" rIns="0" bIns="0" rtlCol="0">
                                <a:noAutofit/>
                              </wps:bodyPr>
                            </wps:wsp>
                            <wps:wsp>
                              <wps:cNvPr id="2847" name="Rectangle 2847"/>
                              <wps:cNvSpPr/>
                              <wps:spPr>
                                <a:xfrm rot="-5399999">
                                  <a:off x="-202173" y="183418"/>
                                  <a:ext cx="948396" cy="184382"/>
                                </a:xfrm>
                                <a:prstGeom prst="rect">
                                  <a:avLst/>
                                </a:prstGeom>
                                <a:ln>
                                  <a:noFill/>
                                </a:ln>
                              </wps:spPr>
                              <wps:txbx>
                                <w:txbxContent>
                                  <w:p w:rsidR="00843DC6" w:rsidRDefault="00C350E2">
                                    <w:pPr>
                                      <w:spacing w:after="0" w:line="276" w:lineRule="auto"/>
                                      <w:ind w:left="0" w:firstLine="0"/>
                                      <w:jc w:val="left"/>
                                    </w:pPr>
                                    <w:r>
                                      <w:t xml:space="preserve">просторија </w:t>
                                    </w:r>
                                  </w:p>
                                </w:txbxContent>
                              </wps:txbx>
                              <wps:bodyPr horzOverflow="overflow" lIns="0" tIns="0" rIns="0" bIns="0" rtlCol="0">
                                <a:noAutofit/>
                              </wps:bodyPr>
                            </wps:wsp>
                            <wps:wsp>
                              <wps:cNvPr id="2848" name="Rectangle 2848"/>
                              <wps:cNvSpPr/>
                              <wps:spPr>
                                <a:xfrm rot="-5399999">
                                  <a:off x="236565" y="-99426"/>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01833" o:spid="_x0000_s1125" style="width:25.1pt;height:59.05pt;mso-position-horizontal-relative:char;mso-position-vertical-relative:line" coordsize="3184,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">
                      <v:rect id="Rectangle 2844" o:spid="_x0000_s1126" style="position:absolute;left:-958;top:4269;width:376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0S8cA&#10;AADdAAAADwAAAGRycy9kb3ducmV2LnhtbESPT2vCQBTE70K/w/IK3nSjhDakbqQUJF4qVG3p8TX7&#10;8odm38bsRuO3dwsFj8PM/IZZrUfTijP1rrGsYDGPQBAXVjdcKTgeNrMEhPPIGlvLpOBKDtbZw2SF&#10;qbYX/qDz3lciQNilqKD2vkuldEVNBt3cdsTBK21v0AfZV1L3eAlw08plFD1Jgw2HhRo7equp+N0P&#10;RsHn4jB85W73w9/l6Tl+9/murHKlpo/j6wsIT6O/h//bW61gmcQx/L0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gdEv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Пом </w:t>
                              </w:r>
                            </w:p>
                          </w:txbxContent>
                        </v:textbox>
                      </v:rect>
                      <v:rect id="Rectangle 2845" o:spid="_x0000_s1127" style="position:absolute;left:-1610;top:797;width:506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R0McA&#10;AADdAAAADwAAAGRycy9kb3ducmV2LnhtbESPW2vCQBSE34X+h+UIvulGsa1EN6EUJH2pUG/4eMye&#10;XDB7Ns2umv77bkHo4zAz3zCrtDeNuFHnassKppMIBHFudc2lgv1uPV6AcB5ZY2OZFPyQgzR5Gqww&#10;1vbOX3Tb+lIECLsYFVTet7GULq/IoJvYljh4he0M+iC7UuoO7wFuGjmLohdpsOawUGFL7xXll+3V&#10;KDhMd9dj5jZnPhXfr/NPn22KMlNqNOzfliA89f4//Gh/aAWzxfwZ/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s0dD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ошна </w:t>
                              </w:r>
                            </w:p>
                          </w:txbxContent>
                        </v:textbox>
                      </v:rect>
                      <v:rect id="Rectangle 2847" o:spid="_x0000_s1128" style="position:absolute;left:-2022;top:1835;width:948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qPMcA&#10;AADdAAAADwAAAGRycy9kb3ducmV2LnhtbESPT2vCQBTE7wW/w/KE3upGkSppNkEESS8Vqm3p8TX7&#10;8gezb9PsRtNv3xUEj8PM/IZJstG04ky9aywrmM8iEMSF1Q1XCj6Ou6c1COeRNbaWScEfOcjSyUOC&#10;sbYXfqfzwVciQNjFqKD2vouldEVNBt3MdsTBK21v0AfZV1L3eAlw08pFFD1Lgw2HhRo72tZUnA6D&#10;UfA5Pw5fudv/8Hf5u1q++XxfVrlSj9Nx8wLC0+jv4Vv7VStYrJcruL4JT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6jz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просторија </w:t>
                              </w:r>
                            </w:p>
                          </w:txbxContent>
                        </v:textbox>
                      </v:rect>
                      <v:rect id="Rectangle 2848" o:spid="_x0000_s1129" style="position:absolute;left:2366;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TsIA&#10;AADdAAAADwAAAGRycy9kb3ducmV2LnhtbERPy4rCMBTdC/MP4Q7MTlNFtFSjyMBQNyOoM+Ly2tw+&#10;sLmpTdT692YhuDyc93zZmVrcqHWVZQXDQQSCOLO64kLB3/6nH4NwHlljbZkUPMjBcvHRm2Oi7Z23&#10;dNv5QoQQdgkqKL1vEildVpJBN7ANceBy2xr0AbaF1C3eQ7ip5SiKJtJgxaGhxIa+S8rOu6tR8D/c&#10;Xw+p25z4mF+m41+fbvIiVerrs1vNQHjq/Fv8cq+1glE8Dn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X5OwgAAAN0AAAAPAAAAAAAAAAAAAAAAAJgCAABkcnMvZG93&#10;bnJldi54bWxQSwUGAAAAAAQABAD1AAAAhwM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c>
          <w:tcPr>
            <w:tcW w:w="1451" w:type="dxa"/>
            <w:gridSpan w:val="2"/>
            <w:tcBorders>
              <w:top w:val="single" w:sz="4" w:space="0" w:color="000000"/>
              <w:left w:val="single" w:sz="4" w:space="0" w:color="000000"/>
              <w:bottom w:val="single" w:sz="4" w:space="0" w:color="000000"/>
              <w:right w:val="single" w:sz="4" w:space="0" w:color="000000"/>
            </w:tcBorders>
            <w:shd w:val="clear" w:color="auto" w:fill="F2DBDB"/>
            <w:vAlign w:val="center"/>
          </w:tcPr>
          <w:p w:rsidR="00843DC6" w:rsidRDefault="00C350E2">
            <w:pPr>
              <w:spacing w:after="48" w:line="240" w:lineRule="auto"/>
              <w:ind w:left="0" w:firstLine="0"/>
              <w:jc w:val="center"/>
            </w:pPr>
            <w:r>
              <w:rPr>
                <w:b/>
                <w:sz w:val="28"/>
              </w:rPr>
              <w:t>III</w:t>
            </w:r>
            <w:r>
              <w:rPr>
                <w:b/>
                <w:sz w:val="18"/>
              </w:rPr>
              <w:t>А</w:t>
            </w:r>
            <w:r>
              <w:rPr>
                <w:b/>
                <w:sz w:val="21"/>
              </w:rPr>
              <w:t xml:space="preserve"> </w:t>
            </w:r>
          </w:p>
          <w:p w:rsidR="00843DC6" w:rsidRDefault="00C350E2">
            <w:pPr>
              <w:spacing w:after="0" w:line="276" w:lineRule="auto"/>
              <w:ind w:left="0" w:firstLine="0"/>
              <w:jc w:val="center"/>
            </w:pPr>
            <w: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D6E3BC"/>
            <w:vAlign w:val="center"/>
          </w:tcPr>
          <w:p w:rsidR="00843DC6" w:rsidRDefault="00C350E2">
            <w:pPr>
              <w:spacing w:after="63" w:line="240" w:lineRule="auto"/>
              <w:ind w:left="52" w:firstLine="0"/>
              <w:jc w:val="left"/>
            </w:pPr>
            <w:r>
              <w:rPr>
                <w:b/>
                <w:sz w:val="28"/>
              </w:rPr>
              <w:t>II</w:t>
            </w:r>
            <w:r>
              <w:rPr>
                <w:b/>
                <w:sz w:val="18"/>
              </w:rPr>
              <w:t>Б</w:t>
            </w:r>
            <w:r>
              <w:rPr>
                <w:b/>
                <w:sz w:val="21"/>
              </w:rPr>
              <w:t xml:space="preserve"> </w:t>
            </w:r>
          </w:p>
          <w:p w:rsidR="00843DC6" w:rsidRDefault="00C350E2">
            <w:pPr>
              <w:spacing w:after="0" w:line="276" w:lineRule="auto"/>
              <w:ind w:left="0" w:firstLine="0"/>
              <w:jc w:val="center"/>
            </w:pPr>
            <w:r>
              <w:t xml:space="preserve"> </w:t>
            </w:r>
          </w:p>
        </w:tc>
      </w:tr>
      <w:tr w:rsidR="00843DC6">
        <w:trPr>
          <w:trHeight w:val="756"/>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679" w:type="dxa"/>
            <w:tcBorders>
              <w:top w:val="single" w:sz="4" w:space="0" w:color="000000"/>
              <w:left w:val="single" w:sz="4" w:space="0" w:color="000000"/>
              <w:bottom w:val="single" w:sz="4" w:space="0" w:color="000000"/>
              <w:right w:val="nil"/>
            </w:tcBorders>
          </w:tcPr>
          <w:p w:rsidR="00843DC6" w:rsidRDefault="00843DC6">
            <w:pPr>
              <w:spacing w:after="0" w:line="276" w:lineRule="auto"/>
              <w:ind w:left="0" w:firstLine="0"/>
              <w:jc w:val="left"/>
            </w:pPr>
          </w:p>
        </w:tc>
        <w:tc>
          <w:tcPr>
            <w:tcW w:w="970" w:type="dxa"/>
            <w:tcBorders>
              <w:top w:val="single" w:sz="4" w:space="0" w:color="000000"/>
              <w:left w:val="nil"/>
              <w:bottom w:val="single" w:sz="4" w:space="0" w:color="000000"/>
              <w:right w:val="nil"/>
            </w:tcBorders>
          </w:tcPr>
          <w:p w:rsidR="00843DC6" w:rsidRDefault="00843DC6">
            <w:pPr>
              <w:spacing w:after="0" w:line="276" w:lineRule="auto"/>
              <w:ind w:left="0" w:firstLine="0"/>
              <w:jc w:val="left"/>
            </w:pPr>
          </w:p>
        </w:tc>
        <w:tc>
          <w:tcPr>
            <w:tcW w:w="2050" w:type="dxa"/>
            <w:gridSpan w:val="2"/>
            <w:tcBorders>
              <w:top w:val="single" w:sz="4" w:space="0" w:color="000000"/>
              <w:left w:val="nil"/>
              <w:bottom w:val="single" w:sz="4" w:space="0" w:color="000000"/>
              <w:right w:val="nil"/>
            </w:tcBorders>
            <w:vAlign w:val="center"/>
          </w:tcPr>
          <w:p w:rsidR="00843DC6" w:rsidRDefault="00C350E2">
            <w:pPr>
              <w:spacing w:after="0" w:line="276" w:lineRule="auto"/>
              <w:ind w:left="359" w:firstLine="0"/>
              <w:jc w:val="left"/>
            </w:pPr>
            <w:r>
              <w:t xml:space="preserve">Ход ник </w:t>
            </w:r>
          </w:p>
        </w:tc>
        <w:tc>
          <w:tcPr>
            <w:tcW w:w="744" w:type="dxa"/>
            <w:tcBorders>
              <w:top w:val="single" w:sz="4" w:space="0" w:color="000000"/>
              <w:left w:val="nil"/>
              <w:bottom w:val="single" w:sz="4" w:space="0" w:color="000000"/>
              <w:right w:val="nil"/>
            </w:tcBorders>
          </w:tcPr>
          <w:p w:rsidR="00843DC6" w:rsidRDefault="00843DC6">
            <w:pPr>
              <w:spacing w:after="0" w:line="276" w:lineRule="auto"/>
              <w:ind w:left="0" w:firstLine="0"/>
              <w:jc w:val="left"/>
            </w:pPr>
          </w:p>
        </w:tc>
        <w:tc>
          <w:tcPr>
            <w:tcW w:w="1180" w:type="dxa"/>
            <w:gridSpan w:val="2"/>
            <w:tcBorders>
              <w:top w:val="single" w:sz="4" w:space="0" w:color="000000"/>
              <w:left w:val="nil"/>
              <w:bottom w:val="single" w:sz="4" w:space="0" w:color="000000"/>
              <w:right w:val="nil"/>
            </w:tcBorders>
          </w:tcPr>
          <w:p w:rsidR="00843DC6" w:rsidRDefault="00843DC6">
            <w:pPr>
              <w:spacing w:after="0" w:line="276" w:lineRule="auto"/>
              <w:ind w:left="0" w:firstLine="0"/>
              <w:jc w:val="left"/>
            </w:pPr>
          </w:p>
        </w:tc>
        <w:tc>
          <w:tcPr>
            <w:tcW w:w="1451" w:type="dxa"/>
            <w:gridSpan w:val="2"/>
            <w:tcBorders>
              <w:top w:val="single" w:sz="4" w:space="0" w:color="000000"/>
              <w:left w:val="nil"/>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1642"/>
        </w:trPr>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679"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843DC6" w:rsidRDefault="00C350E2">
            <w:pPr>
              <w:spacing w:after="49" w:line="240" w:lineRule="auto"/>
              <w:ind w:left="0" w:firstLine="0"/>
              <w:jc w:val="center"/>
            </w:pPr>
            <w:r>
              <w:rPr>
                <w:b/>
                <w:sz w:val="28"/>
              </w:rPr>
              <w:t>IV</w:t>
            </w:r>
            <w:r>
              <w:rPr>
                <w:b/>
                <w:sz w:val="18"/>
              </w:rPr>
              <w:t>A</w:t>
            </w:r>
            <w:r>
              <w:rPr>
                <w:b/>
                <w:sz w:val="21"/>
              </w:rPr>
              <w:t xml:space="preserve"> </w:t>
            </w:r>
          </w:p>
          <w:p w:rsidR="00843DC6" w:rsidRDefault="00C350E2">
            <w:pPr>
              <w:spacing w:after="0" w:line="276" w:lineRule="auto"/>
              <w:ind w:left="0" w:firstLine="0"/>
              <w:jc w:val="center"/>
            </w:pPr>
            <w:r>
              <w:t xml:space="preserve"> </w:t>
            </w:r>
          </w:p>
        </w:tc>
        <w:tc>
          <w:tcPr>
            <w:tcW w:w="970" w:type="dxa"/>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0" w:line="276" w:lineRule="auto"/>
              <w:ind w:left="81" w:firstLine="0"/>
            </w:pPr>
            <w:r>
              <w:rPr>
                <w:rFonts w:ascii="Calibri" w:eastAsia="Calibri" w:hAnsi="Calibri" w:cs="Calibri"/>
                <w:noProof/>
                <w:sz w:val="22"/>
              </w:rPr>
              <mc:AlternateContent>
                <mc:Choice Requires="wpg">
                  <w:drawing>
                    <wp:inline distT="0" distB="0" distL="0" distR="0">
                      <wp:extent cx="348539" cy="438912"/>
                      <wp:effectExtent l="0" t="0" r="0" b="0"/>
                      <wp:docPr id="201886" name="Group 201886"/>
                      <wp:cNvGraphicFramePr/>
                      <a:graphic xmlns:a="http://schemas.openxmlformats.org/drawingml/2006/main">
                        <a:graphicData uri="http://schemas.microsoft.com/office/word/2010/wordprocessingGroup">
                          <wpg:wgp>
                            <wpg:cNvGrpSpPr/>
                            <wpg:grpSpPr>
                              <a:xfrm>
                                <a:off x="0" y="0"/>
                                <a:ext cx="348539" cy="438912"/>
                                <a:chOff x="0" y="0"/>
                                <a:chExt cx="348539" cy="438912"/>
                              </a:xfrm>
                            </wpg:grpSpPr>
                            <wps:wsp>
                              <wps:cNvPr id="2936" name="Rectangle 2936"/>
                              <wps:cNvSpPr/>
                              <wps:spPr>
                                <a:xfrm rot="-5399999">
                                  <a:off x="-144430" y="79978"/>
                                  <a:ext cx="533485" cy="184382"/>
                                </a:xfrm>
                                <a:prstGeom prst="rect">
                                  <a:avLst/>
                                </a:prstGeom>
                                <a:ln>
                                  <a:noFill/>
                                </a:ln>
                              </wps:spPr>
                              <wps:txbx>
                                <w:txbxContent>
                                  <w:p w:rsidR="00843DC6" w:rsidRDefault="00C350E2">
                                    <w:pPr>
                                      <w:spacing w:after="0" w:line="276" w:lineRule="auto"/>
                                      <w:ind w:left="0" w:firstLine="0"/>
                                      <w:jc w:val="left"/>
                                    </w:pPr>
                                    <w:r>
                                      <w:t>Скали</w:t>
                                    </w:r>
                                  </w:p>
                                </w:txbxContent>
                              </wps:txbx>
                              <wps:bodyPr horzOverflow="overflow" lIns="0" tIns="0" rIns="0" bIns="0" rtlCol="0">
                                <a:noAutofit/>
                              </wps:bodyPr>
                            </wps:wsp>
                            <wps:wsp>
                              <wps:cNvPr id="2937" name="Rectangle 2937"/>
                              <wps:cNvSpPr/>
                              <wps:spPr>
                                <a:xfrm rot="-5399999">
                                  <a:off x="86854" y="-9942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2938" name="Rectangle 2938"/>
                              <wps:cNvSpPr/>
                              <wps:spPr>
                                <a:xfrm rot="-5399999">
                                  <a:off x="266686" y="101741"/>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01886" o:spid="_x0000_s1130" style="width:27.45pt;height:34.55pt;mso-position-horizontal-relative:char;mso-position-vertical-relative:line" coordsize="348539,43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">
                      <v:rect id="Rectangle 2936" o:spid="_x0000_s1131" style="position:absolute;left:-144430;top:79978;width:533485;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zR8cA&#10;AADdAAAADwAAAGRycy9kb3ducmV2LnhtbESPS2sCQRCE74L/YWjBm876QJONowRB1ouCmoQcOzu9&#10;D7LTs+6Muvn3TkDwWFTVV9Ri1ZpKXKlxpWUFo2EEgji1uuRcwcdpM3gB4TyyxsoyKfgjB6tlt7PA&#10;WNsbH+h69LkIEHYxKii8r2MpXVqQQTe0NXHwMtsY9EE2udQN3gLcVHIcRTNpsOSwUGBN64LS3+PF&#10;KPgcnS5fidv/8Hd2nk93PtlneaJUv9e+v4Hw1Ppn+NHeagXj18kM/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ZM0fHAAAA3QAAAA8AAAAAAAAAAAAAAAAAmAIAAGRy&#10;cy9kb3ducmV2LnhtbFBLBQYAAAAABAAEAPUAAACMAwAAAAA=&#10;" filled="f" stroked="f">
                        <v:textbox inset="0,0,0,0">
                          <w:txbxContent>
                            <w:p w:rsidR="00843DC6" w:rsidRDefault="00C350E2">
                              <w:pPr>
                                <w:spacing w:after="0" w:line="276" w:lineRule="auto"/>
                                <w:ind w:left="0" w:firstLine="0"/>
                                <w:jc w:val="left"/>
                              </w:pPr>
                              <w:r>
                                <w:t>Скали</w:t>
                              </w:r>
                            </w:p>
                          </w:txbxContent>
                        </v:textbox>
                      </v:rect>
                      <v:rect id="Rectangle 2937" o:spid="_x0000_s1132"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WW3McA&#10;AADdAAAADwAAAGRycy9kb3ducmV2LnhtbESPW2vCQBSE3wv9D8sp9K1utKVqdBUplPSlgld8PGZP&#10;Lpg9m2bXJP77rlDo4zAz3zDzZW8q0VLjSssKhoMIBHFqdcm5gv3u82UCwnlkjZVlUnAjB8vF48Mc&#10;Y2073lC79bkIEHYxKii8r2MpXVqQQTewNXHwMtsY9EE2udQNdgFuKjmKondpsOSwUGBNHwWll+3V&#10;KDgMd9dj4tZnPmU/47dvn6yzPFHq+alfzUB46v1/+K/9pRWMpq9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ltz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rect id="Rectangle 2938" o:spid="_x0000_s1133" style="position:absolute;left:266686;top:101741;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CrsQA&#10;AADdAAAADwAAAGRycy9kb3ducmV2LnhtbERPy2rCQBTdF/oPwy24q5NYsW10IlIocaOgqdLlNXPz&#10;wMydNDNq+vedhdDl4bwXy8G04kq9aywriMcRCOLC6oYrBV/55/MbCOeRNbaWScEvOVimjw8LTLS9&#10;8Y6ue1+JEMIuQQW1910ipStqMujGtiMOXGl7gz7AvpK6x1sIN62cRNFMGmw4NNTY0UdNxXl/MQoO&#10;cX45Zm574u/y53W68dm2rDKlRk/Dag7C0+D/xXf3WiuYvL+Eu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Aq7EAAAA3QAAAA8AAAAAAAAAAAAAAAAAmAIAAGRycy9k&#10;b3ducmV2LnhtbFBLBQYAAAAABAAEAPUAAACJAw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c>
          <w:tcPr>
            <w:tcW w:w="955" w:type="dxa"/>
            <w:tcBorders>
              <w:top w:val="single" w:sz="4" w:space="0" w:color="000000"/>
              <w:left w:val="single" w:sz="4" w:space="0" w:color="000000"/>
              <w:bottom w:val="single" w:sz="4" w:space="0" w:color="000000"/>
              <w:right w:val="single" w:sz="4" w:space="0" w:color="000000"/>
            </w:tcBorders>
            <w:shd w:val="clear" w:color="auto" w:fill="99CC00"/>
            <w:vAlign w:val="center"/>
          </w:tcPr>
          <w:p w:rsidR="00843DC6" w:rsidRDefault="00C350E2">
            <w:pPr>
              <w:spacing w:after="0" w:line="276" w:lineRule="auto"/>
              <w:ind w:left="121" w:firstLine="0"/>
            </w:pPr>
            <w:r>
              <w:rPr>
                <w:rFonts w:ascii="Calibri" w:eastAsia="Calibri" w:hAnsi="Calibri" w:cs="Calibri"/>
                <w:noProof/>
                <w:sz w:val="22"/>
              </w:rPr>
              <mc:AlternateContent>
                <mc:Choice Requires="wpg">
                  <w:drawing>
                    <wp:inline distT="0" distB="0" distL="0" distR="0">
                      <wp:extent cx="318465" cy="869594"/>
                      <wp:effectExtent l="0" t="0" r="0" b="0"/>
                      <wp:docPr id="201893" name="Group 201893"/>
                      <wp:cNvGraphicFramePr/>
                      <a:graphic xmlns:a="http://schemas.openxmlformats.org/drawingml/2006/main">
                        <a:graphicData uri="http://schemas.microsoft.com/office/word/2010/wordprocessingGroup">
                          <wpg:wgp>
                            <wpg:cNvGrpSpPr/>
                            <wpg:grpSpPr>
                              <a:xfrm>
                                <a:off x="0" y="0"/>
                                <a:ext cx="318465" cy="869594"/>
                                <a:chOff x="0" y="0"/>
                                <a:chExt cx="318465" cy="869594"/>
                              </a:xfrm>
                            </wpg:grpSpPr>
                            <wps:wsp>
                              <wps:cNvPr id="2942" name="Rectangle 2942"/>
                              <wps:cNvSpPr/>
                              <wps:spPr>
                                <a:xfrm rot="-5399999">
                                  <a:off x="-486088" y="199123"/>
                                  <a:ext cx="1156561" cy="184382"/>
                                </a:xfrm>
                                <a:prstGeom prst="rect">
                                  <a:avLst/>
                                </a:prstGeom>
                                <a:ln>
                                  <a:noFill/>
                                </a:ln>
                              </wps:spPr>
                              <wps:txbx>
                                <w:txbxContent>
                                  <w:p w:rsidR="00843DC6" w:rsidRDefault="00C350E2">
                                    <w:pPr>
                                      <w:spacing w:after="0" w:line="276" w:lineRule="auto"/>
                                      <w:ind w:left="0" w:firstLine="0"/>
                                      <w:jc w:val="left"/>
                                    </w:pPr>
                                    <w:r>
                                      <w:t xml:space="preserve">Наставничка </w:t>
                                    </w:r>
                                  </w:p>
                                </w:txbxContent>
                              </wps:txbx>
                              <wps:bodyPr horzOverflow="overflow" lIns="0" tIns="0" rIns="0" bIns="0" rtlCol="0">
                                <a:noAutofit/>
                              </wps:bodyPr>
                            </wps:wsp>
                            <wps:wsp>
                              <wps:cNvPr id="2944" name="Rectangle 2944"/>
                              <wps:cNvSpPr/>
                              <wps:spPr>
                                <a:xfrm rot="-5399999">
                                  <a:off x="-202174" y="303205"/>
                                  <a:ext cx="948397" cy="184382"/>
                                </a:xfrm>
                                <a:prstGeom prst="rect">
                                  <a:avLst/>
                                </a:prstGeom>
                                <a:ln>
                                  <a:noFill/>
                                </a:ln>
                              </wps:spPr>
                              <wps:txbx>
                                <w:txbxContent>
                                  <w:p w:rsidR="00843DC6" w:rsidRDefault="00C350E2">
                                    <w:pPr>
                                      <w:spacing w:after="0" w:line="276" w:lineRule="auto"/>
                                      <w:ind w:left="0" w:firstLine="0"/>
                                      <w:jc w:val="left"/>
                                    </w:pPr>
                                    <w:r>
                                      <w:t xml:space="preserve">просторија </w:t>
                                    </w:r>
                                  </w:p>
                                </w:txbxContent>
                              </wps:txbx>
                              <wps:bodyPr horzOverflow="overflow" lIns="0" tIns="0" rIns="0" bIns="0" rtlCol="0">
                                <a:noAutofit/>
                              </wps:bodyPr>
                            </wps:wsp>
                            <wps:wsp>
                              <wps:cNvPr id="2945" name="Rectangle 2945"/>
                              <wps:cNvSpPr/>
                              <wps:spPr>
                                <a:xfrm rot="-5399999">
                                  <a:off x="236565" y="2010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01893" o:spid="_x0000_s1134" style="width:25.1pt;height:68.45pt;mso-position-horizontal-relative:char;mso-position-vertical-relative:line" coordsize="3184,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">
                      <v:rect id="Rectangle 2942" o:spid="_x0000_s1135" style="position:absolute;left:-4860;top:1991;width:1156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OcYA&#10;AADdAAAADwAAAGRycy9kb3ducmV2LnhtbESPT2vCQBTE70K/w/IK3nRjEGujqxRB4kWhakuPz+zL&#10;H5p9G7Orxm/fLQgeh5n5DTNfdqYWV2pdZVnBaBiBIM6srrhQcDysB1MQziNrrC2Tgjs5WC5eenNM&#10;tL3xJ133vhABwi5BBaX3TSKly0oy6Ia2IQ5ebluDPsi2kLrFW4CbWsZRNJEGKw4LJTa0Kin73V+M&#10;gq/R4fKdut2Jf/Lz23jr011epEr1X7uPGQhPnX+GH+2NVhC/j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OcYAAADd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Наставничка </w:t>
                              </w:r>
                            </w:p>
                          </w:txbxContent>
                        </v:textbox>
                      </v:rect>
                      <v:rect id="Rectangle 2944" o:spid="_x0000_s1136" style="position:absolute;left:-2022;top:3032;width:948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71sYA&#10;AADdAAAADwAAAGRycy9kb3ducmV2LnhtbESPT2vCQBTE70K/w/IK3nSjBGujqxRB4kWhakuPz+zL&#10;H5p9G7Orxm/fLQgeh5n5DTNfdqYWV2pdZVnBaBiBIM6srrhQcDysB1MQziNrrC2Tgjs5WC5eenNM&#10;tL3xJ133vhABwi5BBaX3TSKly0oy6Ia2IQ5ebluDPsi2kLrFW4CbWo6jaCINVhwWSmxoVVL2u78Y&#10;BV+jw+U7dbsT/+Tnt3jr011epEr1X7uPGQhPnX+GH+2NVjB+j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F71sYAAADd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просторија </w:t>
                              </w:r>
                            </w:p>
                          </w:txbxContent>
                        </v:textbox>
                      </v:rect>
                      <v:rect id="Rectangle 2945" o:spid="_x0000_s1137" style="position:absolute;left:2365;top:201;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eTccA&#10;AADdAAAADwAAAGRycy9kb3ducmV2LnhtbESPW2vCQBSE3wv9D8sp+FY3irY2zUakIPGlglf6eJo9&#10;uWD2bJpdNf33rlDo4zAz3zDJvDeNuFDnassKRsMIBHFudc2lgv1u+TwD4TyyxsYyKfglB/P08SHB&#10;WNsrb+iy9aUIEHYxKqi8b2MpXV6RQTe0LXHwCtsZ9EF2pdQdXgPcNHIcRS/SYM1hocKWPirKT9uz&#10;UXAY7c7HzK2/+av4eZ18+mxdlJlSg6d+8Q7CU+//w3/tlVYwfptM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N3k3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c>
          <w:tcPr>
            <w:tcW w:w="1095" w:type="dxa"/>
            <w:tcBorders>
              <w:top w:val="single" w:sz="4" w:space="0" w:color="000000"/>
              <w:left w:val="single" w:sz="4" w:space="0" w:color="000000"/>
              <w:bottom w:val="single" w:sz="4" w:space="0" w:color="000000"/>
              <w:right w:val="single" w:sz="4" w:space="0" w:color="000000"/>
            </w:tcBorders>
            <w:shd w:val="clear" w:color="auto" w:fill="99CC00"/>
            <w:vAlign w:val="center"/>
          </w:tcPr>
          <w:p w:rsidR="00843DC6" w:rsidRDefault="00C350E2">
            <w:pPr>
              <w:spacing w:after="0" w:line="276" w:lineRule="auto"/>
              <w:ind w:left="1" w:firstLine="0"/>
            </w:pPr>
            <w:r>
              <w:rPr>
                <w:rFonts w:ascii="Calibri" w:eastAsia="Calibri" w:hAnsi="Calibri" w:cs="Calibri"/>
                <w:noProof/>
                <w:sz w:val="22"/>
              </w:rPr>
              <mc:AlternateContent>
                <mc:Choice Requires="wpg">
                  <w:drawing>
                    <wp:inline distT="0" distB="0" distL="0" distR="0">
                      <wp:extent cx="528672" cy="827227"/>
                      <wp:effectExtent l="0" t="0" r="0" b="0"/>
                      <wp:docPr id="201900" name="Group 201900"/>
                      <wp:cNvGraphicFramePr/>
                      <a:graphic xmlns:a="http://schemas.openxmlformats.org/drawingml/2006/main">
                        <a:graphicData uri="http://schemas.microsoft.com/office/word/2010/wordprocessingGroup">
                          <wpg:wgp>
                            <wpg:cNvGrpSpPr/>
                            <wpg:grpSpPr>
                              <a:xfrm>
                                <a:off x="0" y="0"/>
                                <a:ext cx="528672" cy="827227"/>
                                <a:chOff x="0" y="0"/>
                                <a:chExt cx="528672" cy="827227"/>
                              </a:xfrm>
                            </wpg:grpSpPr>
                            <wps:wsp>
                              <wps:cNvPr id="2949" name="Rectangle 2949"/>
                              <wps:cNvSpPr/>
                              <wps:spPr>
                                <a:xfrm rot="-5399999">
                                  <a:off x="-362020" y="246131"/>
                                  <a:ext cx="968665" cy="184382"/>
                                </a:xfrm>
                                <a:prstGeom prst="rect">
                                  <a:avLst/>
                                </a:prstGeom>
                                <a:ln>
                                  <a:noFill/>
                                </a:ln>
                              </wps:spPr>
                              <wps:txbx>
                                <w:txbxContent>
                                  <w:p w:rsidR="00843DC6" w:rsidRDefault="00C350E2">
                                    <w:pPr>
                                      <w:spacing w:after="0" w:line="276" w:lineRule="auto"/>
                                      <w:ind w:left="0" w:firstLine="0"/>
                                      <w:jc w:val="left"/>
                                    </w:pPr>
                                    <w:r>
                                      <w:t>Педагошко</w:t>
                                    </w:r>
                                  </w:p>
                                </w:txbxContent>
                              </wps:txbx>
                              <wps:bodyPr horzOverflow="overflow" lIns="0" tIns="0" rIns="0" bIns="0" rtlCol="0">
                                <a:noAutofit/>
                              </wps:bodyPr>
                            </wps:wsp>
                            <wps:wsp>
                              <wps:cNvPr id="2950" name="Rectangle 2950"/>
                              <wps:cNvSpPr/>
                              <wps:spPr>
                                <a:xfrm rot="-5399999">
                                  <a:off x="78442" y="-52008"/>
                                  <a:ext cx="67496" cy="224380"/>
                                </a:xfrm>
                                <a:prstGeom prst="rect">
                                  <a:avLst/>
                                </a:prstGeom>
                                <a:ln>
                                  <a:noFill/>
                                </a:ln>
                              </wps:spPr>
                              <wps:txbx>
                                <w:txbxContent>
                                  <w:p w:rsidR="00843DC6" w:rsidRDefault="00843DC6">
                                    <w:pPr>
                                      <w:spacing w:after="0" w:line="276" w:lineRule="auto"/>
                                      <w:ind w:left="0" w:firstLine="0"/>
                                      <w:jc w:val="left"/>
                                    </w:pPr>
                                  </w:p>
                                </w:txbxContent>
                              </wps:txbx>
                              <wps:bodyPr horzOverflow="overflow" lIns="0" tIns="0" rIns="0" bIns="0" rtlCol="0">
                                <a:noAutofit/>
                              </wps:bodyPr>
                            </wps:wsp>
                            <wps:wsp>
                              <wps:cNvPr id="2952" name="Rectangle 2952"/>
                              <wps:cNvSpPr/>
                              <wps:spPr>
                                <a:xfrm rot="-5399999">
                                  <a:off x="-247708" y="184930"/>
                                  <a:ext cx="1100213" cy="184382"/>
                                </a:xfrm>
                                <a:prstGeom prst="rect">
                                  <a:avLst/>
                                </a:prstGeom>
                                <a:ln>
                                  <a:noFill/>
                                </a:ln>
                              </wps:spPr>
                              <wps:txbx>
                                <w:txbxContent>
                                  <w:p w:rsidR="00843DC6" w:rsidRDefault="00C350E2">
                                    <w:pPr>
                                      <w:spacing w:after="0" w:line="276" w:lineRule="auto"/>
                                      <w:ind w:left="0" w:firstLine="0"/>
                                      <w:jc w:val="left"/>
                                    </w:pPr>
                                    <w:r>
                                      <w:t xml:space="preserve">псохолошка </w:t>
                                    </w:r>
                                  </w:p>
                                </w:txbxContent>
                              </wps:txbx>
                              <wps:bodyPr horzOverflow="overflow" lIns="0" tIns="0" rIns="0" bIns="0" rtlCol="0">
                                <a:noAutofit/>
                              </wps:bodyPr>
                            </wps:wsp>
                            <wps:wsp>
                              <wps:cNvPr id="2954" name="Rectangle 2954"/>
                              <wps:cNvSpPr/>
                              <wps:spPr>
                                <a:xfrm rot="-5399999">
                                  <a:off x="169780" y="262312"/>
                                  <a:ext cx="624900" cy="184383"/>
                                </a:xfrm>
                                <a:prstGeom prst="rect">
                                  <a:avLst/>
                                </a:prstGeom>
                                <a:ln>
                                  <a:noFill/>
                                </a:ln>
                              </wps:spPr>
                              <wps:txbx>
                                <w:txbxContent>
                                  <w:p w:rsidR="00843DC6" w:rsidRDefault="00C350E2">
                                    <w:pPr>
                                      <w:spacing w:after="0" w:line="276" w:lineRule="auto"/>
                                      <w:ind w:left="0" w:firstLine="0"/>
                                      <w:jc w:val="left"/>
                                    </w:pPr>
                                    <w:r>
                                      <w:t xml:space="preserve">служба </w:t>
                                    </w:r>
                                  </w:p>
                                </w:txbxContent>
                              </wps:txbx>
                              <wps:bodyPr horzOverflow="overflow" lIns="0" tIns="0" rIns="0" bIns="0" rtlCol="0">
                                <a:noAutofit/>
                              </wps:bodyPr>
                            </wps:wsp>
                            <wps:wsp>
                              <wps:cNvPr id="2955" name="Rectangle 2955"/>
                              <wps:cNvSpPr/>
                              <wps:spPr>
                                <a:xfrm rot="-5399999">
                                  <a:off x="446772" y="5851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01900" o:spid="_x0000_s1138" style="width:41.65pt;height:65.15pt;mso-position-horizontal-relative:char;mso-position-vertical-relative:line" coordsize="5286,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">
                      <v:rect id="Rectangle 2949" o:spid="_x0000_s1139" style="position:absolute;left:-3620;top:2461;width:96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USMcA&#10;AADdAAAADwAAAGRycy9kb3ducmV2LnhtbESPW2vCQBSE34X+h+UIvulGkbZGN6EUJH2pUG/4eMye&#10;XDB7Ns2umv77bkHo4zAz3zCrtDeNuFHnassKppMIBHFudc2lgv1uPX4F4TyyxsYyKfghB2nyNFhh&#10;rO2dv+i29aUIEHYxKqi8b2MpXV6RQTexLXHwCtsZ9EF2pdQd3gPcNHIWRc/SYM1hocKW3ivKL9ur&#10;UXCY7q7HzG3OfCq+X+afPtsUZabUaNi/LUF46v1/+NH+0Apmi/kC/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1EjHAAAA3QAAAA8AAAAAAAAAAAAAAAAAmAIAAGRy&#10;cy9kb3ducmV2LnhtbFBLBQYAAAAABAAEAPUAAACMAwAAAAA=&#10;" filled="f" stroked="f">
                        <v:textbox inset="0,0,0,0">
                          <w:txbxContent>
                            <w:p w:rsidR="00843DC6" w:rsidRDefault="00C350E2">
                              <w:pPr>
                                <w:spacing w:after="0" w:line="276" w:lineRule="auto"/>
                                <w:ind w:left="0" w:firstLine="0"/>
                                <w:jc w:val="left"/>
                              </w:pPr>
                              <w:r>
                                <w:t>Педагошко</w:t>
                              </w:r>
                            </w:p>
                          </w:txbxContent>
                        </v:textbox>
                      </v:rect>
                      <v:rect id="Rectangle 2950" o:spid="_x0000_s1140" style="position:absolute;left:784;top:-52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rCMQA&#10;AADdAAAADwAAAGRycy9kb3ducmV2LnhtbERPy2rCQBTdF/oPwy24q5NItW10IlIocaOgqdLlNXPz&#10;wMydNDNq+vedhdDl4bwXy8G04kq9aywriMcRCOLC6oYrBV/55/MbCOeRNbaWScEvOVimjw8LTLS9&#10;8Y6ue1+JEMIuQQW1910ipStqMujGtiMOXGl7gz7AvpK6x1sIN62cRNFMGmw4NNTY0UdNxXl/MQoO&#10;cX45Zm574u/y5/Vl47NtWWVKjZ6G1RyEp8H/i+/utVYweZ+G/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j6wjEAAAA3QAAAA8AAAAAAAAAAAAAAAAAmAIAAGRycy9k&#10;b3ducmV2LnhtbFBLBQYAAAAABAAEAPUAAACJAwAAAAA=&#10;" filled="f" stroked="f">
                        <v:textbox inset="0,0,0,0">
                          <w:txbxContent>
                            <w:p w:rsidR="00843DC6" w:rsidRDefault="00843DC6">
                              <w:pPr>
                                <w:spacing w:after="0" w:line="276" w:lineRule="auto"/>
                                <w:ind w:left="0" w:firstLine="0"/>
                                <w:jc w:val="left"/>
                              </w:pPr>
                            </w:p>
                          </w:txbxContent>
                        </v:textbox>
                      </v:rect>
                      <v:rect id="Rectangle 2952" o:spid="_x0000_s1141" style="position:absolute;left:-2477;top:1850;width:1100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Q5McA&#10;AADdAAAADwAAAGRycy9kb3ducmV2LnhtbESPW2vCQBSE3wv+h+UIvtWNQXuJrlIKJb5U0LTFx2P2&#10;5ILZs2l21fTfu0LBx2FmvmEWq9404kydqy0rmIwjEMS51TWXCr6yj8cXEM4ja2wsk4I/crBaDh4W&#10;mGh74S2dd74UAcIuQQWV920ipcsrMujGtiUOXmE7gz7IrpS6w0uAm0bGUfQkDdYcFips6b2i/Lg7&#10;GQXfk+z0k7rNgffF7/P006ebokyVGg37tzkIT72/h//ba60gfp3F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0OT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псохолошка </w:t>
                              </w:r>
                            </w:p>
                          </w:txbxContent>
                        </v:textbox>
                      </v:rect>
                      <v:rect id="Rectangle 2954" o:spid="_x0000_s1142" style="position:absolute;left:1697;top:2623;width:624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tC8cA&#10;AADdAAAADwAAAGRycy9kb3ducmV2LnhtbESPW2vCQBSE3wv9D8sp+FY3irY2zUakIPGlglf6eJo9&#10;uWD2bJpdNf33rlDo4zAz3zDJvDeNuFDnassKRsMIBHFudc2lgv1u+TwD4TyyxsYyKfglB/P08SHB&#10;WNsrb+iy9aUIEHYxKqi8b2MpXV6RQTe0LXHwCtsZ9EF2pdQdXgPcNHIcRS/SYM1hocKWPirKT9uz&#10;UXAY7c7HzK2/+av4eZ18+mxdlJlSg6d+8Q7CU+//w3/tlVYwfptO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7Qv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служба </w:t>
                              </w:r>
                            </w:p>
                          </w:txbxContent>
                        </v:textbox>
                      </v:rect>
                      <v:rect id="Rectangle 2955" o:spid="_x0000_s1143" style="position:absolute;left:4467;top:58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IkMcA&#10;AADdAAAADwAAAGRycy9kb3ducmV2LnhtbESPW2vCQBSE3wv9D8sp9K1uItra1I2IIOlLBa/08TR7&#10;csHs2ZhdNf33rlDo4zAz3zDTWW8acaHO1ZYVxIMIBHFudc2lgt12+TIB4TyyxsYyKfglB7P08WGK&#10;ibZXXtNl40sRIOwSVFB53yZSurwig25gW+LgFbYz6IPsSqk7vAa4aeQwil6lwZrDQoUtLSrKj5uz&#10;UbCPt+dD5lY//F2c3kZfPlsVZabU81M//wDhqff/4b/2p1YwfB+P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USJD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c>
          <w:tcPr>
            <w:tcW w:w="744" w:type="dxa"/>
            <w:tcBorders>
              <w:top w:val="single" w:sz="4" w:space="0" w:color="000000"/>
              <w:left w:val="single" w:sz="4" w:space="0" w:color="000000"/>
              <w:bottom w:val="single" w:sz="4" w:space="0" w:color="000000"/>
              <w:right w:val="nil"/>
            </w:tcBorders>
            <w:shd w:val="clear" w:color="auto" w:fill="FDE9D9"/>
            <w:vAlign w:val="center"/>
          </w:tcPr>
          <w:p w:rsidR="00843DC6" w:rsidRDefault="00C350E2">
            <w:pPr>
              <w:spacing w:after="0" w:line="276" w:lineRule="auto"/>
              <w:ind w:left="148" w:firstLine="0"/>
            </w:pPr>
            <w:r>
              <w:rPr>
                <w:rFonts w:ascii="Calibri" w:eastAsia="Calibri" w:hAnsi="Calibri" w:cs="Calibri"/>
                <w:noProof/>
                <w:sz w:val="22"/>
              </w:rPr>
              <mc:AlternateContent>
                <mc:Choice Requires="wpg">
                  <w:drawing>
                    <wp:inline distT="0" distB="0" distL="0" distR="0">
                      <wp:extent cx="168754" cy="489204"/>
                      <wp:effectExtent l="0" t="0" r="0" b="0"/>
                      <wp:docPr id="201907" name="Group 201907"/>
                      <wp:cNvGraphicFramePr/>
                      <a:graphic xmlns:a="http://schemas.openxmlformats.org/drawingml/2006/main">
                        <a:graphicData uri="http://schemas.microsoft.com/office/word/2010/wordprocessingGroup">
                          <wpg:wgp>
                            <wpg:cNvGrpSpPr/>
                            <wpg:grpSpPr>
                              <a:xfrm>
                                <a:off x="0" y="0"/>
                                <a:ext cx="168754" cy="489204"/>
                                <a:chOff x="0" y="0"/>
                                <a:chExt cx="168754" cy="489204"/>
                              </a:xfrm>
                            </wpg:grpSpPr>
                            <wps:wsp>
                              <wps:cNvPr id="2959" name="Rectangle 2959"/>
                              <wps:cNvSpPr/>
                              <wps:spPr>
                                <a:xfrm rot="-5399999">
                                  <a:off x="-177166" y="97535"/>
                                  <a:ext cx="598956" cy="184382"/>
                                </a:xfrm>
                                <a:prstGeom prst="rect">
                                  <a:avLst/>
                                </a:prstGeom>
                                <a:ln>
                                  <a:noFill/>
                                </a:ln>
                              </wps:spPr>
                              <wps:txbx>
                                <w:txbxContent>
                                  <w:p w:rsidR="00843DC6" w:rsidRDefault="00C350E2">
                                    <w:pPr>
                                      <w:spacing w:after="0" w:line="276" w:lineRule="auto"/>
                                      <w:ind w:left="0" w:firstLine="0"/>
                                      <w:jc w:val="left"/>
                                    </w:pPr>
                                    <w:r>
                                      <w:t xml:space="preserve">Остава </w:t>
                                    </w:r>
                                  </w:p>
                                </w:txbxContent>
                              </wps:txbx>
                              <wps:bodyPr horzOverflow="overflow" lIns="0" tIns="0" rIns="0" bIns="0" rtlCol="0">
                                <a:noAutofit/>
                              </wps:bodyPr>
                            </wps:wsp>
                            <wps:wsp>
                              <wps:cNvPr id="2960" name="Rectangle 2960"/>
                              <wps:cNvSpPr/>
                              <wps:spPr>
                                <a:xfrm rot="-5399999">
                                  <a:off x="86854" y="-9942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01907" o:spid="_x0000_s1144" style="width:13.3pt;height:38.5pt;mso-position-horizontal-relative:char;mso-position-vertical-relative:line" coordsize="168754,48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">
                      <v:rect id="Rectangle 2959" o:spid="_x0000_s1145" style="position:absolute;left:-177166;top:97535;width:598956;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ClcYA&#10;AADdAAAADwAAAGRycy9kb3ducmV2LnhtbESPT2sCMRTE74LfIbyCN80qWuvWKCLIelFQ29Lj6+bt&#10;H9y8rJuo67dvCgWPw8z8hpkvW1OJGzWutKxgOIhAEKdWl5wr+Dht+m8gnEfWWFkmBQ9ysFx0O3OM&#10;tb3zgW5Hn4sAYRejgsL7OpbSpQUZdANbEwcvs41BH2STS93gPcBNJUdR9CoNlhwWCqxpXVB6Pl6N&#10;gs/h6fqVuP0Pf2eX6Xjnk32WJ0r1XtrVOwhPrX+G/9tbrWA0m8z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lClcYAAADd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Остава </w:t>
                              </w:r>
                            </w:p>
                          </w:txbxContent>
                        </v:textbox>
                      </v:rect>
                      <v:rect id="Rectangle 2960" o:spid="_x0000_s1146"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htcQA&#10;AADdAAAADwAAAGRycy9kb3ducmV2LnhtbERPy2rCQBTdF/yH4Qrd1UlErE0dgxQk3VSoWnF5m7l5&#10;YOZOmpmY9O87i4LLw3mv09E04kadqy0riGcRCOLc6ppLBafj7mkFwnlkjY1lUvBLDtLN5GGNibYD&#10;f9Lt4EsRQtglqKDyvk2kdHlFBt3MtsSBK2xn0AfYlVJ3OIRw08h5FC2lwZpDQ4UtvVWUXw+9UfAV&#10;H/tz5vbffCl+nhcfPtsXZabU43TcvoLwNPq7+N/9rhXMX5Z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IbXEAAAA3QAAAA8AAAAAAAAAAAAAAAAAmAIAAGRycy9k&#10;b3ducmV2LnhtbFBLBQYAAAAABAAEAPUAAACJAw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c>
          <w:tcPr>
            <w:tcW w:w="76" w:type="dxa"/>
            <w:tcBorders>
              <w:top w:val="single" w:sz="4" w:space="0" w:color="000000"/>
              <w:left w:val="nil"/>
              <w:bottom w:val="single" w:sz="4" w:space="0" w:color="000000"/>
              <w:right w:val="single" w:sz="4" w:space="0" w:color="000000"/>
            </w:tcBorders>
            <w:shd w:val="clear" w:color="auto" w:fill="FDE9D9"/>
          </w:tcPr>
          <w:p w:rsidR="00843DC6" w:rsidRDefault="00843DC6">
            <w:pPr>
              <w:spacing w:after="0" w:line="276"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843DC6" w:rsidRDefault="00C350E2">
            <w:pPr>
              <w:spacing w:after="0" w:line="276" w:lineRule="auto"/>
              <w:ind w:left="47" w:firstLine="0"/>
            </w:pPr>
            <w:r>
              <w:rPr>
                <w:rFonts w:ascii="Calibri" w:eastAsia="Calibri" w:hAnsi="Calibri" w:cs="Calibri"/>
                <w:noProof/>
                <w:sz w:val="22"/>
              </w:rPr>
              <mc:AlternateContent>
                <mc:Choice Requires="wpg">
                  <w:drawing>
                    <wp:inline distT="0" distB="0" distL="0" distR="0">
                      <wp:extent cx="498250" cy="750062"/>
                      <wp:effectExtent l="0" t="0" r="0" b="0"/>
                      <wp:docPr id="201915" name="Group 201915"/>
                      <wp:cNvGraphicFramePr/>
                      <a:graphic xmlns:a="http://schemas.openxmlformats.org/drawingml/2006/main">
                        <a:graphicData uri="http://schemas.microsoft.com/office/word/2010/wordprocessingGroup">
                          <wpg:wgp>
                            <wpg:cNvGrpSpPr/>
                            <wpg:grpSpPr>
                              <a:xfrm>
                                <a:off x="0" y="0"/>
                                <a:ext cx="498250" cy="750062"/>
                                <a:chOff x="0" y="0"/>
                                <a:chExt cx="498250" cy="750062"/>
                              </a:xfrm>
                            </wpg:grpSpPr>
                            <wps:wsp>
                              <wps:cNvPr id="2965" name="Rectangle 2965"/>
                              <wps:cNvSpPr/>
                              <wps:spPr>
                                <a:xfrm rot="-5399999">
                                  <a:off x="-31246" y="491506"/>
                                  <a:ext cx="246878" cy="184382"/>
                                </a:xfrm>
                                <a:prstGeom prst="rect">
                                  <a:avLst/>
                                </a:prstGeom>
                                <a:ln>
                                  <a:noFill/>
                                </a:ln>
                              </wps:spPr>
                              <wps:txbx>
                                <w:txbxContent>
                                  <w:p w:rsidR="00843DC6" w:rsidRDefault="00C350E2">
                                    <w:pPr>
                                      <w:spacing w:after="0" w:line="276" w:lineRule="auto"/>
                                      <w:ind w:left="0" w:firstLine="0"/>
                                      <w:jc w:val="left"/>
                                    </w:pPr>
                                    <w:r>
                                      <w:t xml:space="preserve">По </w:t>
                                    </w:r>
                                  </w:p>
                                </w:txbxContent>
                              </wps:txbx>
                              <wps:bodyPr horzOverflow="overflow" lIns="0" tIns="0" rIns="0" bIns="0" rtlCol="0">
                                <a:noAutofit/>
                              </wps:bodyPr>
                            </wps:wsp>
                            <wps:wsp>
                              <wps:cNvPr id="2966" name="Rectangle 2966"/>
                              <wps:cNvSpPr/>
                              <wps:spPr>
                                <a:xfrm rot="-5399999">
                                  <a:off x="-224919" y="111905"/>
                                  <a:ext cx="634223" cy="184382"/>
                                </a:xfrm>
                                <a:prstGeom prst="rect">
                                  <a:avLst/>
                                </a:prstGeom>
                                <a:ln>
                                  <a:noFill/>
                                </a:ln>
                              </wps:spPr>
                              <wps:txbx>
                                <w:txbxContent>
                                  <w:p w:rsidR="00843DC6" w:rsidRDefault="00C350E2">
                                    <w:pPr>
                                      <w:spacing w:after="0" w:line="276" w:lineRule="auto"/>
                                      <w:ind w:left="0" w:firstLine="0"/>
                                      <w:jc w:val="left"/>
                                    </w:pPr>
                                    <w:r>
                                      <w:t xml:space="preserve">мошна </w:t>
                                    </w:r>
                                  </w:p>
                                </w:txbxContent>
                              </wps:txbx>
                              <wps:bodyPr horzOverflow="overflow" lIns="0" tIns="0" rIns="0" bIns="0" rtlCol="0">
                                <a:noAutofit/>
                              </wps:bodyPr>
                            </wps:wsp>
                            <wps:wsp>
                              <wps:cNvPr id="2968" name="Rectangle 2968"/>
                              <wps:cNvSpPr/>
                              <wps:spPr>
                                <a:xfrm rot="-5399999">
                                  <a:off x="-202174" y="183673"/>
                                  <a:ext cx="948397" cy="184382"/>
                                </a:xfrm>
                                <a:prstGeom prst="rect">
                                  <a:avLst/>
                                </a:prstGeom>
                                <a:ln>
                                  <a:noFill/>
                                </a:ln>
                              </wps:spPr>
                              <wps:txbx>
                                <w:txbxContent>
                                  <w:p w:rsidR="00843DC6" w:rsidRDefault="00C350E2">
                                    <w:pPr>
                                      <w:spacing w:after="0" w:line="276" w:lineRule="auto"/>
                                      <w:ind w:left="0" w:firstLine="0"/>
                                      <w:jc w:val="left"/>
                                    </w:pPr>
                                    <w:r>
                                      <w:t>просторија</w:t>
                                    </w:r>
                                  </w:p>
                                </w:txbxContent>
                              </wps:txbx>
                              <wps:bodyPr horzOverflow="overflow" lIns="0" tIns="0" rIns="0" bIns="0" rtlCol="0">
                                <a:noAutofit/>
                              </wps:bodyPr>
                            </wps:wsp>
                            <wps:wsp>
                              <wps:cNvPr id="2969" name="Rectangle 2969"/>
                              <wps:cNvSpPr/>
                              <wps:spPr>
                                <a:xfrm rot="-5399999">
                                  <a:off x="236565" y="-99426"/>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2971" name="Rectangle 2971"/>
                              <wps:cNvSpPr/>
                              <wps:spPr>
                                <a:xfrm rot="-5399999">
                                  <a:off x="416396" y="25719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01915" o:spid="_x0000_s1147" style="width:39.25pt;height:59.05pt;mso-position-horizontal-relative:char;mso-position-vertical-relative:line" coordsize="4982,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">
                      <v:rect id="Rectangle 2965" o:spid="_x0000_s1148" style="position:absolute;left:-313;top:4915;width:246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CLccA&#10;AADdAAAADwAAAGRycy9kb3ducmV2LnhtbESPS2sCQRCE74L/YWjBm84qPpKNowRB1ouCmoQcOzu9&#10;D7LTs+6Muvn3TkDwWFTVV9Ri1ZpKXKlxpWUFo2EEgji1uuRcwcdpM3gB4TyyxsoyKfgjB6tlt7PA&#10;WNsbH+h69LkIEHYxKii8r2MpXVqQQTe0NXHwMtsY9EE2udQN3gLcVHIcRTNpsOSwUGBN64LS3+PF&#10;KPgcnS5fidv/8Hd2nk92PtlneaJUv9e+v4Hw1Ppn+NHeagXj19kU/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4gi3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По </w:t>
                              </w:r>
                            </w:p>
                          </w:txbxContent>
                        </v:textbox>
                      </v:rect>
                      <v:rect id="Rectangle 2966" o:spid="_x0000_s1149" style="position:absolute;left:-2249;top:1119;width:634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cWsYA&#10;AADdAAAADwAAAGRycy9kb3ducmV2LnhtbESPW2vCQBSE34X+h+UU+qYbRVKNrlIESV8q1Bs+HrMn&#10;F5o9G7Orpv++WxB8HGbmG2a+7EwtbtS6yrKC4SACQZxZXXGhYL9b9ycgnEfWWFsmBb/kYLl46c0x&#10;0fbO33Tb+kIECLsEFZTeN4mULivJoBvYhjh4uW0N+iDbQuoW7wFuajmKolgarDgslNjQqqTsZ3s1&#10;Cg7D3fWYus2ZT/nlffzl001epEq9vXYfMxCeOv8MP9qfWsFoGs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ocWsYAAADd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мошна </w:t>
                              </w:r>
                            </w:p>
                          </w:txbxContent>
                        </v:textbox>
                      </v:rect>
                      <v:rect id="Rectangle 2968" o:spid="_x0000_s1150" style="position:absolute;left:-2022;top:1837;width:948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ts8QA&#10;AADdAAAADwAAAGRycy9kb3ducmV2LnhtbERPy2rCQBTdF/yH4Qrd1UlErE0dgxQk3VSoWnF5m7l5&#10;YOZOmpmY9O87i4LLw3mv09E04kadqy0riGcRCOLc6ppLBafj7mkFwnlkjY1lUvBLDtLN5GGNibYD&#10;f9Lt4EsRQtglqKDyvk2kdHlFBt3MtsSBK2xn0AfYlVJ3OIRw08h5FC2lwZpDQ4UtvVWUXw+9UfAV&#10;H/tz5vbffCl+nhcfPtsXZabU43TcvoLwNPq7+N/9rhXMX5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5LbPEAAAA3QAAAA8AAAAAAAAAAAAAAAAAmAIAAGRycy9k&#10;b3ducmV2LnhtbFBLBQYAAAAABAAEAPUAAACJAwAAAAA=&#10;" filled="f" stroked="f">
                        <v:textbox inset="0,0,0,0">
                          <w:txbxContent>
                            <w:p w:rsidR="00843DC6" w:rsidRDefault="00C350E2">
                              <w:pPr>
                                <w:spacing w:after="0" w:line="276" w:lineRule="auto"/>
                                <w:ind w:left="0" w:firstLine="0"/>
                                <w:jc w:val="left"/>
                              </w:pPr>
                              <w:r>
                                <w:t>просторија</w:t>
                              </w:r>
                            </w:p>
                          </w:txbxContent>
                        </v:textbox>
                      </v:rect>
                      <v:rect id="Rectangle 2969" o:spid="_x0000_s1151" style="position:absolute;left:2366;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IKMcA&#10;AADdAAAADwAAAGRycy9kb3ducmV2LnhtbESPW2vCQBSE3wv+h+UUfKsbpXhJsxEplPiioLalj6fZ&#10;kwvNnk2zq8Z/7wqCj8PMfMMky9404kSdqy0rGI8iEMS51TWXCj4PHy9zEM4ja2wsk4ILOVimg6cE&#10;Y23PvKPT3pciQNjFqKDyvo2ldHlFBt3ItsTBK2xn0AfZlVJ3eA5w08hJFE2lwZrDQoUtvVeU/+2P&#10;RsHX+HD8ztz2l3+K/9nrxmfbosyUGj73qzcQnnr/CN/ba61gspgu4P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1iCj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rect id="Rectangle 2971" o:spid="_x0000_s1152" style="position:absolute;left:4163;top:257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S88YA&#10;AADdAAAADwAAAGRycy9kb3ducmV2LnhtbESPT2vCQBTE74LfYXmF3nQTEa2pq0hB0otCtYrH1+zL&#10;H5p9m2ZXjd++Kwgeh5n5DTNfdqYWF2pdZVlBPIxAEGdWV1wo+N6vB28gnEfWWFsmBTdysFz0e3NM&#10;tL3yF112vhABwi5BBaX3TSKly0oy6Ia2IQ5ebluDPsi2kLrFa4CbWo6iaCINVhwWSmzoo6Tsd3c2&#10;Cg7x/nxM3faHT/nfdLzx6TYvUqVeX7rVOwhPnX+GH+1PrWA0m8Z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oS88YAAADd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c>
          <w:tcPr>
            <w:tcW w:w="540" w:type="dxa"/>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0" w:line="276" w:lineRule="auto"/>
              <w:ind w:left="0" w:firstLine="0"/>
            </w:pPr>
            <w:r>
              <w:rPr>
                <w:rFonts w:ascii="Calibri" w:eastAsia="Calibri" w:hAnsi="Calibri" w:cs="Calibri"/>
                <w:noProof/>
                <w:sz w:val="22"/>
              </w:rPr>
              <mc:AlternateContent>
                <mc:Choice Requires="wpg">
                  <w:drawing>
                    <wp:inline distT="0" distB="0" distL="0" distR="0">
                      <wp:extent cx="168754" cy="438912"/>
                      <wp:effectExtent l="0" t="0" r="0" b="0"/>
                      <wp:docPr id="201922" name="Group 201922"/>
                      <wp:cNvGraphicFramePr/>
                      <a:graphic xmlns:a="http://schemas.openxmlformats.org/drawingml/2006/main">
                        <a:graphicData uri="http://schemas.microsoft.com/office/word/2010/wordprocessingGroup">
                          <wpg:wgp>
                            <wpg:cNvGrpSpPr/>
                            <wpg:grpSpPr>
                              <a:xfrm>
                                <a:off x="0" y="0"/>
                                <a:ext cx="168754" cy="438912"/>
                                <a:chOff x="0" y="0"/>
                                <a:chExt cx="168754" cy="438912"/>
                              </a:xfrm>
                            </wpg:grpSpPr>
                            <wps:wsp>
                              <wps:cNvPr id="2972" name="Rectangle 2972"/>
                              <wps:cNvSpPr/>
                              <wps:spPr>
                                <a:xfrm rot="-5399999">
                                  <a:off x="-144430" y="79978"/>
                                  <a:ext cx="533485" cy="184382"/>
                                </a:xfrm>
                                <a:prstGeom prst="rect">
                                  <a:avLst/>
                                </a:prstGeom>
                                <a:ln>
                                  <a:noFill/>
                                </a:ln>
                              </wps:spPr>
                              <wps:txbx>
                                <w:txbxContent>
                                  <w:p w:rsidR="00843DC6" w:rsidRDefault="00C350E2">
                                    <w:pPr>
                                      <w:spacing w:after="0" w:line="276" w:lineRule="auto"/>
                                      <w:ind w:left="0" w:firstLine="0"/>
                                      <w:jc w:val="left"/>
                                    </w:pPr>
                                    <w:r>
                                      <w:t xml:space="preserve">Скали </w:t>
                                    </w:r>
                                  </w:p>
                                </w:txbxContent>
                              </wps:txbx>
                              <wps:bodyPr horzOverflow="overflow" lIns="0" tIns="0" rIns="0" bIns="0" rtlCol="0">
                                <a:noAutofit/>
                              </wps:bodyPr>
                            </wps:wsp>
                            <wps:wsp>
                              <wps:cNvPr id="2973" name="Rectangle 2973"/>
                              <wps:cNvSpPr/>
                              <wps:spPr>
                                <a:xfrm rot="-5399999">
                                  <a:off x="86853" y="-9942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01922" o:spid="_x0000_s1153" style="width:13.3pt;height:34.55pt;mso-position-horizontal-relative:char;mso-position-vertical-relative:line" coordsize="168754,43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">
                      <v:rect id="Rectangle 2972" o:spid="_x0000_s1154" style="position:absolute;left:-144430;top:79978;width:533485;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MhMYA&#10;AADdAAAADwAAAGRycy9kb3ducmV2LnhtbESPW2vCQBSE34X+h+UIvunGUKqNrlKEEl8qeGnp4zF7&#10;csHs2ZhdNf33bkHwcZiZb5j5sjO1uFLrKssKxqMIBHFmdcWFgsP+czgF4TyyxtoyKfgjB8vFS2+O&#10;ibY33tJ15wsRIOwSVFB63yRSuqwkg25kG+Lg5bY16INsC6lbvAW4qWUcRW/SYMVhocSGViVlp93F&#10;KPge7y8/qdsc+Tc/T16/fLrJi1SpQb/7mIHw1Pln+NFeawXx+yS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MhMYAAADd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Скали </w:t>
                              </w:r>
                            </w:p>
                          </w:txbxContent>
                        </v:textbox>
                      </v:rect>
                      <v:rect id="Rectangle 2973" o:spid="_x0000_s1155"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pH8cA&#10;AADdAAAADwAAAGRycy9kb3ducmV2LnhtbESPW2vCQBSE3wv9D8sp9K1utKVqdBUplPSlgld8PGZP&#10;Lpg9m2bXJP77rlDo4zAz3zDzZW8q0VLjSssKhoMIBHFqdcm5gv3u82UCwnlkjZVlUnAjB8vF48Mc&#10;Y2073lC79bkIEHYxKii8r2MpXVqQQTewNXHwMtsY9EE2udQNdgFuKjmKondpsOSwUGBNHwWll+3V&#10;KDgMd9dj4tZnPmU/47dvn6yzPFHq+alfzUB46v1/+K/9pRWMpuNX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KR/HAAAA3Q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c>
          <w:tcPr>
            <w:tcW w:w="91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843DC6" w:rsidRDefault="00C350E2">
            <w:pPr>
              <w:spacing w:after="63" w:line="240" w:lineRule="auto"/>
              <w:ind w:left="0" w:firstLine="0"/>
              <w:jc w:val="center"/>
            </w:pPr>
            <w:r>
              <w:rPr>
                <w:b/>
                <w:sz w:val="28"/>
              </w:rPr>
              <w:t>II</w:t>
            </w:r>
            <w:r>
              <w:rPr>
                <w:b/>
                <w:sz w:val="18"/>
              </w:rPr>
              <w:t>А</w:t>
            </w:r>
            <w:r>
              <w:rPr>
                <w:b/>
                <w:sz w:val="21"/>
              </w:rPr>
              <w:t xml:space="preserve"> </w:t>
            </w:r>
          </w:p>
          <w:p w:rsidR="00843DC6" w:rsidRDefault="00C350E2">
            <w:pPr>
              <w:spacing w:after="0" w:line="276" w:lineRule="auto"/>
              <w:ind w:left="0"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bl>
    <w:p w:rsidR="00843DC6" w:rsidRDefault="00C350E2">
      <w:pPr>
        <w:spacing w:after="17" w:line="240" w:lineRule="auto"/>
        <w:ind w:left="1804" w:firstLine="0"/>
        <w:jc w:val="left"/>
      </w:pPr>
      <w:r>
        <w:rPr>
          <w:noProof/>
        </w:rPr>
        <w:lastRenderedPageBreak/>
        <w:drawing>
          <wp:inline distT="0" distB="0" distL="0" distR="0">
            <wp:extent cx="7137400" cy="2524125"/>
            <wp:effectExtent l="0" t="0" r="0" b="0"/>
            <wp:docPr id="167561" name="Picture 167561"/>
            <wp:cNvGraphicFramePr/>
            <a:graphic xmlns:a="http://schemas.openxmlformats.org/drawingml/2006/main">
              <a:graphicData uri="http://schemas.openxmlformats.org/drawingml/2006/picture">
                <pic:pic xmlns:pic="http://schemas.openxmlformats.org/drawingml/2006/picture">
                  <pic:nvPicPr>
                    <pic:cNvPr id="167561" name="Picture 167561"/>
                    <pic:cNvPicPr/>
                  </pic:nvPicPr>
                  <pic:blipFill>
                    <a:blip r:embed="rId47"/>
                    <a:stretch>
                      <a:fillRect/>
                    </a:stretch>
                  </pic:blipFill>
                  <pic:spPr>
                    <a:xfrm>
                      <a:off x="0" y="0"/>
                      <a:ext cx="7137400" cy="2524125"/>
                    </a:xfrm>
                    <a:prstGeom prst="rect">
                      <a:avLst/>
                    </a:prstGeom>
                  </pic:spPr>
                </pic:pic>
              </a:graphicData>
            </a:graphic>
          </wp:inline>
        </w:drawing>
      </w:r>
    </w:p>
    <w:p w:rsidR="00843DC6" w:rsidRDefault="00C350E2">
      <w:pPr>
        <w:spacing w:after="2" w:line="237" w:lineRule="auto"/>
        <w:ind w:left="10" w:right="941"/>
        <w:jc w:val="right"/>
      </w:pPr>
      <w:r>
        <w:t xml:space="preserve">9 </w:t>
      </w:r>
    </w:p>
    <w:p w:rsidR="00843DC6" w:rsidRDefault="00C350E2">
      <w:pPr>
        <w:spacing w:after="53" w:line="240" w:lineRule="auto"/>
        <w:ind w:left="142" w:firstLine="0"/>
        <w:jc w:val="left"/>
      </w:pPr>
      <w:r>
        <w:t xml:space="preserve"> </w:t>
      </w:r>
    </w:p>
    <w:p w:rsidR="00843DC6" w:rsidRDefault="00C350E2">
      <w:pPr>
        <w:spacing w:after="4" w:line="243" w:lineRule="auto"/>
        <w:ind w:left="152" w:right="-15"/>
        <w:jc w:val="left"/>
      </w:pPr>
      <w:r>
        <w:rPr>
          <w:b/>
        </w:rPr>
        <w:t xml:space="preserve">Структура на училиштето </w:t>
      </w:r>
    </w:p>
    <w:p w:rsidR="00843DC6" w:rsidRDefault="00C350E2">
      <w:pPr>
        <w:spacing w:after="8" w:line="276" w:lineRule="auto"/>
        <w:ind w:left="142" w:firstLine="0"/>
        <w:jc w:val="left"/>
      </w:pPr>
      <w:r>
        <w:rPr>
          <w:b/>
        </w:rPr>
        <w:t xml:space="preserve"> </w:t>
      </w:r>
    </w:p>
    <w:tbl>
      <w:tblPr>
        <w:tblStyle w:val="TableGrid"/>
        <w:tblW w:w="10943" w:type="dxa"/>
        <w:tblInd w:w="1956" w:type="dxa"/>
        <w:tblCellMar>
          <w:top w:w="0" w:type="dxa"/>
          <w:left w:w="103" w:type="dxa"/>
          <w:bottom w:w="0" w:type="dxa"/>
          <w:right w:w="77" w:type="dxa"/>
        </w:tblCellMar>
        <w:tblLook w:val="04A0" w:firstRow="1" w:lastRow="0" w:firstColumn="1" w:lastColumn="0" w:noHBand="0" w:noVBand="1"/>
      </w:tblPr>
      <w:tblGrid>
        <w:gridCol w:w="1738"/>
        <w:gridCol w:w="1740"/>
        <w:gridCol w:w="1081"/>
        <w:gridCol w:w="6384"/>
      </w:tblGrid>
      <w:tr w:rsidR="00843DC6">
        <w:trPr>
          <w:trHeight w:val="960"/>
        </w:trPr>
        <w:tc>
          <w:tcPr>
            <w:tcW w:w="1738" w:type="dxa"/>
            <w:vMerge w:val="restart"/>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line="240" w:lineRule="auto"/>
              <w:ind w:left="0" w:firstLine="0"/>
              <w:jc w:val="left"/>
            </w:pPr>
            <w:r>
              <w:rPr>
                <w:b/>
              </w:rPr>
              <w:t xml:space="preserve"> </w:t>
            </w:r>
          </w:p>
          <w:p w:rsidR="00843DC6" w:rsidRDefault="00C350E2">
            <w:pPr>
              <w:spacing w:after="45" w:line="234" w:lineRule="auto"/>
              <w:ind w:left="0" w:firstLine="0"/>
              <w:jc w:val="left"/>
            </w:pPr>
            <w:r>
              <w:rPr>
                <w:b/>
              </w:rPr>
              <w:t xml:space="preserve">Членови на Училишен </w:t>
            </w:r>
          </w:p>
          <w:p w:rsidR="00843DC6" w:rsidRDefault="00C350E2">
            <w:pPr>
              <w:spacing w:after="0" w:line="276" w:lineRule="auto"/>
              <w:ind w:left="0" w:firstLine="0"/>
              <w:jc w:val="left"/>
            </w:pPr>
            <w:r>
              <w:rPr>
                <w:b/>
              </w:rPr>
              <w:t xml:space="preserve">одбор </w:t>
            </w:r>
          </w:p>
        </w:tc>
        <w:tc>
          <w:tcPr>
            <w:tcW w:w="2821"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Претставници од редот на наставниците </w:t>
            </w:r>
          </w:p>
        </w:tc>
        <w:tc>
          <w:tcPr>
            <w:tcW w:w="6385"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0" w:firstLine="0"/>
              <w:jc w:val="left"/>
            </w:pPr>
            <w:r>
              <w:t xml:space="preserve">Претседател: Митко Младеновски </w:t>
            </w:r>
          </w:p>
          <w:p w:rsidR="00843DC6" w:rsidRDefault="00C350E2">
            <w:pPr>
              <w:spacing w:after="44" w:line="240" w:lineRule="auto"/>
              <w:ind w:left="0" w:firstLine="0"/>
              <w:jc w:val="left"/>
            </w:pPr>
            <w:r>
              <w:t xml:space="preserve">Страше Митев </w:t>
            </w:r>
          </w:p>
          <w:p w:rsidR="00843DC6" w:rsidRDefault="00C350E2">
            <w:pPr>
              <w:spacing w:after="0" w:line="276" w:lineRule="auto"/>
              <w:ind w:left="0" w:firstLine="0"/>
              <w:jc w:val="left"/>
            </w:pPr>
            <w:r>
              <w:t xml:space="preserve">Јаворка Цветановска </w:t>
            </w:r>
          </w:p>
        </w:tc>
      </w:tr>
      <w:tr w:rsidR="00843DC6">
        <w:trPr>
          <w:trHeight w:val="855"/>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821"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Претставници од Совет на родители  </w:t>
            </w:r>
          </w:p>
        </w:tc>
        <w:tc>
          <w:tcPr>
            <w:tcW w:w="6385"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0" w:firstLine="0"/>
              <w:jc w:val="left"/>
            </w:pPr>
            <w:r>
              <w:t xml:space="preserve">Димитар Цветановски </w:t>
            </w:r>
          </w:p>
          <w:p w:rsidR="00843DC6" w:rsidRDefault="00C350E2">
            <w:pPr>
              <w:spacing w:after="0" w:line="276" w:lineRule="auto"/>
              <w:ind w:left="0" w:right="3604" w:firstLine="0"/>
              <w:jc w:val="left"/>
            </w:pPr>
            <w:r>
              <w:t xml:space="preserve">Горданчо Николов Бобан Петков  </w:t>
            </w:r>
          </w:p>
        </w:tc>
      </w:tr>
      <w:tr w:rsidR="00843DC6">
        <w:trPr>
          <w:trHeight w:val="415"/>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821"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Претставник од МОН </w:t>
            </w:r>
          </w:p>
        </w:tc>
        <w:tc>
          <w:tcPr>
            <w:tcW w:w="63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Драгица Лазаревска </w:t>
            </w:r>
          </w:p>
        </w:tc>
      </w:tr>
      <w:tr w:rsidR="00843DC6">
        <w:trPr>
          <w:trHeight w:val="830"/>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821"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Претставници од Совет на општина Кратово </w:t>
            </w:r>
          </w:p>
        </w:tc>
        <w:tc>
          <w:tcPr>
            <w:tcW w:w="63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1950" w:firstLine="0"/>
              <w:jc w:val="left"/>
            </w:pPr>
            <w:r>
              <w:t xml:space="preserve">Рената Николовска – Стојмировска Сашо Маневски </w:t>
            </w:r>
          </w:p>
        </w:tc>
      </w:tr>
      <w:tr w:rsidR="00843DC6">
        <w:trPr>
          <w:trHeight w:val="838"/>
        </w:trPr>
        <w:tc>
          <w:tcPr>
            <w:tcW w:w="347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line="240" w:lineRule="auto"/>
              <w:ind w:left="0" w:firstLine="0"/>
              <w:jc w:val="left"/>
            </w:pPr>
            <w:r>
              <w:rPr>
                <w:b/>
              </w:rPr>
              <w:t xml:space="preserve"> </w:t>
            </w:r>
          </w:p>
          <w:p w:rsidR="00843DC6" w:rsidRDefault="00C350E2">
            <w:pPr>
              <w:spacing w:after="0" w:line="276" w:lineRule="auto"/>
              <w:ind w:left="0" w:firstLine="0"/>
              <w:jc w:val="left"/>
            </w:pPr>
            <w:r>
              <w:rPr>
                <w:b/>
              </w:rPr>
              <w:t xml:space="preserve">Членови на Совет на родители </w:t>
            </w:r>
          </w:p>
        </w:tc>
        <w:tc>
          <w:tcPr>
            <w:tcW w:w="7465"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2" w:firstLine="0"/>
              <w:jc w:val="left"/>
            </w:pPr>
            <w:r>
              <w:t xml:space="preserve">Претседател: Орце Николовски </w:t>
            </w:r>
          </w:p>
          <w:p w:rsidR="00843DC6" w:rsidRDefault="00C350E2">
            <w:pPr>
              <w:spacing w:after="0" w:line="276" w:lineRule="auto"/>
              <w:ind w:left="2" w:right="2402" w:firstLine="0"/>
              <w:jc w:val="left"/>
            </w:pPr>
            <w:r>
              <w:t xml:space="preserve">Заменик претседател: Роберт Јаковски Членови – 48 родители </w:t>
            </w:r>
          </w:p>
        </w:tc>
      </w:tr>
      <w:tr w:rsidR="00843DC6">
        <w:trPr>
          <w:trHeight w:val="1942"/>
        </w:trPr>
        <w:tc>
          <w:tcPr>
            <w:tcW w:w="347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rPr>
                <w:b/>
              </w:rPr>
              <w:lastRenderedPageBreak/>
              <w:t xml:space="preserve"> </w:t>
            </w:r>
          </w:p>
          <w:p w:rsidR="00843DC6" w:rsidRDefault="00C350E2">
            <w:pPr>
              <w:spacing w:after="0" w:line="240" w:lineRule="auto"/>
              <w:ind w:left="0" w:firstLine="0"/>
              <w:jc w:val="left"/>
            </w:pPr>
            <w:r>
              <w:rPr>
                <w:b/>
              </w:rPr>
              <w:t xml:space="preserve"> </w:t>
            </w:r>
          </w:p>
          <w:p w:rsidR="00843DC6" w:rsidRDefault="00C350E2">
            <w:pPr>
              <w:spacing w:after="48" w:line="240" w:lineRule="auto"/>
              <w:ind w:left="0" w:firstLine="0"/>
              <w:jc w:val="left"/>
            </w:pPr>
            <w:r>
              <w:rPr>
                <w:b/>
              </w:rPr>
              <w:t xml:space="preserve"> </w:t>
            </w:r>
          </w:p>
          <w:p w:rsidR="00843DC6" w:rsidRDefault="00C350E2">
            <w:pPr>
              <w:spacing w:after="0" w:line="276" w:lineRule="auto"/>
              <w:ind w:left="0" w:firstLine="0"/>
              <w:jc w:val="left"/>
            </w:pPr>
            <w:r>
              <w:rPr>
                <w:b/>
              </w:rPr>
              <w:t xml:space="preserve">Стручни активи  </w:t>
            </w:r>
          </w:p>
        </w:tc>
        <w:tc>
          <w:tcPr>
            <w:tcW w:w="7465"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2" w:firstLine="0"/>
              <w:jc w:val="left"/>
            </w:pPr>
            <w:r>
              <w:t xml:space="preserve">Стручен актив по одделенска настава </w:t>
            </w:r>
          </w:p>
          <w:p w:rsidR="00843DC6" w:rsidRDefault="00C350E2">
            <w:pPr>
              <w:spacing w:after="45" w:line="240" w:lineRule="auto"/>
              <w:ind w:left="2" w:firstLine="0"/>
              <w:jc w:val="left"/>
            </w:pPr>
            <w:r>
              <w:t xml:space="preserve">Стручен актив по македонски јазик </w:t>
            </w:r>
          </w:p>
          <w:p w:rsidR="00843DC6" w:rsidRDefault="00C350E2">
            <w:pPr>
              <w:spacing w:after="45" w:line="240" w:lineRule="auto"/>
              <w:ind w:left="2" w:firstLine="0"/>
              <w:jc w:val="left"/>
            </w:pPr>
            <w:r>
              <w:t xml:space="preserve">Стручен актив по странски јазици </w:t>
            </w:r>
          </w:p>
          <w:p w:rsidR="00843DC6" w:rsidRDefault="00C350E2">
            <w:pPr>
              <w:spacing w:after="45" w:line="240" w:lineRule="auto"/>
              <w:ind w:left="2" w:firstLine="0"/>
              <w:jc w:val="left"/>
            </w:pPr>
            <w:r>
              <w:t xml:space="preserve">Стручен актив по биологија, хемија и природни науки </w:t>
            </w:r>
          </w:p>
          <w:p w:rsidR="00843DC6" w:rsidRDefault="00C350E2">
            <w:pPr>
              <w:spacing w:after="44" w:line="240" w:lineRule="auto"/>
              <w:ind w:left="2" w:firstLine="0"/>
              <w:jc w:val="left"/>
            </w:pPr>
            <w:r>
              <w:t xml:space="preserve">Стручен актив по математика, физика, информатика и ТО </w:t>
            </w:r>
          </w:p>
          <w:p w:rsidR="00843DC6" w:rsidRDefault="00C350E2">
            <w:pPr>
              <w:spacing w:after="45" w:line="240" w:lineRule="auto"/>
              <w:ind w:left="2" w:firstLine="0"/>
              <w:jc w:val="left"/>
            </w:pPr>
            <w:r>
              <w:t xml:space="preserve">Стручен актив по историја и географија </w:t>
            </w:r>
          </w:p>
          <w:p w:rsidR="00843DC6" w:rsidRDefault="00C350E2">
            <w:pPr>
              <w:spacing w:after="0" w:line="276" w:lineRule="auto"/>
              <w:ind w:left="2" w:firstLine="0"/>
            </w:pPr>
            <w:r>
              <w:t xml:space="preserve">Стручен актив по ликовно, музичко, физичко образование и иновации </w:t>
            </w:r>
          </w:p>
        </w:tc>
      </w:tr>
      <w:tr w:rsidR="00843DC6">
        <w:trPr>
          <w:trHeight w:val="562"/>
        </w:trPr>
        <w:tc>
          <w:tcPr>
            <w:tcW w:w="347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Одделенски совети</w:t>
            </w:r>
            <w:r>
              <w:t xml:space="preserve"> (број на наставници) </w:t>
            </w:r>
          </w:p>
        </w:tc>
        <w:tc>
          <w:tcPr>
            <w:tcW w:w="7465"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67 </w:t>
            </w:r>
          </w:p>
        </w:tc>
      </w:tr>
      <w:tr w:rsidR="00843DC6">
        <w:trPr>
          <w:trHeight w:val="564"/>
        </w:trPr>
        <w:tc>
          <w:tcPr>
            <w:tcW w:w="347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Членови на ученичка заедница</w:t>
            </w:r>
            <w:r>
              <w:t xml:space="preserve"> (број на ученици) </w:t>
            </w:r>
          </w:p>
        </w:tc>
        <w:tc>
          <w:tcPr>
            <w:tcW w:w="7465"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20 </w:t>
            </w:r>
          </w:p>
        </w:tc>
      </w:tr>
      <w:tr w:rsidR="00843DC6">
        <w:trPr>
          <w:trHeight w:val="286"/>
        </w:trPr>
        <w:tc>
          <w:tcPr>
            <w:tcW w:w="347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Членови на еко-одбор </w:t>
            </w:r>
          </w:p>
        </w:tc>
        <w:tc>
          <w:tcPr>
            <w:tcW w:w="7465"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34 </w:t>
            </w:r>
          </w:p>
        </w:tc>
      </w:tr>
    </w:tbl>
    <w:p w:rsidR="00843DC6" w:rsidRDefault="00C350E2">
      <w:pPr>
        <w:spacing w:after="0" w:line="240" w:lineRule="auto"/>
        <w:ind w:left="142" w:firstLine="0"/>
        <w:jc w:val="left"/>
      </w:pPr>
      <w:r>
        <w:t xml:space="preserve"> </w:t>
      </w:r>
      <w:r>
        <w:tab/>
        <w:t xml:space="preserve"> </w:t>
      </w:r>
    </w:p>
    <w:p w:rsidR="00843DC6" w:rsidRDefault="00C350E2">
      <w:pPr>
        <w:spacing w:after="140" w:line="240" w:lineRule="auto"/>
        <w:ind w:left="142" w:firstLine="0"/>
        <w:jc w:val="left"/>
      </w:pPr>
      <w:r>
        <w:t xml:space="preserve"> </w:t>
      </w:r>
    </w:p>
    <w:p w:rsidR="00843DC6" w:rsidRDefault="00C350E2">
      <w:pPr>
        <w:spacing w:after="2" w:line="237" w:lineRule="auto"/>
        <w:ind w:left="10" w:right="941"/>
        <w:jc w:val="right"/>
      </w:pPr>
      <w:r>
        <w:t xml:space="preserve">10 </w:t>
      </w:r>
    </w:p>
    <w:p w:rsidR="00843DC6" w:rsidRDefault="00C350E2">
      <w:pPr>
        <w:spacing w:after="3" w:line="240" w:lineRule="auto"/>
        <w:ind w:left="142" w:firstLine="0"/>
        <w:jc w:val="left"/>
      </w:pPr>
      <w:r>
        <w:t xml:space="preserve"> </w:t>
      </w:r>
    </w:p>
    <w:p w:rsidR="00843DC6" w:rsidRDefault="00C350E2">
      <w:pPr>
        <w:spacing w:after="49" w:line="240" w:lineRule="auto"/>
        <w:ind w:left="142" w:firstLine="0"/>
        <w:jc w:val="left"/>
      </w:pPr>
      <w:r>
        <w:rPr>
          <w:b/>
        </w:rPr>
        <w:t xml:space="preserve"> </w:t>
      </w:r>
    </w:p>
    <w:p w:rsidR="00843DC6" w:rsidRDefault="00C350E2">
      <w:pPr>
        <w:spacing w:after="4" w:line="243" w:lineRule="auto"/>
        <w:ind w:left="584" w:right="-15"/>
        <w:jc w:val="left"/>
      </w:pPr>
      <w:r>
        <w:rPr>
          <w:b/>
        </w:rPr>
        <w:t xml:space="preserve">Преглед на бројот и структурата на административно-техничкиот персонал во училиштето </w:t>
      </w:r>
    </w:p>
    <w:p w:rsidR="00843DC6" w:rsidRDefault="00C350E2">
      <w:pPr>
        <w:spacing w:after="20" w:line="240" w:lineRule="auto"/>
        <w:ind w:left="142" w:firstLine="0"/>
        <w:jc w:val="left"/>
      </w:pPr>
      <w:r>
        <w:t xml:space="preserve"> </w:t>
      </w:r>
    </w:p>
    <w:p w:rsidR="00843DC6" w:rsidRDefault="00C350E2">
      <w:pPr>
        <w:spacing w:after="4" w:line="243" w:lineRule="auto"/>
        <w:ind w:left="512" w:right="-15"/>
        <w:jc w:val="left"/>
      </w:pPr>
      <w:r>
        <w:rPr>
          <w:b/>
        </w:rPr>
        <w:t xml:space="preserve">                                    Директор </w:t>
      </w:r>
    </w:p>
    <w:tbl>
      <w:tblPr>
        <w:tblStyle w:val="TableGrid"/>
        <w:tblW w:w="9794" w:type="dxa"/>
        <w:tblInd w:w="2530" w:type="dxa"/>
        <w:tblCellMar>
          <w:top w:w="0" w:type="dxa"/>
          <w:left w:w="103" w:type="dxa"/>
          <w:bottom w:w="0" w:type="dxa"/>
          <w:right w:w="115" w:type="dxa"/>
        </w:tblCellMar>
        <w:tblLook w:val="04A0" w:firstRow="1" w:lastRow="0" w:firstColumn="1" w:lastColumn="0" w:noHBand="0" w:noVBand="1"/>
      </w:tblPr>
      <w:tblGrid>
        <w:gridCol w:w="1015"/>
        <w:gridCol w:w="3322"/>
        <w:gridCol w:w="2144"/>
        <w:gridCol w:w="3313"/>
      </w:tblGrid>
      <w:tr w:rsidR="00843DC6">
        <w:trPr>
          <w:trHeight w:val="293"/>
        </w:trPr>
        <w:tc>
          <w:tcPr>
            <w:tcW w:w="1015" w:type="dxa"/>
            <w:tcBorders>
              <w:top w:val="single" w:sz="4" w:space="0" w:color="000001"/>
              <w:left w:val="single" w:sz="4" w:space="0" w:color="000001"/>
              <w:bottom w:val="nil"/>
              <w:right w:val="single" w:sz="4" w:space="0" w:color="000001"/>
            </w:tcBorders>
          </w:tcPr>
          <w:p w:rsidR="00843DC6" w:rsidRDefault="00C350E2">
            <w:pPr>
              <w:spacing w:after="0" w:line="276" w:lineRule="auto"/>
              <w:ind w:left="0" w:firstLine="0"/>
              <w:jc w:val="left"/>
            </w:pPr>
            <w:r>
              <w:rPr>
                <w:b/>
              </w:rPr>
              <w:t xml:space="preserve">Ред. </w:t>
            </w:r>
          </w:p>
        </w:tc>
        <w:tc>
          <w:tcPr>
            <w:tcW w:w="3322"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c>
          <w:tcPr>
            <w:tcW w:w="2144" w:type="dxa"/>
            <w:tcBorders>
              <w:top w:val="single" w:sz="4" w:space="0" w:color="000001"/>
              <w:left w:val="single" w:sz="4" w:space="0" w:color="000001"/>
              <w:bottom w:val="nil"/>
              <w:right w:val="single" w:sz="4" w:space="0" w:color="000001"/>
            </w:tcBorders>
          </w:tcPr>
          <w:p w:rsidR="00843DC6" w:rsidRDefault="00C350E2">
            <w:pPr>
              <w:spacing w:after="0" w:line="276" w:lineRule="auto"/>
              <w:ind w:left="0" w:firstLine="0"/>
              <w:jc w:val="left"/>
            </w:pPr>
            <w:r>
              <w:rPr>
                <w:b/>
              </w:rPr>
              <w:t xml:space="preserve"> </w:t>
            </w:r>
          </w:p>
        </w:tc>
        <w:tc>
          <w:tcPr>
            <w:tcW w:w="3313"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295"/>
        </w:trPr>
        <w:tc>
          <w:tcPr>
            <w:tcW w:w="1015"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бр. </w:t>
            </w:r>
          </w:p>
        </w:tc>
        <w:tc>
          <w:tcPr>
            <w:tcW w:w="3322" w:type="dxa"/>
            <w:tcBorders>
              <w:top w:val="nil"/>
              <w:left w:val="single" w:sz="4" w:space="0" w:color="000001"/>
              <w:bottom w:val="single" w:sz="4" w:space="0" w:color="000001"/>
              <w:right w:val="single" w:sz="4" w:space="0" w:color="000001"/>
            </w:tcBorders>
          </w:tcPr>
          <w:p w:rsidR="00843DC6" w:rsidRDefault="00C350E2">
            <w:pPr>
              <w:spacing w:after="0" w:line="276" w:lineRule="auto"/>
              <w:ind w:left="103" w:firstLine="0"/>
              <w:jc w:val="left"/>
            </w:pPr>
            <w:r>
              <w:rPr>
                <w:rFonts w:ascii="Arial" w:eastAsia="Arial" w:hAnsi="Arial" w:cs="Arial"/>
                <w:b/>
              </w:rPr>
              <w:t xml:space="preserve"> </w:t>
            </w:r>
            <w:r>
              <w:rPr>
                <w:rFonts w:ascii="Arial" w:eastAsia="Arial" w:hAnsi="Arial" w:cs="Arial"/>
                <w:b/>
              </w:rPr>
              <w:tab/>
            </w:r>
            <w:r>
              <w:rPr>
                <w:b/>
              </w:rPr>
              <w:t xml:space="preserve">Име и презиме  </w:t>
            </w:r>
          </w:p>
        </w:tc>
        <w:tc>
          <w:tcPr>
            <w:tcW w:w="2144"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Образование </w:t>
            </w:r>
          </w:p>
        </w:tc>
        <w:tc>
          <w:tcPr>
            <w:tcW w:w="3313" w:type="dxa"/>
            <w:tcBorders>
              <w:top w:val="nil"/>
              <w:left w:val="single" w:sz="4" w:space="0" w:color="000001"/>
              <w:bottom w:val="single" w:sz="4" w:space="0" w:color="000001"/>
              <w:right w:val="single" w:sz="4" w:space="0" w:color="000001"/>
            </w:tcBorders>
          </w:tcPr>
          <w:p w:rsidR="00843DC6" w:rsidRDefault="00C350E2">
            <w:pPr>
              <w:spacing w:after="0" w:line="276" w:lineRule="auto"/>
              <w:ind w:left="50" w:firstLine="0"/>
              <w:jc w:val="left"/>
            </w:pPr>
            <w:r>
              <w:rPr>
                <w:b/>
              </w:rPr>
              <w:t xml:space="preserve">Извршува работни задачи  </w:t>
            </w:r>
          </w:p>
        </w:tc>
      </w:tr>
      <w:tr w:rsidR="00843DC6">
        <w:trPr>
          <w:trHeight w:val="260"/>
        </w:trPr>
        <w:tc>
          <w:tcPr>
            <w:tcW w:w="1015" w:type="dxa"/>
            <w:tcBorders>
              <w:top w:val="single" w:sz="4" w:space="0" w:color="000001"/>
              <w:left w:val="single" w:sz="4" w:space="0" w:color="000001"/>
              <w:bottom w:val="nil"/>
              <w:right w:val="single" w:sz="4" w:space="0" w:color="000001"/>
            </w:tcBorders>
          </w:tcPr>
          <w:p w:rsidR="00843DC6" w:rsidRDefault="00C350E2">
            <w:pPr>
              <w:spacing w:after="0" w:line="276" w:lineRule="auto"/>
              <w:ind w:left="0" w:firstLine="0"/>
              <w:jc w:val="center"/>
            </w:pPr>
            <w:r>
              <w:t xml:space="preserve">1. </w:t>
            </w:r>
          </w:p>
        </w:tc>
        <w:tc>
          <w:tcPr>
            <w:tcW w:w="3322"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c>
          <w:tcPr>
            <w:tcW w:w="2144" w:type="dxa"/>
            <w:tcBorders>
              <w:top w:val="single" w:sz="4" w:space="0" w:color="000001"/>
              <w:left w:val="single" w:sz="4" w:space="0" w:color="000001"/>
              <w:bottom w:val="nil"/>
              <w:right w:val="single" w:sz="4" w:space="0" w:color="000001"/>
            </w:tcBorders>
          </w:tcPr>
          <w:p w:rsidR="00843DC6" w:rsidRDefault="00C350E2">
            <w:pPr>
              <w:spacing w:after="0" w:line="276" w:lineRule="auto"/>
              <w:ind w:left="0" w:firstLine="0"/>
              <w:jc w:val="left"/>
            </w:pPr>
            <w:r>
              <w:rPr>
                <w:i/>
              </w:rPr>
              <w:t xml:space="preserve"> </w:t>
            </w:r>
          </w:p>
        </w:tc>
        <w:tc>
          <w:tcPr>
            <w:tcW w:w="3313"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326"/>
        </w:trPr>
        <w:tc>
          <w:tcPr>
            <w:tcW w:w="1015" w:type="dxa"/>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3322"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м-р Рада Зафирова </w:t>
            </w:r>
          </w:p>
        </w:tc>
        <w:tc>
          <w:tcPr>
            <w:tcW w:w="2144"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ВСС </w:t>
            </w:r>
          </w:p>
        </w:tc>
        <w:tc>
          <w:tcPr>
            <w:tcW w:w="3313" w:type="dxa"/>
            <w:tcBorders>
              <w:top w:val="nil"/>
              <w:left w:val="single" w:sz="4" w:space="0" w:color="000001"/>
              <w:bottom w:val="single" w:sz="4" w:space="0" w:color="000001"/>
              <w:right w:val="single" w:sz="4" w:space="0" w:color="000001"/>
            </w:tcBorders>
          </w:tcPr>
          <w:p w:rsidR="00843DC6" w:rsidRDefault="00C350E2">
            <w:pPr>
              <w:spacing w:after="0" w:line="276" w:lineRule="auto"/>
              <w:ind w:left="50" w:firstLine="0"/>
              <w:jc w:val="left"/>
            </w:pPr>
            <w:r>
              <w:rPr>
                <w:rFonts w:ascii="Arial" w:eastAsia="Arial" w:hAnsi="Arial" w:cs="Arial"/>
              </w:rPr>
              <w:t xml:space="preserve"> </w:t>
            </w:r>
            <w:r>
              <w:rPr>
                <w:rFonts w:ascii="Arial" w:eastAsia="Arial" w:hAnsi="Arial" w:cs="Arial"/>
              </w:rPr>
              <w:tab/>
            </w:r>
            <w:r>
              <w:t xml:space="preserve">директор </w:t>
            </w:r>
          </w:p>
        </w:tc>
      </w:tr>
    </w:tbl>
    <w:p w:rsidR="00843DC6" w:rsidRDefault="00C350E2">
      <w:pPr>
        <w:spacing w:after="30" w:line="240" w:lineRule="auto"/>
        <w:ind w:left="142" w:firstLine="0"/>
        <w:jc w:val="left"/>
      </w:pPr>
      <w:r>
        <w:t xml:space="preserve"> </w:t>
      </w:r>
    </w:p>
    <w:p w:rsidR="00843DC6" w:rsidRDefault="00C350E2">
      <w:pPr>
        <w:spacing w:after="4" w:line="243" w:lineRule="auto"/>
        <w:ind w:left="512" w:right="-15"/>
        <w:jc w:val="left"/>
      </w:pPr>
      <w:r>
        <w:rPr>
          <w:b/>
        </w:rPr>
        <w:t xml:space="preserve">                                    Стручни соработници </w:t>
      </w:r>
    </w:p>
    <w:tbl>
      <w:tblPr>
        <w:tblStyle w:val="TableGrid"/>
        <w:tblW w:w="9686" w:type="dxa"/>
        <w:tblInd w:w="2585" w:type="dxa"/>
        <w:tblCellMar>
          <w:top w:w="0" w:type="dxa"/>
          <w:left w:w="106" w:type="dxa"/>
          <w:bottom w:w="0" w:type="dxa"/>
          <w:right w:w="115" w:type="dxa"/>
        </w:tblCellMar>
        <w:tblLook w:val="04A0" w:firstRow="1" w:lastRow="0" w:firstColumn="1" w:lastColumn="0" w:noHBand="0" w:noVBand="1"/>
      </w:tblPr>
      <w:tblGrid>
        <w:gridCol w:w="925"/>
        <w:gridCol w:w="3154"/>
        <w:gridCol w:w="1992"/>
        <w:gridCol w:w="3615"/>
      </w:tblGrid>
      <w:tr w:rsidR="00843DC6">
        <w:trPr>
          <w:trHeight w:val="296"/>
        </w:trPr>
        <w:tc>
          <w:tcPr>
            <w:tcW w:w="924" w:type="dxa"/>
            <w:tcBorders>
              <w:top w:val="single" w:sz="4" w:space="0" w:color="000001"/>
              <w:left w:val="single" w:sz="4" w:space="0" w:color="000001"/>
              <w:bottom w:val="nil"/>
              <w:right w:val="single" w:sz="4" w:space="0" w:color="000001"/>
            </w:tcBorders>
          </w:tcPr>
          <w:p w:rsidR="00843DC6" w:rsidRDefault="00C350E2">
            <w:pPr>
              <w:spacing w:after="0" w:line="276" w:lineRule="auto"/>
              <w:ind w:left="0" w:firstLine="0"/>
              <w:jc w:val="center"/>
            </w:pPr>
            <w:r>
              <w:rPr>
                <w:b/>
              </w:rPr>
              <w:t xml:space="preserve">Ред. </w:t>
            </w:r>
          </w:p>
        </w:tc>
        <w:tc>
          <w:tcPr>
            <w:tcW w:w="3154"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c>
          <w:tcPr>
            <w:tcW w:w="1992" w:type="dxa"/>
            <w:tcBorders>
              <w:top w:val="single" w:sz="4" w:space="0" w:color="000001"/>
              <w:left w:val="single" w:sz="4" w:space="0" w:color="000001"/>
              <w:bottom w:val="nil"/>
              <w:right w:val="single" w:sz="4" w:space="0" w:color="000001"/>
            </w:tcBorders>
          </w:tcPr>
          <w:p w:rsidR="00843DC6" w:rsidRDefault="00C350E2">
            <w:pPr>
              <w:spacing w:after="0" w:line="276" w:lineRule="auto"/>
              <w:ind w:left="58" w:firstLine="0"/>
              <w:jc w:val="left"/>
            </w:pPr>
            <w:r>
              <w:rPr>
                <w:rFonts w:ascii="Arial" w:eastAsia="Arial" w:hAnsi="Arial" w:cs="Arial"/>
                <w:b/>
              </w:rPr>
              <w:t xml:space="preserve"> </w:t>
            </w:r>
            <w:r>
              <w:rPr>
                <w:rFonts w:ascii="Arial" w:eastAsia="Arial" w:hAnsi="Arial" w:cs="Arial"/>
                <w:b/>
              </w:rPr>
              <w:tab/>
            </w:r>
            <w:r>
              <w:rPr>
                <w:b/>
              </w:rPr>
              <w:t xml:space="preserve"> </w:t>
            </w:r>
          </w:p>
        </w:tc>
        <w:tc>
          <w:tcPr>
            <w:tcW w:w="3615"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289"/>
        </w:trPr>
        <w:tc>
          <w:tcPr>
            <w:tcW w:w="924"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бр. </w:t>
            </w:r>
          </w:p>
        </w:tc>
        <w:tc>
          <w:tcPr>
            <w:tcW w:w="3154" w:type="dxa"/>
            <w:tcBorders>
              <w:top w:val="nil"/>
              <w:left w:val="single" w:sz="4" w:space="0" w:color="000001"/>
              <w:bottom w:val="single" w:sz="4" w:space="0" w:color="000001"/>
              <w:right w:val="single" w:sz="4" w:space="0" w:color="000001"/>
            </w:tcBorders>
          </w:tcPr>
          <w:p w:rsidR="00843DC6" w:rsidRDefault="00C350E2">
            <w:pPr>
              <w:spacing w:after="0" w:line="276" w:lineRule="auto"/>
              <w:ind w:left="17" w:firstLine="0"/>
              <w:jc w:val="left"/>
            </w:pPr>
            <w:r>
              <w:rPr>
                <w:rFonts w:ascii="Arial" w:eastAsia="Arial" w:hAnsi="Arial" w:cs="Arial"/>
                <w:b/>
              </w:rPr>
              <w:t xml:space="preserve"> </w:t>
            </w:r>
            <w:r>
              <w:rPr>
                <w:rFonts w:ascii="Arial" w:eastAsia="Arial" w:hAnsi="Arial" w:cs="Arial"/>
                <w:b/>
              </w:rPr>
              <w:tab/>
            </w:r>
            <w:r>
              <w:rPr>
                <w:b/>
              </w:rPr>
              <w:t xml:space="preserve">Име и презиме  </w:t>
            </w:r>
          </w:p>
        </w:tc>
        <w:tc>
          <w:tcPr>
            <w:tcW w:w="1992" w:type="dxa"/>
            <w:tcBorders>
              <w:top w:val="nil"/>
              <w:left w:val="single" w:sz="4" w:space="0" w:color="000001"/>
              <w:bottom w:val="single" w:sz="4" w:space="0" w:color="000001"/>
              <w:right w:val="single" w:sz="4" w:space="0" w:color="000001"/>
            </w:tcBorders>
          </w:tcPr>
          <w:p w:rsidR="00843DC6" w:rsidRDefault="00C350E2">
            <w:pPr>
              <w:spacing w:after="0" w:line="276" w:lineRule="auto"/>
              <w:ind w:left="58" w:firstLine="0"/>
              <w:jc w:val="left"/>
            </w:pPr>
            <w:r>
              <w:rPr>
                <w:b/>
              </w:rPr>
              <w:t xml:space="preserve">Образование </w:t>
            </w:r>
          </w:p>
        </w:tc>
        <w:tc>
          <w:tcPr>
            <w:tcW w:w="3615"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Извршува работни задачи  </w:t>
            </w:r>
          </w:p>
        </w:tc>
      </w:tr>
      <w:tr w:rsidR="00843DC6">
        <w:trPr>
          <w:trHeight w:val="586"/>
        </w:trPr>
        <w:tc>
          <w:tcPr>
            <w:tcW w:w="924"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t xml:space="preserve">1.  </w:t>
            </w:r>
          </w:p>
        </w:tc>
        <w:tc>
          <w:tcPr>
            <w:tcW w:w="3154" w:type="dxa"/>
            <w:tcBorders>
              <w:top w:val="single" w:sz="4" w:space="0" w:color="000001"/>
              <w:left w:val="single" w:sz="4" w:space="0" w:color="000001"/>
              <w:bottom w:val="single" w:sz="4" w:space="0" w:color="000001"/>
              <w:right w:val="single" w:sz="4" w:space="0" w:color="000001"/>
            </w:tcBorders>
            <w:vAlign w:val="bottom"/>
          </w:tcPr>
          <w:p w:rsidR="00843DC6" w:rsidRDefault="00C350E2">
            <w:pPr>
              <w:spacing w:after="0" w:line="276" w:lineRule="auto"/>
              <w:ind w:left="0" w:firstLine="0"/>
              <w:jc w:val="left"/>
            </w:pPr>
            <w:r>
              <w:t xml:space="preserve">Ратка Иванова </w:t>
            </w:r>
          </w:p>
        </w:tc>
        <w:tc>
          <w:tcPr>
            <w:tcW w:w="1992" w:type="dxa"/>
            <w:tcBorders>
              <w:top w:val="single" w:sz="4" w:space="0" w:color="000001"/>
              <w:left w:val="single" w:sz="4" w:space="0" w:color="000001"/>
              <w:bottom w:val="single" w:sz="4" w:space="0" w:color="000001"/>
              <w:right w:val="single" w:sz="4" w:space="0" w:color="000001"/>
            </w:tcBorders>
          </w:tcPr>
          <w:p w:rsidR="00843DC6" w:rsidRDefault="00C350E2">
            <w:pPr>
              <w:spacing w:after="36" w:line="240" w:lineRule="auto"/>
              <w:ind w:left="58" w:firstLine="0"/>
              <w:jc w:val="left"/>
            </w:pPr>
            <w:r>
              <w:rPr>
                <w:rFonts w:ascii="Arial" w:eastAsia="Arial" w:hAnsi="Arial" w:cs="Arial"/>
                <w:i/>
              </w:rPr>
              <w:t xml:space="preserve"> </w:t>
            </w:r>
            <w:r>
              <w:rPr>
                <w:rFonts w:ascii="Arial" w:eastAsia="Arial" w:hAnsi="Arial" w:cs="Arial"/>
                <w:i/>
              </w:rPr>
              <w:tab/>
            </w:r>
            <w:r>
              <w:rPr>
                <w:i/>
              </w:rPr>
              <w:t xml:space="preserve"> </w:t>
            </w:r>
          </w:p>
          <w:p w:rsidR="00843DC6" w:rsidRDefault="00C350E2">
            <w:pPr>
              <w:spacing w:after="0" w:line="276" w:lineRule="auto"/>
              <w:ind w:left="58" w:firstLine="0"/>
              <w:jc w:val="left"/>
            </w:pPr>
            <w:r>
              <w:rPr>
                <w:rFonts w:ascii="Arial" w:eastAsia="Arial" w:hAnsi="Arial" w:cs="Arial"/>
                <w:i/>
              </w:rPr>
              <w:t xml:space="preserve"> </w:t>
            </w:r>
            <w:r>
              <w:rPr>
                <w:rFonts w:ascii="Arial" w:eastAsia="Arial" w:hAnsi="Arial" w:cs="Arial"/>
                <w:i/>
              </w:rPr>
              <w:tab/>
            </w:r>
            <w:r>
              <w:rPr>
                <w:i/>
              </w:rPr>
              <w:t xml:space="preserve">ВСС </w:t>
            </w:r>
          </w:p>
        </w:tc>
        <w:tc>
          <w:tcPr>
            <w:tcW w:w="3615" w:type="dxa"/>
            <w:tcBorders>
              <w:top w:val="single" w:sz="4" w:space="0" w:color="000001"/>
              <w:left w:val="single" w:sz="4" w:space="0" w:color="000001"/>
              <w:bottom w:val="single" w:sz="4" w:space="0" w:color="000001"/>
              <w:right w:val="single" w:sz="4" w:space="0" w:color="000001"/>
            </w:tcBorders>
            <w:vAlign w:val="bottom"/>
          </w:tcPr>
          <w:p w:rsidR="00843DC6" w:rsidRDefault="00C350E2">
            <w:pPr>
              <w:spacing w:after="0" w:line="276" w:lineRule="auto"/>
              <w:ind w:left="0" w:firstLine="0"/>
              <w:jc w:val="left"/>
            </w:pPr>
            <w:r>
              <w:rPr>
                <w:rFonts w:ascii="Arial" w:eastAsia="Arial" w:hAnsi="Arial" w:cs="Arial"/>
              </w:rPr>
              <w:t xml:space="preserve"> </w:t>
            </w:r>
            <w:r>
              <w:rPr>
                <w:rFonts w:ascii="Arial" w:eastAsia="Arial" w:hAnsi="Arial" w:cs="Arial"/>
              </w:rPr>
              <w:tab/>
            </w:r>
            <w:r>
              <w:t xml:space="preserve">училиштен педагог </w:t>
            </w:r>
          </w:p>
        </w:tc>
      </w:tr>
      <w:tr w:rsidR="00843DC6">
        <w:trPr>
          <w:trHeight w:val="586"/>
        </w:trPr>
        <w:tc>
          <w:tcPr>
            <w:tcW w:w="924"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t xml:space="preserve">2.  </w:t>
            </w:r>
          </w:p>
        </w:tc>
        <w:tc>
          <w:tcPr>
            <w:tcW w:w="3154" w:type="dxa"/>
            <w:tcBorders>
              <w:top w:val="single" w:sz="4" w:space="0" w:color="000001"/>
              <w:left w:val="single" w:sz="4" w:space="0" w:color="000001"/>
              <w:bottom w:val="single" w:sz="4" w:space="0" w:color="000001"/>
              <w:right w:val="single" w:sz="4" w:space="0" w:color="000001"/>
            </w:tcBorders>
            <w:vAlign w:val="bottom"/>
          </w:tcPr>
          <w:p w:rsidR="00843DC6" w:rsidRDefault="00C350E2">
            <w:pPr>
              <w:spacing w:after="0" w:line="276" w:lineRule="auto"/>
              <w:ind w:left="0" w:firstLine="0"/>
              <w:jc w:val="left"/>
            </w:pPr>
            <w:r>
              <w:t xml:space="preserve">Марија Стоиманова </w:t>
            </w:r>
          </w:p>
        </w:tc>
        <w:tc>
          <w:tcPr>
            <w:tcW w:w="1992" w:type="dxa"/>
            <w:tcBorders>
              <w:top w:val="single" w:sz="4" w:space="0" w:color="000001"/>
              <w:left w:val="single" w:sz="4" w:space="0" w:color="000001"/>
              <w:bottom w:val="single" w:sz="4" w:space="0" w:color="000001"/>
              <w:right w:val="single" w:sz="4" w:space="0" w:color="000001"/>
            </w:tcBorders>
          </w:tcPr>
          <w:p w:rsidR="00843DC6" w:rsidRDefault="00C350E2">
            <w:pPr>
              <w:spacing w:after="36" w:line="240" w:lineRule="auto"/>
              <w:ind w:left="58" w:firstLine="0"/>
              <w:jc w:val="left"/>
            </w:pPr>
            <w:r>
              <w:rPr>
                <w:rFonts w:ascii="Arial" w:eastAsia="Arial" w:hAnsi="Arial" w:cs="Arial"/>
                <w:i/>
              </w:rPr>
              <w:t xml:space="preserve"> </w:t>
            </w:r>
            <w:r>
              <w:rPr>
                <w:rFonts w:ascii="Arial" w:eastAsia="Arial" w:hAnsi="Arial" w:cs="Arial"/>
                <w:i/>
              </w:rPr>
              <w:tab/>
            </w:r>
            <w:r>
              <w:rPr>
                <w:i/>
              </w:rPr>
              <w:t xml:space="preserve"> </w:t>
            </w:r>
          </w:p>
          <w:p w:rsidR="00843DC6" w:rsidRDefault="00C350E2">
            <w:pPr>
              <w:spacing w:after="0" w:line="276" w:lineRule="auto"/>
              <w:ind w:left="58" w:firstLine="0"/>
              <w:jc w:val="left"/>
            </w:pPr>
            <w:r>
              <w:rPr>
                <w:rFonts w:ascii="Arial" w:eastAsia="Arial" w:hAnsi="Arial" w:cs="Arial"/>
                <w:i/>
              </w:rPr>
              <w:t xml:space="preserve"> </w:t>
            </w:r>
            <w:r>
              <w:rPr>
                <w:rFonts w:ascii="Arial" w:eastAsia="Arial" w:hAnsi="Arial" w:cs="Arial"/>
                <w:i/>
              </w:rPr>
              <w:tab/>
            </w:r>
            <w:r>
              <w:rPr>
                <w:i/>
              </w:rPr>
              <w:t xml:space="preserve">ВСС </w:t>
            </w:r>
          </w:p>
        </w:tc>
        <w:tc>
          <w:tcPr>
            <w:tcW w:w="3615" w:type="dxa"/>
            <w:tcBorders>
              <w:top w:val="single" w:sz="4" w:space="0" w:color="000001"/>
              <w:left w:val="single" w:sz="4" w:space="0" w:color="000001"/>
              <w:bottom w:val="single" w:sz="4" w:space="0" w:color="000001"/>
              <w:right w:val="single" w:sz="4" w:space="0" w:color="000001"/>
            </w:tcBorders>
            <w:vAlign w:val="bottom"/>
          </w:tcPr>
          <w:p w:rsidR="00843DC6" w:rsidRDefault="00C350E2">
            <w:pPr>
              <w:spacing w:after="0" w:line="276" w:lineRule="auto"/>
              <w:ind w:left="0" w:firstLine="0"/>
              <w:jc w:val="left"/>
            </w:pPr>
            <w:r>
              <w:rPr>
                <w:rFonts w:ascii="Arial" w:eastAsia="Arial" w:hAnsi="Arial" w:cs="Arial"/>
              </w:rPr>
              <w:t xml:space="preserve"> </w:t>
            </w:r>
            <w:r>
              <w:rPr>
                <w:rFonts w:ascii="Arial" w:eastAsia="Arial" w:hAnsi="Arial" w:cs="Arial"/>
              </w:rPr>
              <w:tab/>
            </w:r>
            <w:r>
              <w:t xml:space="preserve">училиштен психолог </w:t>
            </w:r>
          </w:p>
        </w:tc>
      </w:tr>
      <w:tr w:rsidR="00843DC6">
        <w:trPr>
          <w:trHeight w:val="588"/>
        </w:trPr>
        <w:tc>
          <w:tcPr>
            <w:tcW w:w="924"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lastRenderedPageBreak/>
              <w:t xml:space="preserve">3. </w:t>
            </w:r>
          </w:p>
        </w:tc>
        <w:tc>
          <w:tcPr>
            <w:tcW w:w="3154" w:type="dxa"/>
            <w:tcBorders>
              <w:top w:val="single" w:sz="4" w:space="0" w:color="000001"/>
              <w:left w:val="single" w:sz="4" w:space="0" w:color="000001"/>
              <w:bottom w:val="single" w:sz="4" w:space="0" w:color="000001"/>
              <w:right w:val="single" w:sz="4" w:space="0" w:color="000001"/>
            </w:tcBorders>
            <w:vAlign w:val="bottom"/>
          </w:tcPr>
          <w:p w:rsidR="00843DC6" w:rsidRDefault="00C350E2">
            <w:pPr>
              <w:spacing w:after="0" w:line="276" w:lineRule="auto"/>
              <w:ind w:left="0" w:firstLine="0"/>
              <w:jc w:val="left"/>
            </w:pPr>
            <w:r>
              <w:t xml:space="preserve">Мирјана Манева-Арсовска </w:t>
            </w:r>
          </w:p>
        </w:tc>
        <w:tc>
          <w:tcPr>
            <w:tcW w:w="1992" w:type="dxa"/>
            <w:tcBorders>
              <w:top w:val="single" w:sz="4" w:space="0" w:color="000001"/>
              <w:left w:val="single" w:sz="4" w:space="0" w:color="000001"/>
              <w:bottom w:val="single" w:sz="4" w:space="0" w:color="000001"/>
              <w:right w:val="single" w:sz="4" w:space="0" w:color="000001"/>
            </w:tcBorders>
          </w:tcPr>
          <w:p w:rsidR="00843DC6" w:rsidRDefault="00C350E2">
            <w:pPr>
              <w:spacing w:after="36" w:line="240" w:lineRule="auto"/>
              <w:ind w:left="58" w:firstLine="0"/>
              <w:jc w:val="left"/>
            </w:pPr>
            <w:r>
              <w:rPr>
                <w:rFonts w:ascii="Arial" w:eastAsia="Arial" w:hAnsi="Arial" w:cs="Arial"/>
                <w:i/>
              </w:rPr>
              <w:t xml:space="preserve"> </w:t>
            </w:r>
            <w:r>
              <w:rPr>
                <w:rFonts w:ascii="Arial" w:eastAsia="Arial" w:hAnsi="Arial" w:cs="Arial"/>
                <w:i/>
              </w:rPr>
              <w:tab/>
            </w:r>
            <w:r>
              <w:rPr>
                <w:i/>
              </w:rPr>
              <w:t xml:space="preserve"> </w:t>
            </w:r>
          </w:p>
          <w:p w:rsidR="00843DC6" w:rsidRDefault="00C350E2">
            <w:pPr>
              <w:spacing w:after="0" w:line="276" w:lineRule="auto"/>
              <w:ind w:left="58" w:firstLine="0"/>
              <w:jc w:val="left"/>
            </w:pPr>
            <w:r>
              <w:rPr>
                <w:rFonts w:ascii="Arial" w:eastAsia="Arial" w:hAnsi="Arial" w:cs="Arial"/>
                <w:i/>
              </w:rPr>
              <w:t xml:space="preserve"> </w:t>
            </w:r>
            <w:r>
              <w:rPr>
                <w:rFonts w:ascii="Arial" w:eastAsia="Arial" w:hAnsi="Arial" w:cs="Arial"/>
                <w:i/>
              </w:rPr>
              <w:tab/>
            </w:r>
            <w:r>
              <w:rPr>
                <w:i/>
              </w:rPr>
              <w:t xml:space="preserve">ВСС </w:t>
            </w:r>
          </w:p>
        </w:tc>
        <w:tc>
          <w:tcPr>
            <w:tcW w:w="3615" w:type="dxa"/>
            <w:tcBorders>
              <w:top w:val="single" w:sz="4" w:space="0" w:color="000001"/>
              <w:left w:val="single" w:sz="4" w:space="0" w:color="000001"/>
              <w:bottom w:val="single" w:sz="4" w:space="0" w:color="000001"/>
              <w:right w:val="single" w:sz="4" w:space="0" w:color="000001"/>
            </w:tcBorders>
            <w:vAlign w:val="bottom"/>
          </w:tcPr>
          <w:p w:rsidR="00843DC6" w:rsidRDefault="00C350E2">
            <w:pPr>
              <w:spacing w:after="0" w:line="276" w:lineRule="auto"/>
              <w:ind w:left="0" w:firstLine="0"/>
              <w:jc w:val="left"/>
            </w:pPr>
            <w:r>
              <w:rPr>
                <w:rFonts w:ascii="Arial" w:eastAsia="Arial" w:hAnsi="Arial" w:cs="Arial"/>
              </w:rPr>
              <w:t xml:space="preserve"> </w:t>
            </w:r>
            <w:r>
              <w:rPr>
                <w:rFonts w:ascii="Arial" w:eastAsia="Arial" w:hAnsi="Arial" w:cs="Arial"/>
              </w:rPr>
              <w:tab/>
            </w:r>
            <w:r>
              <w:t xml:space="preserve">училиштен библиотекар </w:t>
            </w:r>
          </w:p>
        </w:tc>
      </w:tr>
    </w:tbl>
    <w:p w:rsidR="00843DC6" w:rsidRDefault="00C350E2">
      <w:pPr>
        <w:spacing w:after="31" w:line="240" w:lineRule="auto"/>
        <w:ind w:left="142" w:firstLine="0"/>
        <w:jc w:val="left"/>
      </w:pPr>
      <w:r>
        <w:t xml:space="preserve"> </w:t>
      </w:r>
    </w:p>
    <w:p w:rsidR="00843DC6" w:rsidRDefault="00C350E2">
      <w:pPr>
        <w:spacing w:after="4" w:line="243" w:lineRule="auto"/>
        <w:ind w:left="152" w:right="-15"/>
        <w:jc w:val="left"/>
      </w:pPr>
      <w:r>
        <w:rPr>
          <w:b/>
        </w:rPr>
        <w:t xml:space="preserve">                                           Административни работници </w:t>
      </w:r>
    </w:p>
    <w:tbl>
      <w:tblPr>
        <w:tblStyle w:val="TableGrid"/>
        <w:tblW w:w="9525" w:type="dxa"/>
        <w:tblInd w:w="2664" w:type="dxa"/>
        <w:tblCellMar>
          <w:top w:w="0" w:type="dxa"/>
          <w:left w:w="103" w:type="dxa"/>
          <w:bottom w:w="73" w:type="dxa"/>
          <w:right w:w="115" w:type="dxa"/>
        </w:tblCellMar>
        <w:tblLook w:val="04A0" w:firstRow="1" w:lastRow="0" w:firstColumn="1" w:lastColumn="0" w:noHBand="0" w:noVBand="1"/>
      </w:tblPr>
      <w:tblGrid>
        <w:gridCol w:w="853"/>
        <w:gridCol w:w="3569"/>
        <w:gridCol w:w="1769"/>
        <w:gridCol w:w="3334"/>
      </w:tblGrid>
      <w:tr w:rsidR="00843DC6">
        <w:trPr>
          <w:trHeight w:val="290"/>
        </w:trPr>
        <w:tc>
          <w:tcPr>
            <w:tcW w:w="852" w:type="dxa"/>
            <w:tcBorders>
              <w:top w:val="single" w:sz="4" w:space="0" w:color="000001"/>
              <w:left w:val="single" w:sz="4" w:space="0" w:color="000001"/>
              <w:bottom w:val="nil"/>
              <w:right w:val="single" w:sz="4" w:space="0" w:color="000001"/>
            </w:tcBorders>
          </w:tcPr>
          <w:p w:rsidR="00843DC6" w:rsidRDefault="00C350E2">
            <w:pPr>
              <w:spacing w:after="0" w:line="276" w:lineRule="auto"/>
              <w:ind w:left="0" w:firstLine="0"/>
              <w:jc w:val="center"/>
            </w:pPr>
            <w:r>
              <w:rPr>
                <w:b/>
              </w:rPr>
              <w:t xml:space="preserve">Ред. </w:t>
            </w:r>
          </w:p>
        </w:tc>
        <w:tc>
          <w:tcPr>
            <w:tcW w:w="3569"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c>
          <w:tcPr>
            <w:tcW w:w="1769" w:type="dxa"/>
            <w:tcBorders>
              <w:top w:val="single" w:sz="4" w:space="0" w:color="000001"/>
              <w:left w:val="single" w:sz="4" w:space="0" w:color="000001"/>
              <w:bottom w:val="nil"/>
              <w:right w:val="single" w:sz="4" w:space="0" w:color="000001"/>
            </w:tcBorders>
          </w:tcPr>
          <w:p w:rsidR="00843DC6" w:rsidRDefault="00C350E2">
            <w:pPr>
              <w:spacing w:after="0" w:line="276" w:lineRule="auto"/>
              <w:ind w:left="103" w:firstLine="0"/>
              <w:jc w:val="left"/>
            </w:pPr>
            <w:r>
              <w:rPr>
                <w:rFonts w:ascii="Arial" w:eastAsia="Arial" w:hAnsi="Arial" w:cs="Arial"/>
                <w:b/>
              </w:rPr>
              <w:t xml:space="preserve"> </w:t>
            </w:r>
            <w:r>
              <w:rPr>
                <w:rFonts w:ascii="Arial" w:eastAsia="Arial" w:hAnsi="Arial" w:cs="Arial"/>
                <w:b/>
              </w:rPr>
              <w:tab/>
            </w:r>
            <w:r>
              <w:rPr>
                <w:b/>
              </w:rPr>
              <w:t xml:space="preserve"> </w:t>
            </w:r>
          </w:p>
        </w:tc>
        <w:tc>
          <w:tcPr>
            <w:tcW w:w="3334"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295"/>
        </w:trPr>
        <w:tc>
          <w:tcPr>
            <w:tcW w:w="852"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бр. </w:t>
            </w:r>
          </w:p>
        </w:tc>
        <w:tc>
          <w:tcPr>
            <w:tcW w:w="3569" w:type="dxa"/>
            <w:tcBorders>
              <w:top w:val="nil"/>
              <w:left w:val="single" w:sz="4" w:space="0" w:color="000001"/>
              <w:bottom w:val="single" w:sz="4" w:space="0" w:color="000001"/>
              <w:right w:val="single" w:sz="4" w:space="0" w:color="000001"/>
            </w:tcBorders>
          </w:tcPr>
          <w:p w:rsidR="00843DC6" w:rsidRDefault="00C350E2">
            <w:pPr>
              <w:spacing w:after="0" w:line="276" w:lineRule="auto"/>
              <w:ind w:left="7" w:firstLine="0"/>
              <w:jc w:val="left"/>
            </w:pPr>
            <w:r>
              <w:rPr>
                <w:rFonts w:ascii="Arial" w:eastAsia="Arial" w:hAnsi="Arial" w:cs="Arial"/>
                <w:b/>
              </w:rPr>
              <w:t xml:space="preserve"> </w:t>
            </w:r>
            <w:r>
              <w:rPr>
                <w:rFonts w:ascii="Arial" w:eastAsia="Arial" w:hAnsi="Arial" w:cs="Arial"/>
                <w:b/>
              </w:rPr>
              <w:tab/>
            </w:r>
            <w:r>
              <w:rPr>
                <w:b/>
              </w:rPr>
              <w:t xml:space="preserve">Име и презиме  </w:t>
            </w:r>
          </w:p>
        </w:tc>
        <w:tc>
          <w:tcPr>
            <w:tcW w:w="1769" w:type="dxa"/>
            <w:tcBorders>
              <w:top w:val="nil"/>
              <w:left w:val="single" w:sz="4" w:space="0" w:color="000001"/>
              <w:bottom w:val="single" w:sz="4" w:space="0" w:color="000001"/>
              <w:right w:val="single" w:sz="4" w:space="0" w:color="000001"/>
            </w:tcBorders>
          </w:tcPr>
          <w:p w:rsidR="00843DC6" w:rsidRDefault="00C350E2">
            <w:pPr>
              <w:spacing w:after="0" w:line="276" w:lineRule="auto"/>
              <w:ind w:left="103" w:firstLine="0"/>
              <w:jc w:val="left"/>
            </w:pPr>
            <w:r>
              <w:rPr>
                <w:b/>
              </w:rPr>
              <w:t xml:space="preserve">Образование </w:t>
            </w:r>
          </w:p>
        </w:tc>
        <w:tc>
          <w:tcPr>
            <w:tcW w:w="3334" w:type="dxa"/>
            <w:tcBorders>
              <w:top w:val="nil"/>
              <w:left w:val="single" w:sz="4" w:space="0" w:color="000001"/>
              <w:bottom w:val="single" w:sz="4" w:space="0" w:color="000001"/>
              <w:right w:val="single" w:sz="4" w:space="0" w:color="000001"/>
            </w:tcBorders>
          </w:tcPr>
          <w:p w:rsidR="00843DC6" w:rsidRDefault="00C350E2">
            <w:pPr>
              <w:spacing w:after="0" w:line="276" w:lineRule="auto"/>
              <w:ind w:left="98" w:firstLine="0"/>
              <w:jc w:val="left"/>
            </w:pPr>
            <w:r>
              <w:rPr>
                <w:b/>
              </w:rPr>
              <w:t xml:space="preserve">Извршува работни задачи  </w:t>
            </w:r>
          </w:p>
        </w:tc>
      </w:tr>
      <w:tr w:rsidR="00843DC6">
        <w:trPr>
          <w:trHeight w:val="260"/>
        </w:trPr>
        <w:tc>
          <w:tcPr>
            <w:tcW w:w="852" w:type="dxa"/>
            <w:tcBorders>
              <w:top w:val="single" w:sz="4" w:space="0" w:color="000001"/>
              <w:left w:val="single" w:sz="4" w:space="0" w:color="000001"/>
              <w:bottom w:val="nil"/>
              <w:right w:val="single" w:sz="4" w:space="0" w:color="000001"/>
            </w:tcBorders>
          </w:tcPr>
          <w:p w:rsidR="00843DC6" w:rsidRDefault="00C350E2">
            <w:pPr>
              <w:spacing w:after="0" w:line="276" w:lineRule="auto"/>
              <w:ind w:left="0" w:firstLine="0"/>
              <w:jc w:val="center"/>
            </w:pPr>
            <w:r>
              <w:t xml:space="preserve">1. </w:t>
            </w:r>
          </w:p>
        </w:tc>
        <w:tc>
          <w:tcPr>
            <w:tcW w:w="3569"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c>
          <w:tcPr>
            <w:tcW w:w="1769" w:type="dxa"/>
            <w:tcBorders>
              <w:top w:val="single" w:sz="4" w:space="0" w:color="000001"/>
              <w:left w:val="single" w:sz="4" w:space="0" w:color="000001"/>
              <w:bottom w:val="nil"/>
              <w:right w:val="single" w:sz="4" w:space="0" w:color="000001"/>
            </w:tcBorders>
          </w:tcPr>
          <w:p w:rsidR="00843DC6" w:rsidRDefault="00C350E2">
            <w:pPr>
              <w:spacing w:after="0" w:line="276" w:lineRule="auto"/>
              <w:ind w:left="103" w:firstLine="0"/>
              <w:jc w:val="left"/>
            </w:pPr>
            <w:r>
              <w:rPr>
                <w:rFonts w:ascii="Arial" w:eastAsia="Arial" w:hAnsi="Arial" w:cs="Arial"/>
                <w:i/>
              </w:rPr>
              <w:t xml:space="preserve"> </w:t>
            </w:r>
            <w:r>
              <w:rPr>
                <w:rFonts w:ascii="Arial" w:eastAsia="Arial" w:hAnsi="Arial" w:cs="Arial"/>
                <w:i/>
              </w:rPr>
              <w:tab/>
            </w:r>
            <w:r>
              <w:rPr>
                <w:i/>
              </w:rPr>
              <w:t xml:space="preserve"> </w:t>
            </w:r>
          </w:p>
        </w:tc>
        <w:tc>
          <w:tcPr>
            <w:tcW w:w="3334"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326"/>
        </w:trPr>
        <w:tc>
          <w:tcPr>
            <w:tcW w:w="852" w:type="dxa"/>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3569"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м-р Слаѓана Ѓорѓиева </w:t>
            </w:r>
          </w:p>
        </w:tc>
        <w:tc>
          <w:tcPr>
            <w:tcW w:w="1769" w:type="dxa"/>
            <w:tcBorders>
              <w:top w:val="nil"/>
              <w:left w:val="single" w:sz="4" w:space="0" w:color="000001"/>
              <w:bottom w:val="single" w:sz="4" w:space="0" w:color="000001"/>
              <w:right w:val="single" w:sz="4" w:space="0" w:color="000001"/>
            </w:tcBorders>
          </w:tcPr>
          <w:p w:rsidR="00843DC6" w:rsidRDefault="00C350E2">
            <w:pPr>
              <w:spacing w:after="0" w:line="276" w:lineRule="auto"/>
              <w:ind w:left="103" w:firstLine="0"/>
              <w:jc w:val="left"/>
            </w:pPr>
            <w:r>
              <w:rPr>
                <w:i/>
              </w:rPr>
              <w:t xml:space="preserve">ВСС </w:t>
            </w:r>
          </w:p>
        </w:tc>
        <w:tc>
          <w:tcPr>
            <w:tcW w:w="3334" w:type="dxa"/>
            <w:tcBorders>
              <w:top w:val="nil"/>
              <w:left w:val="single" w:sz="4" w:space="0" w:color="000001"/>
              <w:bottom w:val="single" w:sz="4" w:space="0" w:color="000001"/>
              <w:right w:val="single" w:sz="4" w:space="0" w:color="000001"/>
            </w:tcBorders>
          </w:tcPr>
          <w:p w:rsidR="00843DC6" w:rsidRDefault="00C350E2">
            <w:pPr>
              <w:spacing w:after="0" w:line="276" w:lineRule="auto"/>
              <w:ind w:left="98" w:firstLine="0"/>
              <w:jc w:val="left"/>
            </w:pPr>
            <w:r>
              <w:rPr>
                <w:rFonts w:ascii="Arial" w:eastAsia="Arial" w:hAnsi="Arial" w:cs="Arial"/>
              </w:rPr>
              <w:t xml:space="preserve"> </w:t>
            </w:r>
            <w:r>
              <w:rPr>
                <w:rFonts w:ascii="Arial" w:eastAsia="Arial" w:hAnsi="Arial" w:cs="Arial"/>
              </w:rPr>
              <w:tab/>
            </w:r>
            <w:r>
              <w:t xml:space="preserve">секретар </w:t>
            </w:r>
          </w:p>
        </w:tc>
      </w:tr>
      <w:tr w:rsidR="00843DC6">
        <w:trPr>
          <w:trHeight w:val="284"/>
        </w:trPr>
        <w:tc>
          <w:tcPr>
            <w:tcW w:w="852" w:type="dxa"/>
            <w:tcBorders>
              <w:top w:val="single" w:sz="4" w:space="0" w:color="000001"/>
              <w:left w:val="single" w:sz="4" w:space="0" w:color="000001"/>
              <w:bottom w:val="nil"/>
              <w:right w:val="single" w:sz="4" w:space="0" w:color="000001"/>
            </w:tcBorders>
          </w:tcPr>
          <w:p w:rsidR="00843DC6" w:rsidRDefault="00C350E2">
            <w:pPr>
              <w:spacing w:after="0" w:line="276" w:lineRule="auto"/>
              <w:ind w:left="0" w:firstLine="0"/>
              <w:jc w:val="center"/>
            </w:pPr>
            <w:r>
              <w:t xml:space="preserve">2. </w:t>
            </w:r>
          </w:p>
        </w:tc>
        <w:tc>
          <w:tcPr>
            <w:tcW w:w="3569"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c>
          <w:tcPr>
            <w:tcW w:w="1769" w:type="dxa"/>
            <w:tcBorders>
              <w:top w:val="single" w:sz="4" w:space="0" w:color="000001"/>
              <w:left w:val="single" w:sz="4" w:space="0" w:color="000001"/>
              <w:bottom w:val="nil"/>
              <w:right w:val="single" w:sz="4" w:space="0" w:color="000001"/>
            </w:tcBorders>
          </w:tcPr>
          <w:p w:rsidR="00843DC6" w:rsidRDefault="00C350E2">
            <w:pPr>
              <w:spacing w:after="0" w:line="276" w:lineRule="auto"/>
              <w:ind w:left="103" w:firstLine="0"/>
              <w:jc w:val="left"/>
            </w:pPr>
            <w:r>
              <w:rPr>
                <w:rFonts w:ascii="Arial" w:eastAsia="Arial" w:hAnsi="Arial" w:cs="Arial"/>
                <w:i/>
              </w:rPr>
              <w:t xml:space="preserve"> </w:t>
            </w:r>
            <w:r>
              <w:rPr>
                <w:rFonts w:ascii="Arial" w:eastAsia="Arial" w:hAnsi="Arial" w:cs="Arial"/>
                <w:i/>
              </w:rPr>
              <w:tab/>
            </w:r>
            <w:r>
              <w:rPr>
                <w:i/>
              </w:rPr>
              <w:t xml:space="preserve"> </w:t>
            </w:r>
          </w:p>
        </w:tc>
        <w:tc>
          <w:tcPr>
            <w:tcW w:w="3334"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302"/>
        </w:trPr>
        <w:tc>
          <w:tcPr>
            <w:tcW w:w="852" w:type="dxa"/>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3569"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Кристина Димитриевска  </w:t>
            </w:r>
          </w:p>
        </w:tc>
        <w:tc>
          <w:tcPr>
            <w:tcW w:w="1769" w:type="dxa"/>
            <w:tcBorders>
              <w:top w:val="nil"/>
              <w:left w:val="single" w:sz="4" w:space="0" w:color="000001"/>
              <w:bottom w:val="single" w:sz="4" w:space="0" w:color="000001"/>
              <w:right w:val="single" w:sz="4" w:space="0" w:color="000001"/>
            </w:tcBorders>
          </w:tcPr>
          <w:p w:rsidR="00843DC6" w:rsidRDefault="00C350E2">
            <w:pPr>
              <w:spacing w:after="0" w:line="276" w:lineRule="auto"/>
              <w:ind w:left="103" w:firstLine="0"/>
              <w:jc w:val="left"/>
            </w:pPr>
            <w:r>
              <w:rPr>
                <w:i/>
              </w:rPr>
              <w:t xml:space="preserve">ВСС </w:t>
            </w:r>
          </w:p>
        </w:tc>
        <w:tc>
          <w:tcPr>
            <w:tcW w:w="3334" w:type="dxa"/>
            <w:tcBorders>
              <w:top w:val="nil"/>
              <w:left w:val="single" w:sz="4" w:space="0" w:color="000001"/>
              <w:bottom w:val="single" w:sz="4" w:space="0" w:color="000001"/>
              <w:right w:val="single" w:sz="4" w:space="0" w:color="000001"/>
            </w:tcBorders>
          </w:tcPr>
          <w:p w:rsidR="00843DC6" w:rsidRDefault="00C350E2">
            <w:pPr>
              <w:spacing w:after="0" w:line="276" w:lineRule="auto"/>
              <w:ind w:left="98" w:firstLine="0"/>
              <w:jc w:val="left"/>
            </w:pPr>
            <w:r>
              <w:rPr>
                <w:rFonts w:ascii="Arial" w:eastAsia="Arial" w:hAnsi="Arial" w:cs="Arial"/>
              </w:rPr>
              <w:t xml:space="preserve"> </w:t>
            </w:r>
            <w:r>
              <w:rPr>
                <w:rFonts w:ascii="Arial" w:eastAsia="Arial" w:hAnsi="Arial" w:cs="Arial"/>
              </w:rPr>
              <w:tab/>
            </w:r>
            <w:r>
              <w:t xml:space="preserve">благајник  </w:t>
            </w:r>
          </w:p>
        </w:tc>
      </w:tr>
      <w:tr w:rsidR="00843DC6">
        <w:trPr>
          <w:trHeight w:val="586"/>
        </w:trPr>
        <w:tc>
          <w:tcPr>
            <w:tcW w:w="8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3569" w:type="dxa"/>
            <w:tcBorders>
              <w:top w:val="single" w:sz="4" w:space="0" w:color="000001"/>
              <w:left w:val="single" w:sz="4" w:space="0" w:color="000001"/>
              <w:bottom w:val="single" w:sz="4" w:space="0" w:color="000001"/>
              <w:right w:val="single" w:sz="4" w:space="0" w:color="000001"/>
            </w:tcBorders>
            <w:vAlign w:val="bottom"/>
          </w:tcPr>
          <w:p w:rsidR="00843DC6" w:rsidRDefault="00C350E2">
            <w:pPr>
              <w:spacing w:after="0" w:line="276" w:lineRule="auto"/>
              <w:ind w:left="7" w:firstLine="0"/>
              <w:jc w:val="left"/>
            </w:pPr>
            <w:r>
              <w:t xml:space="preserve">Маја Атанасовска - Тодоровска </w:t>
            </w:r>
          </w:p>
        </w:tc>
        <w:tc>
          <w:tcPr>
            <w:tcW w:w="176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03" w:firstLine="0"/>
              <w:jc w:val="left"/>
            </w:pPr>
            <w:r>
              <w:rPr>
                <w:i/>
              </w:rPr>
              <w:t xml:space="preserve">ВСС </w:t>
            </w:r>
          </w:p>
        </w:tc>
        <w:tc>
          <w:tcPr>
            <w:tcW w:w="3334" w:type="dxa"/>
            <w:tcBorders>
              <w:top w:val="single" w:sz="4" w:space="0" w:color="000001"/>
              <w:left w:val="single" w:sz="4" w:space="0" w:color="000001"/>
              <w:bottom w:val="single" w:sz="4" w:space="0" w:color="000001"/>
              <w:right w:val="single" w:sz="4" w:space="0" w:color="000001"/>
            </w:tcBorders>
            <w:vAlign w:val="bottom"/>
          </w:tcPr>
          <w:p w:rsidR="00843DC6" w:rsidRDefault="00C350E2">
            <w:pPr>
              <w:spacing w:after="0" w:line="276" w:lineRule="auto"/>
              <w:ind w:left="98" w:firstLine="0"/>
              <w:jc w:val="left"/>
            </w:pPr>
            <w:r>
              <w:rPr>
                <w:rFonts w:ascii="Arial" w:eastAsia="Arial" w:hAnsi="Arial" w:cs="Arial"/>
              </w:rPr>
              <w:t xml:space="preserve"> </w:t>
            </w:r>
            <w:r>
              <w:rPr>
                <w:rFonts w:ascii="Arial" w:eastAsia="Arial" w:hAnsi="Arial" w:cs="Arial"/>
              </w:rPr>
              <w:tab/>
            </w:r>
            <w:r>
              <w:t xml:space="preserve">сметководител </w:t>
            </w:r>
          </w:p>
        </w:tc>
      </w:tr>
    </w:tbl>
    <w:p w:rsidR="00843DC6" w:rsidRDefault="00C350E2">
      <w:pPr>
        <w:spacing w:after="131" w:line="240" w:lineRule="auto"/>
        <w:ind w:left="142" w:firstLine="0"/>
        <w:jc w:val="left"/>
      </w:pPr>
      <w:r>
        <w:t xml:space="preserve"> </w:t>
      </w:r>
    </w:p>
    <w:p w:rsidR="00843DC6" w:rsidRDefault="00C350E2">
      <w:pPr>
        <w:spacing w:after="2" w:line="237" w:lineRule="auto"/>
        <w:ind w:left="10" w:right="941"/>
        <w:jc w:val="right"/>
      </w:pPr>
      <w:r>
        <w:t xml:space="preserve">11 </w:t>
      </w:r>
    </w:p>
    <w:p w:rsidR="00843DC6" w:rsidRDefault="00C350E2">
      <w:pPr>
        <w:spacing w:after="48" w:line="240" w:lineRule="auto"/>
        <w:ind w:left="142" w:firstLine="0"/>
        <w:jc w:val="left"/>
      </w:pPr>
      <w:r>
        <w:rPr>
          <w:b/>
        </w:rPr>
        <w:t xml:space="preserve">                                            </w:t>
      </w:r>
    </w:p>
    <w:p w:rsidR="00843DC6" w:rsidRDefault="00C350E2">
      <w:pPr>
        <w:spacing w:after="4" w:line="243" w:lineRule="auto"/>
        <w:ind w:left="152" w:right="-15"/>
        <w:jc w:val="left"/>
      </w:pPr>
      <w:r>
        <w:rPr>
          <w:b/>
        </w:rPr>
        <w:t xml:space="preserve">Техничка служба </w:t>
      </w:r>
    </w:p>
    <w:p w:rsidR="00843DC6" w:rsidRDefault="00C350E2">
      <w:pPr>
        <w:spacing w:after="8" w:line="276" w:lineRule="auto"/>
        <w:ind w:left="142" w:firstLine="0"/>
        <w:jc w:val="left"/>
      </w:pPr>
      <w:r>
        <w:rPr>
          <w:b/>
        </w:rPr>
        <w:t xml:space="preserve"> </w:t>
      </w:r>
    </w:p>
    <w:tbl>
      <w:tblPr>
        <w:tblStyle w:val="TableGrid"/>
        <w:tblW w:w="9287" w:type="dxa"/>
        <w:tblInd w:w="2784" w:type="dxa"/>
        <w:tblCellMar>
          <w:top w:w="0" w:type="dxa"/>
          <w:left w:w="103" w:type="dxa"/>
          <w:bottom w:w="0" w:type="dxa"/>
          <w:right w:w="115" w:type="dxa"/>
        </w:tblCellMar>
        <w:tblLook w:val="04A0" w:firstRow="1" w:lastRow="0" w:firstColumn="1" w:lastColumn="0" w:noHBand="0" w:noVBand="1"/>
      </w:tblPr>
      <w:tblGrid>
        <w:gridCol w:w="737"/>
        <w:gridCol w:w="3061"/>
        <w:gridCol w:w="2160"/>
        <w:gridCol w:w="3329"/>
      </w:tblGrid>
      <w:tr w:rsidR="00843DC6">
        <w:trPr>
          <w:trHeight w:val="293"/>
        </w:trPr>
        <w:tc>
          <w:tcPr>
            <w:tcW w:w="737" w:type="dxa"/>
            <w:tcBorders>
              <w:top w:val="single" w:sz="4" w:space="0" w:color="000001"/>
              <w:left w:val="single" w:sz="4" w:space="0" w:color="000001"/>
              <w:bottom w:val="nil"/>
              <w:right w:val="single" w:sz="4" w:space="0" w:color="000001"/>
            </w:tcBorders>
          </w:tcPr>
          <w:p w:rsidR="00843DC6" w:rsidRDefault="00C350E2">
            <w:pPr>
              <w:spacing w:after="0" w:line="276" w:lineRule="auto"/>
              <w:ind w:left="43" w:firstLine="0"/>
              <w:jc w:val="left"/>
            </w:pPr>
            <w:r>
              <w:rPr>
                <w:b/>
              </w:rPr>
              <w:t xml:space="preserve">Ред. </w:t>
            </w:r>
          </w:p>
        </w:tc>
        <w:tc>
          <w:tcPr>
            <w:tcW w:w="3061"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c>
          <w:tcPr>
            <w:tcW w:w="2160" w:type="dxa"/>
            <w:tcBorders>
              <w:top w:val="single" w:sz="4" w:space="0" w:color="000001"/>
              <w:left w:val="single" w:sz="4" w:space="0" w:color="000001"/>
              <w:bottom w:val="nil"/>
              <w:right w:val="single" w:sz="4" w:space="0" w:color="000001"/>
            </w:tcBorders>
          </w:tcPr>
          <w:p w:rsidR="00843DC6" w:rsidRDefault="00C350E2">
            <w:pPr>
              <w:spacing w:after="0" w:line="276" w:lineRule="auto"/>
              <w:ind w:left="0" w:firstLine="0"/>
              <w:jc w:val="left"/>
            </w:pPr>
            <w:r>
              <w:rPr>
                <w:b/>
              </w:rPr>
              <w:t xml:space="preserve"> </w:t>
            </w:r>
          </w:p>
        </w:tc>
        <w:tc>
          <w:tcPr>
            <w:tcW w:w="3329" w:type="dxa"/>
            <w:tcBorders>
              <w:top w:val="single" w:sz="4" w:space="0" w:color="000001"/>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295"/>
        </w:trPr>
        <w:tc>
          <w:tcPr>
            <w:tcW w:w="737"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бр. </w:t>
            </w:r>
          </w:p>
        </w:tc>
        <w:tc>
          <w:tcPr>
            <w:tcW w:w="3061"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Име и презиме  </w:t>
            </w:r>
          </w:p>
        </w:tc>
        <w:tc>
          <w:tcPr>
            <w:tcW w:w="2160"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Образование </w:t>
            </w:r>
          </w:p>
        </w:tc>
        <w:tc>
          <w:tcPr>
            <w:tcW w:w="3329"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Извршува работни задачи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Русе Атанасов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i/>
              </w:rPr>
              <w:t xml:space="preserve">ВКВ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Хаусмајстор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Станко Јовановски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Иван Трифуновски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Јовица Младеновски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Велибор Ивановски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Чувар </w:t>
            </w:r>
          </w:p>
        </w:tc>
      </w:tr>
      <w:tr w:rsidR="00843DC6">
        <w:trPr>
          <w:trHeight w:val="288"/>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Стојадин Стефанов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Зоран Тасев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Ракувач со парно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Горан Ивановски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Ивица Тасевски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10.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Зорица Младеновска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Чедо Трајковски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8"/>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Орце Димишков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lastRenderedPageBreak/>
              <w:t xml:space="preserve">13.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Сунчица Додева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14.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Ацко Ангеловски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15.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Јагода Андоновска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16.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Јулијана Златановска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17.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Јадранка Јакимовска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18.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Гордана Атанасова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НК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9"/>
        </w:trPr>
        <w:tc>
          <w:tcPr>
            <w:tcW w:w="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19. </w:t>
            </w:r>
          </w:p>
        </w:tc>
        <w:tc>
          <w:tcPr>
            <w:tcW w:w="306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Сашо Петров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20. </w:t>
            </w:r>
          </w:p>
        </w:tc>
        <w:tc>
          <w:tcPr>
            <w:tcW w:w="3061"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left"/>
            </w:pPr>
            <w:r>
              <w:t xml:space="preserve">Маре Гичева </w:t>
            </w:r>
          </w:p>
        </w:tc>
        <w:tc>
          <w:tcPr>
            <w:tcW w:w="2160"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left"/>
            </w:pPr>
            <w:r>
              <w:t xml:space="preserve">Хигиеничар </w:t>
            </w:r>
          </w:p>
        </w:tc>
      </w:tr>
      <w:tr w:rsidR="00843DC6">
        <w:trPr>
          <w:trHeight w:val="286"/>
        </w:trPr>
        <w:tc>
          <w:tcPr>
            <w:tcW w:w="737"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21. </w:t>
            </w:r>
          </w:p>
        </w:tc>
        <w:tc>
          <w:tcPr>
            <w:tcW w:w="3061"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Иван Јованов </w:t>
            </w:r>
          </w:p>
        </w:tc>
        <w:tc>
          <w:tcPr>
            <w:tcW w:w="2160"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НСС </w:t>
            </w:r>
          </w:p>
        </w:tc>
        <w:tc>
          <w:tcPr>
            <w:tcW w:w="3329"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Хигиеничар </w:t>
            </w:r>
          </w:p>
        </w:tc>
      </w:tr>
    </w:tbl>
    <w:p w:rsidR="00843DC6" w:rsidRDefault="00C350E2">
      <w:pPr>
        <w:spacing w:after="0" w:line="240" w:lineRule="auto"/>
        <w:ind w:left="142" w:firstLine="0"/>
        <w:jc w:val="left"/>
      </w:pPr>
      <w:r>
        <w:rPr>
          <w:b/>
        </w:rPr>
        <w:t xml:space="preserve"> </w:t>
      </w:r>
    </w:p>
    <w:p w:rsidR="00843DC6" w:rsidRDefault="00C350E2">
      <w:pPr>
        <w:spacing w:after="0" w:line="240" w:lineRule="auto"/>
        <w:ind w:left="0" w:firstLine="0"/>
        <w:jc w:val="center"/>
      </w:pPr>
      <w:r>
        <w:rPr>
          <w:b/>
        </w:rPr>
        <w:t xml:space="preserve"> </w:t>
      </w:r>
    </w:p>
    <w:p w:rsidR="00843DC6" w:rsidRDefault="00C350E2">
      <w:pPr>
        <w:spacing w:after="0" w:line="240" w:lineRule="auto"/>
        <w:ind w:left="0" w:firstLine="0"/>
        <w:jc w:val="center"/>
      </w:pPr>
      <w:r>
        <w:rPr>
          <w:b/>
        </w:rPr>
        <w:t xml:space="preserve"> </w:t>
      </w:r>
    </w:p>
    <w:p w:rsidR="00843DC6" w:rsidRDefault="00C350E2">
      <w:pPr>
        <w:spacing w:after="241" w:line="240" w:lineRule="auto"/>
        <w:ind w:left="0" w:firstLine="0"/>
        <w:jc w:val="center"/>
      </w:pPr>
      <w:r>
        <w:rPr>
          <w:b/>
        </w:rPr>
        <w:t xml:space="preserve"> </w:t>
      </w:r>
    </w:p>
    <w:p w:rsidR="00843DC6" w:rsidRDefault="00C350E2">
      <w:pPr>
        <w:spacing w:after="2" w:line="237" w:lineRule="auto"/>
        <w:ind w:left="10" w:right="941"/>
        <w:jc w:val="right"/>
      </w:pPr>
      <w:r>
        <w:t xml:space="preserve">12 </w:t>
      </w:r>
    </w:p>
    <w:p w:rsidR="00843DC6" w:rsidRDefault="00C350E2">
      <w:pPr>
        <w:spacing w:after="48" w:line="240" w:lineRule="auto"/>
        <w:ind w:left="0" w:firstLine="0"/>
        <w:jc w:val="center"/>
      </w:pPr>
      <w:r>
        <w:rPr>
          <w:b/>
        </w:rPr>
        <w:t xml:space="preserve"> </w:t>
      </w:r>
    </w:p>
    <w:p w:rsidR="00843DC6" w:rsidRDefault="00C350E2">
      <w:pPr>
        <w:spacing w:after="4" w:line="243" w:lineRule="auto"/>
        <w:ind w:left="152" w:right="-15"/>
        <w:jc w:val="left"/>
      </w:pPr>
      <w:r>
        <w:rPr>
          <w:b/>
        </w:rPr>
        <w:t xml:space="preserve">Наставен кадар </w:t>
      </w:r>
    </w:p>
    <w:p w:rsidR="00843DC6" w:rsidRDefault="00C350E2">
      <w:pPr>
        <w:spacing w:after="45" w:line="240" w:lineRule="auto"/>
        <w:ind w:left="142" w:firstLine="0"/>
        <w:jc w:val="left"/>
      </w:pPr>
      <w:r>
        <w:t xml:space="preserve"> </w:t>
      </w:r>
    </w:p>
    <w:p w:rsidR="00843DC6" w:rsidRDefault="00C350E2">
      <w:pPr>
        <w:ind w:left="152"/>
      </w:pPr>
      <w:r>
        <w:t xml:space="preserve"> </w:t>
      </w:r>
      <w:r>
        <w:tab/>
        <w:t xml:space="preserve">Во ООУ "Кочо Рацин" - Кратово нема  големи измени во однос на бројот на наставниот кадар.  </w:t>
      </w:r>
    </w:p>
    <w:p w:rsidR="00843DC6" w:rsidRDefault="00C350E2">
      <w:pPr>
        <w:ind w:left="152" w:right="944"/>
      </w:pPr>
      <w:r>
        <w:t xml:space="preserve"> Наставата ја изведуваат вкупно 67 наставници, од кои 40 во предметната и 27 во одделенската настава. Квалификациската структура на наставно-воспитниот кадар во у</w:t>
      </w:r>
      <w:r>
        <w:t>чилиштето одговара на потребите и е во рамките на нормативите и законските концепти за наставновоспитен кадар. Педагошката интеграција функционира и наставниците што немаат доволен број на часови во основното училиште ги надополнуваат во подрачните училишт</w:t>
      </w:r>
      <w:r>
        <w:t xml:space="preserve">а.  </w:t>
      </w:r>
    </w:p>
    <w:p w:rsidR="00843DC6" w:rsidRDefault="00C350E2">
      <w:pPr>
        <w:ind w:left="152"/>
      </w:pPr>
      <w:r>
        <w:t xml:space="preserve"> </w:t>
      </w:r>
      <w:r>
        <w:tab/>
        <w:t xml:space="preserve">Наставниците во предметната настава имаат од 19 до 24 часа седмично што е во рамките на педагошките норми.  </w:t>
      </w:r>
    </w:p>
    <w:p w:rsidR="00843DC6" w:rsidRDefault="00C350E2">
      <w:pPr>
        <w:ind w:left="872"/>
      </w:pPr>
      <w:r>
        <w:t xml:space="preserve">Распоредот на часовите е изготвен на почетокот на учебната година и одговара на педагошко-психолошките норми. </w:t>
      </w:r>
    </w:p>
    <w:p w:rsidR="00843DC6" w:rsidRDefault="00C350E2">
      <w:pPr>
        <w:spacing w:after="14" w:line="276" w:lineRule="auto"/>
        <w:ind w:left="142" w:firstLine="0"/>
        <w:jc w:val="left"/>
      </w:pPr>
      <w:r>
        <w:rPr>
          <w:sz w:val="22"/>
        </w:rPr>
        <w:t xml:space="preserve"> </w:t>
      </w:r>
    </w:p>
    <w:tbl>
      <w:tblPr>
        <w:tblStyle w:val="TableGrid"/>
        <w:tblW w:w="10235" w:type="dxa"/>
        <w:tblInd w:w="2310" w:type="dxa"/>
        <w:tblCellMar>
          <w:top w:w="0" w:type="dxa"/>
          <w:left w:w="101" w:type="dxa"/>
          <w:bottom w:w="0" w:type="dxa"/>
          <w:right w:w="70" w:type="dxa"/>
        </w:tblCellMar>
        <w:tblLook w:val="04A0" w:firstRow="1" w:lastRow="0" w:firstColumn="1" w:lastColumn="0" w:noHBand="0" w:noVBand="1"/>
      </w:tblPr>
      <w:tblGrid>
        <w:gridCol w:w="3317"/>
        <w:gridCol w:w="1532"/>
        <w:gridCol w:w="708"/>
        <w:gridCol w:w="710"/>
        <w:gridCol w:w="425"/>
        <w:gridCol w:w="426"/>
        <w:gridCol w:w="496"/>
        <w:gridCol w:w="497"/>
        <w:gridCol w:w="425"/>
        <w:gridCol w:w="425"/>
        <w:gridCol w:w="640"/>
        <w:gridCol w:w="634"/>
      </w:tblGrid>
      <w:tr w:rsidR="00843DC6">
        <w:trPr>
          <w:trHeight w:val="325"/>
        </w:trPr>
        <w:tc>
          <w:tcPr>
            <w:tcW w:w="331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0" w:firstLine="0"/>
              <w:jc w:val="center"/>
            </w:pPr>
            <w:r>
              <w:t xml:space="preserve"> </w:t>
            </w:r>
          </w:p>
          <w:p w:rsidR="00843DC6" w:rsidRDefault="00C350E2">
            <w:pPr>
              <w:spacing w:after="0" w:line="276" w:lineRule="auto"/>
              <w:ind w:left="0" w:firstLine="0"/>
              <w:jc w:val="center"/>
            </w:pPr>
            <w:r>
              <w:t xml:space="preserve">Наставен кадар </w:t>
            </w:r>
          </w:p>
        </w:tc>
        <w:tc>
          <w:tcPr>
            <w:tcW w:w="1532"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2" w:line="240" w:lineRule="auto"/>
              <w:ind w:left="0" w:firstLine="0"/>
              <w:jc w:val="center"/>
            </w:pPr>
            <w:r>
              <w:t xml:space="preserve"> </w:t>
            </w:r>
          </w:p>
          <w:p w:rsidR="00843DC6" w:rsidRDefault="00C350E2">
            <w:pPr>
              <w:spacing w:after="0" w:line="240" w:lineRule="auto"/>
              <w:ind w:left="0" w:firstLine="0"/>
              <w:jc w:val="center"/>
            </w:pPr>
            <w:r>
              <w:t xml:space="preserve">Вкупно </w:t>
            </w:r>
          </w:p>
          <w:p w:rsidR="00843DC6" w:rsidRDefault="00C350E2">
            <w:pPr>
              <w:spacing w:after="0" w:line="276" w:lineRule="auto"/>
              <w:ind w:left="2" w:firstLine="0"/>
              <w:jc w:val="left"/>
            </w:pPr>
            <w:r>
              <w:t xml:space="preserve"> </w:t>
            </w:r>
          </w:p>
        </w:tc>
        <w:tc>
          <w:tcPr>
            <w:tcW w:w="5384" w:type="dxa"/>
            <w:gridSpan w:val="10"/>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76" w:firstLine="0"/>
              <w:jc w:val="left"/>
            </w:pPr>
            <w:r>
              <w:t xml:space="preserve">Етничка и родова структура на наставниот кадар </w:t>
            </w:r>
          </w:p>
        </w:tc>
      </w:tr>
      <w:tr w:rsidR="00843DC6">
        <w:trPr>
          <w:trHeight w:val="287"/>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41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6" w:firstLine="0"/>
            </w:pPr>
            <w:r>
              <w:t xml:space="preserve">Македонци </w:t>
            </w:r>
          </w:p>
        </w:tc>
        <w:tc>
          <w:tcPr>
            <w:tcW w:w="851"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53" w:firstLine="0"/>
              <w:jc w:val="left"/>
            </w:pPr>
            <w:r>
              <w:t xml:space="preserve">Роми </w:t>
            </w:r>
          </w:p>
        </w:tc>
        <w:tc>
          <w:tcPr>
            <w:tcW w:w="992"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66" w:firstLine="0"/>
              <w:jc w:val="left"/>
            </w:pPr>
            <w:r>
              <w:t xml:space="preserve">Турци </w:t>
            </w:r>
          </w:p>
        </w:tc>
        <w:tc>
          <w:tcPr>
            <w:tcW w:w="850"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50" w:firstLine="0"/>
              <w:jc w:val="left"/>
            </w:pPr>
            <w:r>
              <w:t xml:space="preserve">Срби </w:t>
            </w:r>
          </w:p>
        </w:tc>
        <w:tc>
          <w:tcPr>
            <w:tcW w:w="1274"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7"/>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0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0"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42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29" w:firstLine="0"/>
              <w:jc w:val="left"/>
            </w:pPr>
            <w:r>
              <w:t xml:space="preserve">м </w:t>
            </w:r>
          </w:p>
        </w:tc>
        <w:tc>
          <w:tcPr>
            <w:tcW w:w="42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24" w:firstLine="0"/>
              <w:jc w:val="left"/>
            </w:pPr>
            <w:r>
              <w:t xml:space="preserve">ж </w:t>
            </w:r>
          </w:p>
        </w:tc>
        <w:tc>
          <w:tcPr>
            <w:tcW w:w="49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64" w:firstLine="0"/>
              <w:jc w:val="left"/>
            </w:pPr>
            <w:r>
              <w:t xml:space="preserve">м </w:t>
            </w:r>
          </w:p>
        </w:tc>
        <w:tc>
          <w:tcPr>
            <w:tcW w:w="497"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58" w:firstLine="0"/>
              <w:jc w:val="left"/>
            </w:pPr>
            <w:r>
              <w:t xml:space="preserve">ж </w:t>
            </w:r>
          </w:p>
        </w:tc>
        <w:tc>
          <w:tcPr>
            <w:tcW w:w="42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26" w:firstLine="0"/>
              <w:jc w:val="left"/>
            </w:pPr>
            <w:r>
              <w:t xml:space="preserve">м </w:t>
            </w:r>
          </w:p>
        </w:tc>
        <w:tc>
          <w:tcPr>
            <w:tcW w:w="42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22" w:firstLine="0"/>
              <w:jc w:val="left"/>
            </w:pPr>
            <w:r>
              <w:t xml:space="preserve">ж </w:t>
            </w:r>
          </w:p>
        </w:tc>
        <w:tc>
          <w:tcPr>
            <w:tcW w:w="640"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63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6"/>
        </w:trPr>
        <w:tc>
          <w:tcPr>
            <w:tcW w:w="33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Број на вработени </w:t>
            </w:r>
          </w:p>
        </w:tc>
        <w:tc>
          <w:tcPr>
            <w:tcW w:w="15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95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40 </w:t>
            </w:r>
          </w:p>
        </w:tc>
        <w:tc>
          <w:tcPr>
            <w:tcW w:w="7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55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4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4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r>
      <w:tr w:rsidR="00843DC6">
        <w:trPr>
          <w:trHeight w:val="286"/>
        </w:trPr>
        <w:tc>
          <w:tcPr>
            <w:tcW w:w="33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Број на наставен кадар </w:t>
            </w:r>
          </w:p>
        </w:tc>
        <w:tc>
          <w:tcPr>
            <w:tcW w:w="15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67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26 </w:t>
            </w:r>
          </w:p>
        </w:tc>
        <w:tc>
          <w:tcPr>
            <w:tcW w:w="7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41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4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4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r>
      <w:tr w:rsidR="00843DC6">
        <w:trPr>
          <w:trHeight w:val="286"/>
        </w:trPr>
        <w:tc>
          <w:tcPr>
            <w:tcW w:w="33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49" w:firstLine="0"/>
              <w:jc w:val="left"/>
            </w:pPr>
            <w:r>
              <w:t xml:space="preserve">Број на стручни соработници </w:t>
            </w:r>
          </w:p>
        </w:tc>
        <w:tc>
          <w:tcPr>
            <w:tcW w:w="15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4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4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r>
      <w:tr w:rsidR="00843DC6">
        <w:trPr>
          <w:trHeight w:val="286"/>
        </w:trPr>
        <w:tc>
          <w:tcPr>
            <w:tcW w:w="33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40" w:firstLine="0"/>
              <w:jc w:val="left"/>
            </w:pPr>
            <w:r>
              <w:t xml:space="preserve">Административни работници </w:t>
            </w:r>
          </w:p>
        </w:tc>
        <w:tc>
          <w:tcPr>
            <w:tcW w:w="15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4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4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r>
      <w:tr w:rsidR="00843DC6">
        <w:trPr>
          <w:trHeight w:val="286"/>
        </w:trPr>
        <w:tc>
          <w:tcPr>
            <w:tcW w:w="33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lastRenderedPageBreak/>
              <w:t xml:space="preserve">Техничка служба </w:t>
            </w:r>
          </w:p>
        </w:tc>
        <w:tc>
          <w:tcPr>
            <w:tcW w:w="15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21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14 </w:t>
            </w:r>
          </w:p>
        </w:tc>
        <w:tc>
          <w:tcPr>
            <w:tcW w:w="7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4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4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r>
      <w:tr w:rsidR="00843DC6">
        <w:trPr>
          <w:trHeight w:val="286"/>
        </w:trPr>
        <w:tc>
          <w:tcPr>
            <w:tcW w:w="33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Директор </w:t>
            </w:r>
          </w:p>
        </w:tc>
        <w:tc>
          <w:tcPr>
            <w:tcW w:w="15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7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4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42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4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6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r>
    </w:tbl>
    <w:p w:rsidR="00843DC6" w:rsidRDefault="00C350E2">
      <w:pPr>
        <w:spacing w:after="49" w:line="240" w:lineRule="auto"/>
        <w:ind w:left="142" w:firstLine="0"/>
        <w:jc w:val="left"/>
      </w:pPr>
      <w:r>
        <w:rPr>
          <w:b/>
        </w:rPr>
        <w:t xml:space="preserve"> </w:t>
      </w:r>
    </w:p>
    <w:p w:rsidR="00843DC6" w:rsidRDefault="00C350E2">
      <w:pPr>
        <w:spacing w:after="4" w:line="243" w:lineRule="auto"/>
        <w:ind w:left="152" w:right="-15"/>
        <w:jc w:val="left"/>
      </w:pPr>
      <w:r>
        <w:rPr>
          <w:b/>
        </w:rPr>
        <w:t xml:space="preserve">Степен на образование на вработени </w:t>
      </w:r>
    </w:p>
    <w:p w:rsidR="00843DC6" w:rsidRDefault="00C350E2">
      <w:pPr>
        <w:spacing w:after="13" w:line="276" w:lineRule="auto"/>
        <w:ind w:left="142" w:firstLine="0"/>
        <w:jc w:val="left"/>
      </w:pPr>
      <w:r>
        <w:t xml:space="preserve"> </w:t>
      </w:r>
    </w:p>
    <w:tbl>
      <w:tblPr>
        <w:tblStyle w:val="TableGrid"/>
        <w:tblW w:w="9006" w:type="dxa"/>
        <w:tblInd w:w="2924" w:type="dxa"/>
        <w:tblCellMar>
          <w:top w:w="0" w:type="dxa"/>
          <w:left w:w="103" w:type="dxa"/>
          <w:bottom w:w="0" w:type="dxa"/>
          <w:right w:w="115" w:type="dxa"/>
        </w:tblCellMar>
        <w:tblLook w:val="04A0" w:firstRow="1" w:lastRow="0" w:firstColumn="1" w:lastColumn="0" w:noHBand="0" w:noVBand="1"/>
      </w:tblPr>
      <w:tblGrid>
        <w:gridCol w:w="4450"/>
        <w:gridCol w:w="4556"/>
      </w:tblGrid>
      <w:tr w:rsidR="00843DC6">
        <w:trPr>
          <w:trHeight w:val="293"/>
        </w:trPr>
        <w:tc>
          <w:tcPr>
            <w:tcW w:w="445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Образование  </w:t>
            </w:r>
          </w:p>
        </w:tc>
        <w:tc>
          <w:tcPr>
            <w:tcW w:w="45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Број на вработени </w:t>
            </w:r>
          </w:p>
        </w:tc>
      </w:tr>
      <w:tr w:rsidR="00843DC6">
        <w:trPr>
          <w:trHeight w:val="293"/>
        </w:trPr>
        <w:tc>
          <w:tcPr>
            <w:tcW w:w="445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Високо образование </w:t>
            </w:r>
          </w:p>
        </w:tc>
        <w:tc>
          <w:tcPr>
            <w:tcW w:w="45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61 </w:t>
            </w:r>
          </w:p>
        </w:tc>
      </w:tr>
      <w:tr w:rsidR="00843DC6">
        <w:trPr>
          <w:trHeight w:val="293"/>
        </w:trPr>
        <w:tc>
          <w:tcPr>
            <w:tcW w:w="445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Вишо образование </w:t>
            </w:r>
          </w:p>
        </w:tc>
        <w:tc>
          <w:tcPr>
            <w:tcW w:w="45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14 </w:t>
            </w:r>
          </w:p>
        </w:tc>
      </w:tr>
      <w:tr w:rsidR="00843DC6">
        <w:trPr>
          <w:trHeight w:val="293"/>
        </w:trPr>
        <w:tc>
          <w:tcPr>
            <w:tcW w:w="445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Средно образование </w:t>
            </w:r>
          </w:p>
        </w:tc>
        <w:tc>
          <w:tcPr>
            <w:tcW w:w="45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2 </w:t>
            </w:r>
          </w:p>
        </w:tc>
      </w:tr>
      <w:tr w:rsidR="00843DC6">
        <w:trPr>
          <w:trHeight w:val="293"/>
        </w:trPr>
        <w:tc>
          <w:tcPr>
            <w:tcW w:w="445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Основно образование </w:t>
            </w:r>
          </w:p>
        </w:tc>
        <w:tc>
          <w:tcPr>
            <w:tcW w:w="45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19 </w:t>
            </w:r>
          </w:p>
        </w:tc>
      </w:tr>
    </w:tbl>
    <w:p w:rsidR="00843DC6" w:rsidRDefault="00C350E2">
      <w:pPr>
        <w:spacing w:after="0" w:line="240" w:lineRule="auto"/>
        <w:ind w:left="142" w:firstLine="0"/>
        <w:jc w:val="left"/>
      </w:pPr>
      <w:r>
        <w:t xml:space="preserve"> </w:t>
      </w:r>
    </w:p>
    <w:p w:rsidR="00843DC6" w:rsidRDefault="00C350E2">
      <w:pPr>
        <w:spacing w:after="0" w:line="240" w:lineRule="auto"/>
        <w:ind w:left="142" w:firstLine="0"/>
        <w:jc w:val="left"/>
      </w:pPr>
      <w:r>
        <w:t xml:space="preserve"> </w:t>
      </w:r>
    </w:p>
    <w:p w:rsidR="00843DC6" w:rsidRDefault="00C350E2">
      <w:pPr>
        <w:spacing w:after="11" w:line="240" w:lineRule="auto"/>
        <w:ind w:left="142" w:firstLine="0"/>
        <w:jc w:val="left"/>
      </w:pPr>
      <w:r>
        <w:t xml:space="preserve"> </w:t>
      </w:r>
    </w:p>
    <w:p w:rsidR="00843DC6" w:rsidRDefault="00C350E2">
      <w:pPr>
        <w:spacing w:after="2" w:line="237" w:lineRule="auto"/>
        <w:ind w:left="10" w:right="941"/>
        <w:jc w:val="right"/>
      </w:pPr>
      <w:r>
        <w:t xml:space="preserve">13 </w:t>
      </w:r>
    </w:p>
    <w:p w:rsidR="00843DC6" w:rsidRDefault="00C350E2">
      <w:pPr>
        <w:spacing w:after="54" w:line="240" w:lineRule="auto"/>
        <w:ind w:left="0" w:firstLine="0"/>
        <w:jc w:val="center"/>
      </w:pPr>
      <w:r>
        <w:t xml:space="preserve"> </w:t>
      </w:r>
    </w:p>
    <w:p w:rsidR="00843DC6" w:rsidRDefault="00C350E2">
      <w:pPr>
        <w:spacing w:after="4" w:line="243" w:lineRule="auto"/>
        <w:ind w:left="152" w:right="-15"/>
        <w:jc w:val="left"/>
      </w:pPr>
      <w:r>
        <w:rPr>
          <w:b/>
        </w:rPr>
        <w:t xml:space="preserve">Старосна структура на вработени </w:t>
      </w:r>
    </w:p>
    <w:p w:rsidR="00843DC6" w:rsidRDefault="00C350E2">
      <w:pPr>
        <w:spacing w:after="13" w:line="276" w:lineRule="auto"/>
        <w:ind w:left="142" w:firstLine="0"/>
        <w:jc w:val="left"/>
      </w:pPr>
      <w:r>
        <w:t xml:space="preserve"> </w:t>
      </w:r>
    </w:p>
    <w:tbl>
      <w:tblPr>
        <w:tblStyle w:val="TableGrid"/>
        <w:tblW w:w="9006" w:type="dxa"/>
        <w:tblInd w:w="2924" w:type="dxa"/>
        <w:tblCellMar>
          <w:top w:w="0" w:type="dxa"/>
          <w:left w:w="103" w:type="dxa"/>
          <w:bottom w:w="0" w:type="dxa"/>
          <w:right w:w="115" w:type="dxa"/>
        </w:tblCellMar>
        <w:tblLook w:val="04A0" w:firstRow="1" w:lastRow="0" w:firstColumn="1" w:lastColumn="0" w:noHBand="0" w:noVBand="1"/>
      </w:tblPr>
      <w:tblGrid>
        <w:gridCol w:w="4395"/>
        <w:gridCol w:w="4611"/>
      </w:tblGrid>
      <w:tr w:rsidR="00843DC6">
        <w:trPr>
          <w:trHeight w:val="288"/>
        </w:trPr>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Години </w:t>
            </w:r>
          </w:p>
        </w:tc>
        <w:tc>
          <w:tcPr>
            <w:tcW w:w="4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Број на вработени во училиштето </w:t>
            </w:r>
          </w:p>
        </w:tc>
      </w:tr>
      <w:tr w:rsidR="00843DC6">
        <w:trPr>
          <w:trHeight w:val="286"/>
        </w:trPr>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Од 20 до 30 години </w:t>
            </w:r>
          </w:p>
        </w:tc>
        <w:tc>
          <w:tcPr>
            <w:tcW w:w="4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8 </w:t>
            </w:r>
          </w:p>
        </w:tc>
      </w:tr>
      <w:tr w:rsidR="00843DC6">
        <w:trPr>
          <w:trHeight w:val="286"/>
        </w:trPr>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Од  31 до 40 години </w:t>
            </w:r>
          </w:p>
        </w:tc>
        <w:tc>
          <w:tcPr>
            <w:tcW w:w="4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33 </w:t>
            </w:r>
          </w:p>
        </w:tc>
      </w:tr>
      <w:tr w:rsidR="00843DC6">
        <w:trPr>
          <w:trHeight w:val="286"/>
        </w:trPr>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Од 41 до 50 години </w:t>
            </w:r>
          </w:p>
        </w:tc>
        <w:tc>
          <w:tcPr>
            <w:tcW w:w="4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22 </w:t>
            </w:r>
          </w:p>
        </w:tc>
      </w:tr>
      <w:tr w:rsidR="00843DC6">
        <w:trPr>
          <w:trHeight w:val="286"/>
        </w:trPr>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Од 51 до 60 години </w:t>
            </w:r>
          </w:p>
        </w:tc>
        <w:tc>
          <w:tcPr>
            <w:tcW w:w="4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26 </w:t>
            </w:r>
          </w:p>
        </w:tc>
      </w:tr>
      <w:tr w:rsidR="00843DC6">
        <w:trPr>
          <w:trHeight w:val="288"/>
        </w:trPr>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Над 60 години </w:t>
            </w:r>
          </w:p>
        </w:tc>
        <w:tc>
          <w:tcPr>
            <w:tcW w:w="4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 </w:t>
            </w:r>
          </w:p>
        </w:tc>
      </w:tr>
    </w:tbl>
    <w:p w:rsidR="00843DC6" w:rsidRDefault="00C350E2">
      <w:pPr>
        <w:spacing w:after="47" w:line="240" w:lineRule="auto"/>
        <w:ind w:left="142" w:firstLine="0"/>
        <w:jc w:val="left"/>
      </w:pPr>
      <w:r>
        <w:rPr>
          <w:b/>
        </w:rPr>
        <w:t xml:space="preserve"> </w:t>
      </w:r>
    </w:p>
    <w:p w:rsidR="00843DC6" w:rsidRDefault="00C350E2">
      <w:pPr>
        <w:spacing w:after="4" w:line="243" w:lineRule="auto"/>
        <w:ind w:left="152" w:right="-15"/>
        <w:jc w:val="left"/>
      </w:pPr>
      <w:r>
        <w:rPr>
          <w:b/>
        </w:rPr>
        <w:t xml:space="preserve">Ученици </w:t>
      </w:r>
    </w:p>
    <w:p w:rsidR="00843DC6" w:rsidRDefault="00C350E2">
      <w:pPr>
        <w:spacing w:after="40" w:line="240" w:lineRule="auto"/>
        <w:ind w:left="142" w:firstLine="0"/>
        <w:jc w:val="left"/>
      </w:pPr>
      <w:r>
        <w:t xml:space="preserve"> </w:t>
      </w:r>
    </w:p>
    <w:p w:rsidR="00843DC6" w:rsidRDefault="00C350E2">
      <w:pPr>
        <w:ind w:left="872"/>
      </w:pPr>
      <w:r>
        <w:t>Вкупно: од I до V одделение има 19 паралелки со</w:t>
      </w:r>
      <w:r>
        <w:rPr>
          <w:color w:val="FF0000"/>
        </w:rPr>
        <w:t xml:space="preserve"> </w:t>
      </w:r>
      <w:r>
        <w:t>217</w:t>
      </w:r>
      <w:r>
        <w:rPr>
          <w:color w:val="FF0000"/>
        </w:rPr>
        <w:t xml:space="preserve"> </w:t>
      </w:r>
      <w:r>
        <w:t xml:space="preserve">ученици. </w:t>
      </w:r>
    </w:p>
    <w:p w:rsidR="00843DC6" w:rsidRDefault="00C350E2">
      <w:pPr>
        <w:ind w:left="872"/>
      </w:pPr>
      <w:r>
        <w:t xml:space="preserve">Вкупно: од VI до IXодделение има 15 паралелки со 215 ученици. </w:t>
      </w:r>
    </w:p>
    <w:p w:rsidR="00843DC6" w:rsidRDefault="00C350E2">
      <w:pPr>
        <w:ind w:left="872"/>
      </w:pPr>
      <w:r>
        <w:t xml:space="preserve">Вкупно: од I до IX одделение има 47 паралелки со 534 ученици. </w:t>
      </w:r>
    </w:p>
    <w:p w:rsidR="00843DC6" w:rsidRDefault="00C350E2">
      <w:pPr>
        <w:ind w:left="142" w:firstLine="720"/>
      </w:pPr>
      <w:r>
        <w:t xml:space="preserve">Од I до V одделение има 16 чисти паралелки и 9 комбинирани паралелки, а од VI до IX одделение има вкупно 19 чисти паралелки и 2 комбинирани. Вкупно од I-V во Кратово во паралелката со посебни потреби – комбинирана има 6 ученици. </w:t>
      </w:r>
    </w:p>
    <w:p w:rsidR="00843DC6" w:rsidRDefault="00C350E2">
      <w:pPr>
        <w:ind w:left="152" w:right="866"/>
      </w:pPr>
      <w:r>
        <w:t xml:space="preserve"> </w:t>
      </w:r>
      <w:r>
        <w:tab/>
        <w:t>Општа констатација е дек</w:t>
      </w:r>
      <w:r>
        <w:t xml:space="preserve">а бројот на учениците од година на година постојано опаѓа. Бројот на ученици по одделенија вклучувајќи ги и подрачните училишта во учебната 2017/2018 год. споредбено со претходните учебни години изгледа вака:  </w:t>
      </w:r>
    </w:p>
    <w:p w:rsidR="00843DC6" w:rsidRDefault="00C350E2">
      <w:pPr>
        <w:spacing w:after="0" w:line="240" w:lineRule="auto"/>
        <w:ind w:left="850" w:firstLine="0"/>
        <w:jc w:val="left"/>
      </w:pPr>
      <w:r>
        <w:lastRenderedPageBreak/>
        <w:t xml:space="preserve"> </w:t>
      </w:r>
    </w:p>
    <w:p w:rsidR="00843DC6" w:rsidRDefault="00C350E2">
      <w:pPr>
        <w:spacing w:after="13" w:line="276" w:lineRule="auto"/>
        <w:ind w:left="850" w:firstLine="0"/>
        <w:jc w:val="left"/>
      </w:pPr>
      <w:r>
        <w:t xml:space="preserve"> </w:t>
      </w:r>
    </w:p>
    <w:tbl>
      <w:tblPr>
        <w:tblStyle w:val="TableGrid"/>
        <w:tblW w:w="11702" w:type="dxa"/>
        <w:tblInd w:w="1577" w:type="dxa"/>
        <w:tblCellMar>
          <w:top w:w="0" w:type="dxa"/>
          <w:left w:w="5" w:type="dxa"/>
          <w:bottom w:w="0" w:type="dxa"/>
          <w:right w:w="115" w:type="dxa"/>
        </w:tblCellMar>
        <w:tblLook w:val="04A0" w:firstRow="1" w:lastRow="0" w:firstColumn="1" w:lastColumn="0" w:noHBand="0" w:noVBand="1"/>
      </w:tblPr>
      <w:tblGrid>
        <w:gridCol w:w="1694"/>
        <w:gridCol w:w="1294"/>
        <w:gridCol w:w="1498"/>
        <w:gridCol w:w="1498"/>
        <w:gridCol w:w="1356"/>
        <w:gridCol w:w="1529"/>
        <w:gridCol w:w="2833"/>
      </w:tblGrid>
      <w:tr w:rsidR="00843DC6">
        <w:trPr>
          <w:trHeight w:val="288"/>
        </w:trPr>
        <w:tc>
          <w:tcPr>
            <w:tcW w:w="1694" w:type="dxa"/>
            <w:vMerge w:val="restart"/>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Одделение </w:t>
            </w:r>
          </w:p>
        </w:tc>
        <w:tc>
          <w:tcPr>
            <w:tcW w:w="1294" w:type="dxa"/>
            <w:tcBorders>
              <w:top w:val="single" w:sz="4" w:space="0" w:color="000001"/>
              <w:left w:val="single" w:sz="4" w:space="0" w:color="000001"/>
              <w:bottom w:val="single" w:sz="4" w:space="0" w:color="000001"/>
              <w:right w:val="nil"/>
            </w:tcBorders>
          </w:tcPr>
          <w:p w:rsidR="00843DC6" w:rsidRDefault="00843DC6">
            <w:pPr>
              <w:spacing w:after="0" w:line="276" w:lineRule="auto"/>
              <w:ind w:left="0" w:firstLine="0"/>
              <w:jc w:val="left"/>
            </w:pPr>
          </w:p>
        </w:tc>
        <w:tc>
          <w:tcPr>
            <w:tcW w:w="4352" w:type="dxa"/>
            <w:gridSpan w:val="3"/>
            <w:tcBorders>
              <w:top w:val="single" w:sz="4" w:space="0" w:color="000001"/>
              <w:left w:val="nil"/>
              <w:bottom w:val="single" w:sz="4" w:space="0" w:color="000001"/>
              <w:right w:val="nil"/>
            </w:tcBorders>
          </w:tcPr>
          <w:p w:rsidR="00843DC6" w:rsidRDefault="00C350E2">
            <w:pPr>
              <w:spacing w:after="0" w:line="276" w:lineRule="auto"/>
              <w:ind w:left="415" w:firstLine="0"/>
              <w:jc w:val="left"/>
            </w:pPr>
            <w:r>
              <w:rPr>
                <w:b/>
              </w:rPr>
              <w:t xml:space="preserve">Број на ученици по учебни години </w:t>
            </w:r>
          </w:p>
        </w:tc>
        <w:tc>
          <w:tcPr>
            <w:tcW w:w="1529"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28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0"/>
              </w:rPr>
              <w:t xml:space="preserve">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30" w:firstLine="0"/>
              <w:jc w:val="left"/>
            </w:pPr>
            <w:r>
              <w:t xml:space="preserve">2005/2006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2006/2007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2007/2008 </w:t>
            </w:r>
          </w:p>
        </w:tc>
        <w:tc>
          <w:tcPr>
            <w:tcW w:w="13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58" w:firstLine="0"/>
              <w:jc w:val="left"/>
            </w:pPr>
            <w:r>
              <w:t xml:space="preserve">2008/2009 </w:t>
            </w:r>
          </w:p>
        </w:tc>
        <w:tc>
          <w:tcPr>
            <w:tcW w:w="15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2009/2010 </w:t>
            </w:r>
          </w:p>
        </w:tc>
        <w:tc>
          <w:tcPr>
            <w:tcW w:w="28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0"/>
              </w:rPr>
              <w:t xml:space="preserve"> </w:t>
            </w: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I ново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47 </w:t>
            </w:r>
          </w:p>
        </w:tc>
        <w:tc>
          <w:tcPr>
            <w:tcW w:w="13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5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28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0"/>
              </w:rPr>
              <w:t xml:space="preserve"> </w:t>
            </w: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I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98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100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97 </w:t>
            </w:r>
          </w:p>
        </w:tc>
        <w:tc>
          <w:tcPr>
            <w:tcW w:w="13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68 </w:t>
            </w:r>
          </w:p>
        </w:tc>
        <w:tc>
          <w:tcPr>
            <w:tcW w:w="15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84 </w:t>
            </w:r>
          </w:p>
        </w:tc>
        <w:tc>
          <w:tcPr>
            <w:tcW w:w="28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0"/>
              </w:rPr>
              <w:t xml:space="preserve"> </w:t>
            </w: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II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91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99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98 </w:t>
            </w:r>
          </w:p>
        </w:tc>
        <w:tc>
          <w:tcPr>
            <w:tcW w:w="13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47 </w:t>
            </w:r>
          </w:p>
        </w:tc>
        <w:tc>
          <w:tcPr>
            <w:tcW w:w="15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69 </w:t>
            </w:r>
          </w:p>
        </w:tc>
        <w:tc>
          <w:tcPr>
            <w:tcW w:w="28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0"/>
              </w:rPr>
              <w:t xml:space="preserve"> </w:t>
            </w: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III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96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89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97 </w:t>
            </w:r>
          </w:p>
        </w:tc>
        <w:tc>
          <w:tcPr>
            <w:tcW w:w="13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98 </w:t>
            </w:r>
          </w:p>
        </w:tc>
        <w:tc>
          <w:tcPr>
            <w:tcW w:w="15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48 </w:t>
            </w:r>
          </w:p>
        </w:tc>
        <w:tc>
          <w:tcPr>
            <w:tcW w:w="28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0"/>
              </w:rPr>
              <w:t xml:space="preserve"> </w:t>
            </w:r>
          </w:p>
        </w:tc>
      </w:tr>
      <w:tr w:rsidR="00843DC6">
        <w:trPr>
          <w:trHeight w:val="288"/>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IV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114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96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85 </w:t>
            </w:r>
          </w:p>
        </w:tc>
        <w:tc>
          <w:tcPr>
            <w:tcW w:w="13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97 </w:t>
            </w:r>
          </w:p>
        </w:tc>
        <w:tc>
          <w:tcPr>
            <w:tcW w:w="15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94 </w:t>
            </w:r>
          </w:p>
        </w:tc>
        <w:tc>
          <w:tcPr>
            <w:tcW w:w="28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0"/>
              </w:rPr>
              <w:t xml:space="preserve"> </w:t>
            </w: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I-IV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399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384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424 </w:t>
            </w:r>
          </w:p>
        </w:tc>
        <w:tc>
          <w:tcPr>
            <w:tcW w:w="13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406 </w:t>
            </w:r>
          </w:p>
        </w:tc>
        <w:tc>
          <w:tcPr>
            <w:tcW w:w="15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391 </w:t>
            </w:r>
          </w:p>
        </w:tc>
        <w:tc>
          <w:tcPr>
            <w:tcW w:w="28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0"/>
              </w:rPr>
              <w:t xml:space="preserve"> </w:t>
            </w: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V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110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115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94 </w:t>
            </w:r>
          </w:p>
        </w:tc>
        <w:tc>
          <w:tcPr>
            <w:tcW w:w="13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83 </w:t>
            </w:r>
          </w:p>
        </w:tc>
        <w:tc>
          <w:tcPr>
            <w:tcW w:w="15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99 </w:t>
            </w:r>
          </w:p>
        </w:tc>
        <w:tc>
          <w:tcPr>
            <w:tcW w:w="28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0"/>
              </w:rPr>
              <w:t xml:space="preserve"> </w:t>
            </w: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VI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123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106 </w:t>
            </w:r>
          </w:p>
        </w:tc>
        <w:tc>
          <w:tcPr>
            <w:tcW w:w="14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114 </w:t>
            </w:r>
          </w:p>
        </w:tc>
        <w:tc>
          <w:tcPr>
            <w:tcW w:w="13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94 </w:t>
            </w:r>
          </w:p>
        </w:tc>
        <w:tc>
          <w:tcPr>
            <w:tcW w:w="15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81 </w:t>
            </w:r>
          </w:p>
        </w:tc>
        <w:tc>
          <w:tcPr>
            <w:tcW w:w="28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0"/>
              </w:rPr>
              <w:t xml:space="preserve"> </w:t>
            </w:r>
          </w:p>
        </w:tc>
      </w:tr>
    </w:tbl>
    <w:p w:rsidR="00843DC6" w:rsidRDefault="00C350E2">
      <w:pPr>
        <w:spacing w:after="2" w:line="237" w:lineRule="auto"/>
        <w:ind w:left="10" w:right="941"/>
        <w:jc w:val="right"/>
      </w:pPr>
      <w:r>
        <w:t xml:space="preserve">14 </w:t>
      </w:r>
    </w:p>
    <w:tbl>
      <w:tblPr>
        <w:tblStyle w:val="TableGrid"/>
        <w:tblW w:w="11702" w:type="dxa"/>
        <w:tblInd w:w="1577" w:type="dxa"/>
        <w:tblCellMar>
          <w:top w:w="0" w:type="dxa"/>
          <w:left w:w="154" w:type="dxa"/>
          <w:bottom w:w="0" w:type="dxa"/>
          <w:right w:w="29" w:type="dxa"/>
        </w:tblCellMar>
        <w:tblLook w:val="04A0" w:firstRow="1" w:lastRow="0" w:firstColumn="1" w:lastColumn="0" w:noHBand="0" w:noVBand="1"/>
      </w:tblPr>
      <w:tblGrid>
        <w:gridCol w:w="1628"/>
        <w:gridCol w:w="826"/>
        <w:gridCol w:w="578"/>
        <w:gridCol w:w="189"/>
        <w:gridCol w:w="688"/>
        <w:gridCol w:w="636"/>
        <w:gridCol w:w="189"/>
        <w:gridCol w:w="690"/>
        <w:gridCol w:w="705"/>
        <w:gridCol w:w="468"/>
        <w:gridCol w:w="702"/>
        <w:gridCol w:w="189"/>
        <w:gridCol w:w="553"/>
        <w:gridCol w:w="707"/>
        <w:gridCol w:w="233"/>
        <w:gridCol w:w="458"/>
        <w:gridCol w:w="917"/>
        <w:gridCol w:w="1346"/>
      </w:tblGrid>
      <w:tr w:rsidR="00843DC6">
        <w:trPr>
          <w:trHeight w:val="286"/>
        </w:trPr>
        <w:tc>
          <w:tcPr>
            <w:tcW w:w="1694"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VII </w:t>
            </w:r>
          </w:p>
        </w:tc>
        <w:tc>
          <w:tcPr>
            <w:tcW w:w="1294" w:type="dxa"/>
            <w:gridSpan w:val="2"/>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135 </w:t>
            </w:r>
          </w:p>
        </w:tc>
        <w:tc>
          <w:tcPr>
            <w:tcW w:w="847" w:type="dxa"/>
            <w:gridSpan w:val="2"/>
            <w:tcBorders>
              <w:top w:val="nil"/>
              <w:left w:val="single" w:sz="4" w:space="0" w:color="000001"/>
              <w:bottom w:val="single" w:sz="4" w:space="0" w:color="000001"/>
              <w:right w:val="nil"/>
            </w:tcBorders>
          </w:tcPr>
          <w:p w:rsidR="00843DC6" w:rsidRDefault="00C350E2">
            <w:pPr>
              <w:spacing w:after="0" w:line="276" w:lineRule="auto"/>
              <w:ind w:left="0" w:right="9" w:firstLine="0"/>
              <w:jc w:val="right"/>
            </w:pPr>
            <w:r>
              <w:t>11</w:t>
            </w:r>
          </w:p>
        </w:tc>
        <w:tc>
          <w:tcPr>
            <w:tcW w:w="650" w:type="dxa"/>
            <w:tcBorders>
              <w:top w:val="nil"/>
              <w:left w:val="nil"/>
              <w:bottom w:val="single" w:sz="4" w:space="0" w:color="000001"/>
              <w:right w:val="single" w:sz="4" w:space="0" w:color="000001"/>
            </w:tcBorders>
          </w:tcPr>
          <w:p w:rsidR="00843DC6" w:rsidRDefault="00C350E2">
            <w:pPr>
              <w:spacing w:after="0" w:line="276" w:lineRule="auto"/>
              <w:ind w:left="0" w:firstLine="0"/>
              <w:jc w:val="left"/>
            </w:pPr>
            <w:r>
              <w:t xml:space="preserve">9 </w:t>
            </w:r>
          </w:p>
        </w:tc>
        <w:tc>
          <w:tcPr>
            <w:tcW w:w="790" w:type="dxa"/>
            <w:gridSpan w:val="2"/>
            <w:tcBorders>
              <w:top w:val="nil"/>
              <w:left w:val="single" w:sz="4" w:space="0" w:color="000001"/>
              <w:bottom w:val="single" w:sz="4" w:space="0" w:color="000001"/>
              <w:right w:val="nil"/>
            </w:tcBorders>
          </w:tcPr>
          <w:p w:rsidR="00843DC6" w:rsidRDefault="00C350E2">
            <w:pPr>
              <w:spacing w:after="0" w:line="276" w:lineRule="auto"/>
              <w:ind w:left="0" w:right="72" w:firstLine="0"/>
              <w:jc w:val="right"/>
            </w:pPr>
            <w:r>
              <w:t>1</w:t>
            </w:r>
          </w:p>
        </w:tc>
        <w:tc>
          <w:tcPr>
            <w:tcW w:w="708" w:type="dxa"/>
            <w:tcBorders>
              <w:top w:val="nil"/>
              <w:left w:val="nil"/>
              <w:bottom w:val="single" w:sz="4" w:space="0" w:color="000001"/>
              <w:right w:val="single" w:sz="4" w:space="0" w:color="000001"/>
            </w:tcBorders>
          </w:tcPr>
          <w:p w:rsidR="00843DC6" w:rsidRDefault="00C350E2">
            <w:pPr>
              <w:spacing w:after="0" w:line="276" w:lineRule="auto"/>
              <w:ind w:left="0" w:firstLine="0"/>
              <w:jc w:val="left"/>
            </w:pPr>
            <w:r>
              <w:t xml:space="preserve">03 </w:t>
            </w:r>
          </w:p>
        </w:tc>
        <w:tc>
          <w:tcPr>
            <w:tcW w:w="490" w:type="dxa"/>
            <w:tcBorders>
              <w:top w:val="nil"/>
              <w:left w:val="single" w:sz="4" w:space="0" w:color="000001"/>
              <w:bottom w:val="single" w:sz="4" w:space="0" w:color="000001"/>
              <w:right w:val="nil"/>
            </w:tcBorders>
          </w:tcPr>
          <w:p w:rsidR="00843DC6" w:rsidRDefault="00843DC6">
            <w:pPr>
              <w:spacing w:after="0" w:line="276" w:lineRule="auto"/>
              <w:ind w:left="0" w:firstLine="0"/>
              <w:jc w:val="left"/>
            </w:pPr>
          </w:p>
        </w:tc>
        <w:tc>
          <w:tcPr>
            <w:tcW w:w="720" w:type="dxa"/>
            <w:tcBorders>
              <w:top w:val="nil"/>
              <w:left w:val="nil"/>
              <w:bottom w:val="single" w:sz="4" w:space="0" w:color="000001"/>
              <w:right w:val="nil"/>
            </w:tcBorders>
          </w:tcPr>
          <w:p w:rsidR="00843DC6" w:rsidRDefault="00C350E2">
            <w:pPr>
              <w:spacing w:after="0" w:line="276" w:lineRule="auto"/>
              <w:ind w:left="0" w:firstLine="0"/>
              <w:jc w:val="left"/>
            </w:pPr>
            <w:r>
              <w:t xml:space="preserve">113 </w:t>
            </w:r>
          </w:p>
        </w:tc>
        <w:tc>
          <w:tcPr>
            <w:tcW w:w="146" w:type="dxa"/>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c>
          <w:tcPr>
            <w:tcW w:w="574" w:type="dxa"/>
            <w:tcBorders>
              <w:top w:val="nil"/>
              <w:left w:val="single" w:sz="4" w:space="0" w:color="000001"/>
              <w:bottom w:val="single" w:sz="4" w:space="0" w:color="000001"/>
              <w:right w:val="nil"/>
            </w:tcBorders>
          </w:tcPr>
          <w:p w:rsidR="00843DC6" w:rsidRDefault="00843DC6">
            <w:pPr>
              <w:spacing w:after="0" w:line="276" w:lineRule="auto"/>
              <w:ind w:left="0" w:firstLine="0"/>
              <w:jc w:val="left"/>
            </w:pPr>
          </w:p>
        </w:tc>
        <w:tc>
          <w:tcPr>
            <w:tcW w:w="720" w:type="dxa"/>
            <w:tcBorders>
              <w:top w:val="nil"/>
              <w:left w:val="nil"/>
              <w:bottom w:val="single" w:sz="4" w:space="0" w:color="000001"/>
              <w:right w:val="nil"/>
            </w:tcBorders>
          </w:tcPr>
          <w:p w:rsidR="00843DC6" w:rsidRDefault="00C350E2">
            <w:pPr>
              <w:spacing w:after="0" w:line="276" w:lineRule="auto"/>
              <w:ind w:left="0" w:firstLine="0"/>
              <w:jc w:val="left"/>
            </w:pPr>
            <w:r>
              <w:t xml:space="preserve">96 </w:t>
            </w:r>
          </w:p>
        </w:tc>
        <w:tc>
          <w:tcPr>
            <w:tcW w:w="235" w:type="dxa"/>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c>
          <w:tcPr>
            <w:tcW w:w="485" w:type="dxa"/>
            <w:tcBorders>
              <w:top w:val="nil"/>
              <w:left w:val="single" w:sz="4" w:space="0" w:color="000001"/>
              <w:bottom w:val="single" w:sz="4" w:space="0" w:color="000001"/>
              <w:right w:val="nil"/>
            </w:tcBorders>
          </w:tcPr>
          <w:p w:rsidR="00843DC6" w:rsidRDefault="00C350E2">
            <w:pPr>
              <w:spacing w:after="0" w:line="276" w:lineRule="auto"/>
              <w:ind w:left="0" w:firstLine="0"/>
              <w:jc w:val="left"/>
            </w:pPr>
            <w:r>
              <w:rPr>
                <w:sz w:val="20"/>
              </w:rPr>
              <w:t xml:space="preserve"> </w:t>
            </w:r>
          </w:p>
        </w:tc>
        <w:tc>
          <w:tcPr>
            <w:tcW w:w="958" w:type="dxa"/>
            <w:tcBorders>
              <w:top w:val="nil"/>
              <w:left w:val="nil"/>
              <w:bottom w:val="single" w:sz="4" w:space="0" w:color="000001"/>
              <w:right w:val="nil"/>
            </w:tcBorders>
          </w:tcPr>
          <w:p w:rsidR="00843DC6" w:rsidRDefault="00843DC6">
            <w:pPr>
              <w:spacing w:after="0" w:line="276" w:lineRule="auto"/>
              <w:ind w:left="0" w:firstLine="0"/>
              <w:jc w:val="left"/>
            </w:pPr>
          </w:p>
        </w:tc>
        <w:tc>
          <w:tcPr>
            <w:tcW w:w="1390" w:type="dxa"/>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r>
      <w:tr w:rsidR="00843DC6">
        <w:trPr>
          <w:trHeight w:val="288"/>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VIII </w:t>
            </w:r>
          </w:p>
        </w:tc>
        <w:tc>
          <w:tcPr>
            <w:tcW w:w="1294"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122 </w:t>
            </w:r>
          </w:p>
        </w:tc>
        <w:tc>
          <w:tcPr>
            <w:tcW w:w="847" w:type="dxa"/>
            <w:gridSpan w:val="2"/>
            <w:tcBorders>
              <w:top w:val="single" w:sz="4" w:space="0" w:color="000001"/>
              <w:left w:val="single" w:sz="4" w:space="0" w:color="000001"/>
              <w:bottom w:val="single" w:sz="4" w:space="0" w:color="000001"/>
              <w:right w:val="nil"/>
            </w:tcBorders>
          </w:tcPr>
          <w:p w:rsidR="00843DC6" w:rsidRDefault="00C350E2">
            <w:pPr>
              <w:spacing w:after="0" w:line="276" w:lineRule="auto"/>
              <w:ind w:left="0" w:right="9" w:firstLine="0"/>
              <w:jc w:val="right"/>
            </w:pPr>
            <w:r>
              <w:t>13</w:t>
            </w:r>
          </w:p>
        </w:tc>
        <w:tc>
          <w:tcPr>
            <w:tcW w:w="650" w:type="dxa"/>
            <w:tcBorders>
              <w:top w:val="single" w:sz="4" w:space="0" w:color="000001"/>
              <w:left w:val="nil"/>
              <w:bottom w:val="single" w:sz="4" w:space="0" w:color="000001"/>
              <w:right w:val="single" w:sz="4" w:space="0" w:color="000001"/>
            </w:tcBorders>
          </w:tcPr>
          <w:p w:rsidR="00843DC6" w:rsidRDefault="00C350E2">
            <w:pPr>
              <w:spacing w:after="0" w:line="276" w:lineRule="auto"/>
              <w:ind w:left="0" w:firstLine="0"/>
              <w:jc w:val="left"/>
            </w:pPr>
            <w:r>
              <w:t xml:space="preserve">4 </w:t>
            </w:r>
          </w:p>
        </w:tc>
        <w:tc>
          <w:tcPr>
            <w:tcW w:w="790" w:type="dxa"/>
            <w:gridSpan w:val="2"/>
            <w:tcBorders>
              <w:top w:val="single" w:sz="4" w:space="0" w:color="000001"/>
              <w:left w:val="single" w:sz="4" w:space="0" w:color="000001"/>
              <w:bottom w:val="single" w:sz="4" w:space="0" w:color="000001"/>
              <w:right w:val="nil"/>
            </w:tcBorders>
          </w:tcPr>
          <w:p w:rsidR="00843DC6" w:rsidRDefault="00C350E2">
            <w:pPr>
              <w:spacing w:after="0" w:line="276" w:lineRule="auto"/>
              <w:ind w:left="0" w:right="72" w:firstLine="0"/>
              <w:jc w:val="right"/>
            </w:pPr>
            <w:r>
              <w:t>1</w:t>
            </w:r>
          </w:p>
        </w:tc>
        <w:tc>
          <w:tcPr>
            <w:tcW w:w="708" w:type="dxa"/>
            <w:tcBorders>
              <w:top w:val="single" w:sz="4" w:space="0" w:color="000001"/>
              <w:left w:val="nil"/>
              <w:bottom w:val="single" w:sz="4" w:space="0" w:color="000001"/>
              <w:right w:val="single" w:sz="4" w:space="0" w:color="000001"/>
            </w:tcBorders>
          </w:tcPr>
          <w:p w:rsidR="00843DC6" w:rsidRDefault="00C350E2">
            <w:pPr>
              <w:spacing w:after="0" w:line="276" w:lineRule="auto"/>
              <w:ind w:left="0" w:firstLine="0"/>
              <w:jc w:val="left"/>
            </w:pPr>
            <w:r>
              <w:t xml:space="preserve">21 </w:t>
            </w:r>
          </w:p>
        </w:tc>
        <w:tc>
          <w:tcPr>
            <w:tcW w:w="490" w:type="dxa"/>
            <w:tcBorders>
              <w:top w:val="single" w:sz="4" w:space="0" w:color="000001"/>
              <w:left w:val="single" w:sz="4" w:space="0" w:color="000001"/>
              <w:bottom w:val="single" w:sz="4" w:space="0" w:color="000001"/>
              <w:right w:val="nil"/>
            </w:tcBorders>
          </w:tcPr>
          <w:p w:rsidR="00843DC6" w:rsidRDefault="00843DC6">
            <w:pPr>
              <w:spacing w:after="0" w:line="276" w:lineRule="auto"/>
              <w:ind w:left="0" w:firstLine="0"/>
              <w:jc w:val="left"/>
            </w:pPr>
          </w:p>
        </w:tc>
        <w:tc>
          <w:tcPr>
            <w:tcW w:w="720" w:type="dxa"/>
            <w:tcBorders>
              <w:top w:val="single" w:sz="4" w:space="0" w:color="000001"/>
              <w:left w:val="nil"/>
              <w:bottom w:val="single" w:sz="4" w:space="0" w:color="000001"/>
              <w:right w:val="nil"/>
            </w:tcBorders>
          </w:tcPr>
          <w:p w:rsidR="00843DC6" w:rsidRDefault="00C350E2">
            <w:pPr>
              <w:spacing w:after="0" w:line="276" w:lineRule="auto"/>
              <w:ind w:left="0" w:firstLine="0"/>
              <w:jc w:val="left"/>
            </w:pPr>
            <w:r>
              <w:t xml:space="preserve">103 </w:t>
            </w:r>
          </w:p>
        </w:tc>
        <w:tc>
          <w:tcPr>
            <w:tcW w:w="146"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574" w:type="dxa"/>
            <w:tcBorders>
              <w:top w:val="single" w:sz="4" w:space="0" w:color="000001"/>
              <w:left w:val="single" w:sz="4" w:space="0" w:color="000001"/>
              <w:bottom w:val="single" w:sz="4" w:space="0" w:color="000001"/>
              <w:right w:val="nil"/>
            </w:tcBorders>
          </w:tcPr>
          <w:p w:rsidR="00843DC6" w:rsidRDefault="00843DC6">
            <w:pPr>
              <w:spacing w:after="0" w:line="276" w:lineRule="auto"/>
              <w:ind w:left="0" w:firstLine="0"/>
              <w:jc w:val="left"/>
            </w:pPr>
          </w:p>
        </w:tc>
        <w:tc>
          <w:tcPr>
            <w:tcW w:w="720" w:type="dxa"/>
            <w:tcBorders>
              <w:top w:val="single" w:sz="4" w:space="0" w:color="000001"/>
              <w:left w:val="nil"/>
              <w:bottom w:val="single" w:sz="4" w:space="0" w:color="000001"/>
              <w:right w:val="nil"/>
            </w:tcBorders>
          </w:tcPr>
          <w:p w:rsidR="00843DC6" w:rsidRDefault="00C350E2">
            <w:pPr>
              <w:spacing w:after="0" w:line="276" w:lineRule="auto"/>
              <w:ind w:left="0" w:firstLine="0"/>
              <w:jc w:val="left"/>
            </w:pPr>
            <w:r>
              <w:t xml:space="preserve">109 </w:t>
            </w:r>
          </w:p>
        </w:tc>
        <w:tc>
          <w:tcPr>
            <w:tcW w:w="235"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485"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firstLine="0"/>
              <w:jc w:val="left"/>
            </w:pPr>
            <w:r>
              <w:rPr>
                <w:sz w:val="20"/>
              </w:rPr>
              <w:t xml:space="preserve"> </w:t>
            </w:r>
          </w:p>
        </w:tc>
        <w:tc>
          <w:tcPr>
            <w:tcW w:w="958"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139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V-VIII </w:t>
            </w:r>
          </w:p>
        </w:tc>
        <w:tc>
          <w:tcPr>
            <w:tcW w:w="1294"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490 </w:t>
            </w:r>
          </w:p>
        </w:tc>
        <w:tc>
          <w:tcPr>
            <w:tcW w:w="847" w:type="dxa"/>
            <w:gridSpan w:val="2"/>
            <w:tcBorders>
              <w:top w:val="single" w:sz="4" w:space="0" w:color="000001"/>
              <w:left w:val="single" w:sz="4" w:space="0" w:color="000001"/>
              <w:bottom w:val="single" w:sz="4" w:space="0" w:color="000001"/>
              <w:right w:val="nil"/>
            </w:tcBorders>
          </w:tcPr>
          <w:p w:rsidR="00843DC6" w:rsidRDefault="00C350E2">
            <w:pPr>
              <w:spacing w:after="0" w:line="276" w:lineRule="auto"/>
              <w:ind w:left="0" w:right="9" w:firstLine="0"/>
              <w:jc w:val="right"/>
            </w:pPr>
            <w:r>
              <w:t>47</w:t>
            </w:r>
          </w:p>
        </w:tc>
        <w:tc>
          <w:tcPr>
            <w:tcW w:w="650" w:type="dxa"/>
            <w:tcBorders>
              <w:top w:val="single" w:sz="4" w:space="0" w:color="000001"/>
              <w:left w:val="nil"/>
              <w:bottom w:val="single" w:sz="4" w:space="0" w:color="000001"/>
              <w:right w:val="single" w:sz="4" w:space="0" w:color="000001"/>
            </w:tcBorders>
          </w:tcPr>
          <w:p w:rsidR="00843DC6" w:rsidRDefault="00C350E2">
            <w:pPr>
              <w:spacing w:after="0" w:line="276" w:lineRule="auto"/>
              <w:ind w:left="0" w:firstLine="0"/>
              <w:jc w:val="left"/>
            </w:pPr>
            <w:r>
              <w:t xml:space="preserve">4 </w:t>
            </w:r>
          </w:p>
        </w:tc>
        <w:tc>
          <w:tcPr>
            <w:tcW w:w="790" w:type="dxa"/>
            <w:gridSpan w:val="2"/>
            <w:tcBorders>
              <w:top w:val="single" w:sz="4" w:space="0" w:color="000001"/>
              <w:left w:val="single" w:sz="4" w:space="0" w:color="000001"/>
              <w:bottom w:val="single" w:sz="4" w:space="0" w:color="000001"/>
              <w:right w:val="nil"/>
            </w:tcBorders>
          </w:tcPr>
          <w:p w:rsidR="00843DC6" w:rsidRDefault="00C350E2">
            <w:pPr>
              <w:spacing w:after="0" w:line="276" w:lineRule="auto"/>
              <w:ind w:left="0" w:right="72" w:firstLine="0"/>
              <w:jc w:val="right"/>
            </w:pPr>
            <w:r>
              <w:t>4</w:t>
            </w:r>
          </w:p>
        </w:tc>
        <w:tc>
          <w:tcPr>
            <w:tcW w:w="708" w:type="dxa"/>
            <w:tcBorders>
              <w:top w:val="single" w:sz="4" w:space="0" w:color="000001"/>
              <w:left w:val="nil"/>
              <w:bottom w:val="single" w:sz="4" w:space="0" w:color="000001"/>
              <w:right w:val="single" w:sz="4" w:space="0" w:color="000001"/>
            </w:tcBorders>
          </w:tcPr>
          <w:p w:rsidR="00843DC6" w:rsidRDefault="00C350E2">
            <w:pPr>
              <w:spacing w:after="0" w:line="276" w:lineRule="auto"/>
              <w:ind w:left="0" w:firstLine="0"/>
              <w:jc w:val="left"/>
            </w:pPr>
            <w:r>
              <w:t xml:space="preserve">32 </w:t>
            </w:r>
          </w:p>
        </w:tc>
        <w:tc>
          <w:tcPr>
            <w:tcW w:w="490" w:type="dxa"/>
            <w:tcBorders>
              <w:top w:val="single" w:sz="4" w:space="0" w:color="000001"/>
              <w:left w:val="single" w:sz="4" w:space="0" w:color="000001"/>
              <w:bottom w:val="single" w:sz="4" w:space="0" w:color="000001"/>
              <w:right w:val="nil"/>
            </w:tcBorders>
          </w:tcPr>
          <w:p w:rsidR="00843DC6" w:rsidRDefault="00843DC6">
            <w:pPr>
              <w:spacing w:after="0" w:line="276" w:lineRule="auto"/>
              <w:ind w:left="0" w:firstLine="0"/>
              <w:jc w:val="left"/>
            </w:pPr>
          </w:p>
        </w:tc>
        <w:tc>
          <w:tcPr>
            <w:tcW w:w="720" w:type="dxa"/>
            <w:tcBorders>
              <w:top w:val="single" w:sz="4" w:space="0" w:color="000001"/>
              <w:left w:val="nil"/>
              <w:bottom w:val="single" w:sz="4" w:space="0" w:color="000001"/>
              <w:right w:val="nil"/>
            </w:tcBorders>
          </w:tcPr>
          <w:p w:rsidR="00843DC6" w:rsidRDefault="00C350E2">
            <w:pPr>
              <w:spacing w:after="0" w:line="276" w:lineRule="auto"/>
              <w:ind w:left="0" w:firstLine="0"/>
              <w:jc w:val="left"/>
            </w:pPr>
            <w:r>
              <w:t xml:space="preserve">393 </w:t>
            </w:r>
          </w:p>
        </w:tc>
        <w:tc>
          <w:tcPr>
            <w:tcW w:w="146"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574" w:type="dxa"/>
            <w:tcBorders>
              <w:top w:val="single" w:sz="4" w:space="0" w:color="000001"/>
              <w:left w:val="single" w:sz="4" w:space="0" w:color="000001"/>
              <w:bottom w:val="single" w:sz="4" w:space="0" w:color="000001"/>
              <w:right w:val="nil"/>
            </w:tcBorders>
          </w:tcPr>
          <w:p w:rsidR="00843DC6" w:rsidRDefault="00843DC6">
            <w:pPr>
              <w:spacing w:after="0" w:line="276" w:lineRule="auto"/>
              <w:ind w:left="0" w:firstLine="0"/>
              <w:jc w:val="left"/>
            </w:pPr>
          </w:p>
        </w:tc>
        <w:tc>
          <w:tcPr>
            <w:tcW w:w="720" w:type="dxa"/>
            <w:tcBorders>
              <w:top w:val="single" w:sz="4" w:space="0" w:color="000001"/>
              <w:left w:val="nil"/>
              <w:bottom w:val="single" w:sz="4" w:space="0" w:color="000001"/>
              <w:right w:val="nil"/>
            </w:tcBorders>
          </w:tcPr>
          <w:p w:rsidR="00843DC6" w:rsidRDefault="00C350E2">
            <w:pPr>
              <w:spacing w:after="0" w:line="276" w:lineRule="auto"/>
              <w:ind w:left="0" w:firstLine="0"/>
              <w:jc w:val="left"/>
            </w:pPr>
            <w:r>
              <w:t xml:space="preserve">385 </w:t>
            </w:r>
          </w:p>
        </w:tc>
        <w:tc>
          <w:tcPr>
            <w:tcW w:w="235"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485"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firstLine="0"/>
              <w:jc w:val="left"/>
            </w:pPr>
            <w:r>
              <w:rPr>
                <w:sz w:val="20"/>
              </w:rPr>
              <w:t xml:space="preserve"> </w:t>
            </w:r>
          </w:p>
        </w:tc>
        <w:tc>
          <w:tcPr>
            <w:tcW w:w="958"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139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I-VIII </w:t>
            </w:r>
          </w:p>
        </w:tc>
        <w:tc>
          <w:tcPr>
            <w:tcW w:w="1294"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889 </w:t>
            </w:r>
          </w:p>
        </w:tc>
        <w:tc>
          <w:tcPr>
            <w:tcW w:w="847" w:type="dxa"/>
            <w:gridSpan w:val="2"/>
            <w:tcBorders>
              <w:top w:val="single" w:sz="4" w:space="0" w:color="000001"/>
              <w:left w:val="single" w:sz="4" w:space="0" w:color="000001"/>
              <w:bottom w:val="single" w:sz="4" w:space="0" w:color="000001"/>
              <w:right w:val="nil"/>
            </w:tcBorders>
          </w:tcPr>
          <w:p w:rsidR="00843DC6" w:rsidRDefault="00C350E2">
            <w:pPr>
              <w:spacing w:after="0" w:line="276" w:lineRule="auto"/>
              <w:ind w:left="0" w:right="9" w:firstLine="0"/>
              <w:jc w:val="right"/>
            </w:pPr>
            <w:r>
              <w:t>85</w:t>
            </w:r>
          </w:p>
        </w:tc>
        <w:tc>
          <w:tcPr>
            <w:tcW w:w="650" w:type="dxa"/>
            <w:tcBorders>
              <w:top w:val="single" w:sz="4" w:space="0" w:color="000001"/>
              <w:left w:val="nil"/>
              <w:bottom w:val="single" w:sz="4" w:space="0" w:color="000001"/>
              <w:right w:val="single" w:sz="4" w:space="0" w:color="000001"/>
            </w:tcBorders>
          </w:tcPr>
          <w:p w:rsidR="00843DC6" w:rsidRDefault="00C350E2">
            <w:pPr>
              <w:spacing w:after="0" w:line="276" w:lineRule="auto"/>
              <w:ind w:left="0" w:firstLine="0"/>
              <w:jc w:val="left"/>
            </w:pPr>
            <w:r>
              <w:t xml:space="preserve">8 </w:t>
            </w:r>
          </w:p>
        </w:tc>
        <w:tc>
          <w:tcPr>
            <w:tcW w:w="790" w:type="dxa"/>
            <w:gridSpan w:val="2"/>
            <w:tcBorders>
              <w:top w:val="single" w:sz="4" w:space="0" w:color="000001"/>
              <w:left w:val="single" w:sz="4" w:space="0" w:color="000001"/>
              <w:bottom w:val="single" w:sz="4" w:space="0" w:color="000001"/>
              <w:right w:val="nil"/>
            </w:tcBorders>
          </w:tcPr>
          <w:p w:rsidR="00843DC6" w:rsidRDefault="00C350E2">
            <w:pPr>
              <w:spacing w:after="0" w:line="276" w:lineRule="auto"/>
              <w:ind w:left="0" w:right="72" w:firstLine="0"/>
              <w:jc w:val="right"/>
            </w:pPr>
            <w:r>
              <w:t>8</w:t>
            </w:r>
          </w:p>
        </w:tc>
        <w:tc>
          <w:tcPr>
            <w:tcW w:w="708" w:type="dxa"/>
            <w:tcBorders>
              <w:top w:val="single" w:sz="4" w:space="0" w:color="000001"/>
              <w:left w:val="nil"/>
              <w:bottom w:val="single" w:sz="4" w:space="0" w:color="000001"/>
              <w:right w:val="single" w:sz="4" w:space="0" w:color="000001"/>
            </w:tcBorders>
          </w:tcPr>
          <w:p w:rsidR="00843DC6" w:rsidRDefault="00C350E2">
            <w:pPr>
              <w:spacing w:after="0" w:line="276" w:lineRule="auto"/>
              <w:ind w:left="0" w:firstLine="0"/>
              <w:jc w:val="left"/>
            </w:pPr>
            <w:r>
              <w:t xml:space="preserve">56 </w:t>
            </w:r>
          </w:p>
        </w:tc>
        <w:tc>
          <w:tcPr>
            <w:tcW w:w="490" w:type="dxa"/>
            <w:tcBorders>
              <w:top w:val="single" w:sz="4" w:space="0" w:color="000001"/>
              <w:left w:val="single" w:sz="4" w:space="0" w:color="000001"/>
              <w:bottom w:val="single" w:sz="4" w:space="0" w:color="000001"/>
              <w:right w:val="nil"/>
            </w:tcBorders>
          </w:tcPr>
          <w:p w:rsidR="00843DC6" w:rsidRDefault="00843DC6">
            <w:pPr>
              <w:spacing w:after="0" w:line="276" w:lineRule="auto"/>
              <w:ind w:left="0" w:firstLine="0"/>
              <w:jc w:val="left"/>
            </w:pPr>
          </w:p>
        </w:tc>
        <w:tc>
          <w:tcPr>
            <w:tcW w:w="720" w:type="dxa"/>
            <w:tcBorders>
              <w:top w:val="single" w:sz="4" w:space="0" w:color="000001"/>
              <w:left w:val="nil"/>
              <w:bottom w:val="single" w:sz="4" w:space="0" w:color="000001"/>
              <w:right w:val="nil"/>
            </w:tcBorders>
          </w:tcPr>
          <w:p w:rsidR="00843DC6" w:rsidRDefault="00C350E2">
            <w:pPr>
              <w:spacing w:after="0" w:line="276" w:lineRule="auto"/>
              <w:ind w:left="0" w:firstLine="0"/>
              <w:jc w:val="left"/>
            </w:pPr>
            <w:r>
              <w:t xml:space="preserve">799 </w:t>
            </w:r>
          </w:p>
        </w:tc>
        <w:tc>
          <w:tcPr>
            <w:tcW w:w="146"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574" w:type="dxa"/>
            <w:tcBorders>
              <w:top w:val="single" w:sz="4" w:space="0" w:color="000001"/>
              <w:left w:val="single" w:sz="4" w:space="0" w:color="000001"/>
              <w:bottom w:val="single" w:sz="4" w:space="0" w:color="000001"/>
              <w:right w:val="nil"/>
            </w:tcBorders>
          </w:tcPr>
          <w:p w:rsidR="00843DC6" w:rsidRDefault="00843DC6">
            <w:pPr>
              <w:spacing w:after="0" w:line="276" w:lineRule="auto"/>
              <w:ind w:left="0" w:firstLine="0"/>
              <w:jc w:val="left"/>
            </w:pPr>
          </w:p>
        </w:tc>
        <w:tc>
          <w:tcPr>
            <w:tcW w:w="720" w:type="dxa"/>
            <w:tcBorders>
              <w:top w:val="single" w:sz="4" w:space="0" w:color="000001"/>
              <w:left w:val="nil"/>
              <w:bottom w:val="single" w:sz="4" w:space="0" w:color="000001"/>
              <w:right w:val="nil"/>
            </w:tcBorders>
          </w:tcPr>
          <w:p w:rsidR="00843DC6" w:rsidRDefault="00C350E2">
            <w:pPr>
              <w:spacing w:after="0" w:line="276" w:lineRule="auto"/>
              <w:ind w:left="0" w:firstLine="0"/>
              <w:jc w:val="left"/>
            </w:pPr>
            <w:r>
              <w:t xml:space="preserve">776 </w:t>
            </w:r>
          </w:p>
        </w:tc>
        <w:tc>
          <w:tcPr>
            <w:tcW w:w="235"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485"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firstLine="0"/>
              <w:jc w:val="left"/>
            </w:pPr>
            <w:r>
              <w:rPr>
                <w:sz w:val="20"/>
              </w:rPr>
              <w:t xml:space="preserve"> </w:t>
            </w:r>
          </w:p>
        </w:tc>
        <w:tc>
          <w:tcPr>
            <w:tcW w:w="958"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139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r>
      <w:tr w:rsidR="00843DC6">
        <w:trPr>
          <w:trHeight w:val="286"/>
        </w:trPr>
        <w:tc>
          <w:tcPr>
            <w:tcW w:w="1694" w:type="dxa"/>
            <w:tcBorders>
              <w:top w:val="single" w:sz="4" w:space="0" w:color="000001"/>
              <w:left w:val="single" w:sz="4" w:space="0" w:color="000001"/>
              <w:bottom w:val="single" w:sz="4" w:space="0" w:color="000001"/>
              <w:right w:val="nil"/>
            </w:tcBorders>
          </w:tcPr>
          <w:p w:rsidR="00843DC6" w:rsidRDefault="00843DC6">
            <w:pPr>
              <w:spacing w:after="0" w:line="276" w:lineRule="auto"/>
              <w:ind w:left="0" w:firstLine="0"/>
              <w:jc w:val="left"/>
            </w:pPr>
          </w:p>
        </w:tc>
        <w:tc>
          <w:tcPr>
            <w:tcW w:w="1294" w:type="dxa"/>
            <w:gridSpan w:val="2"/>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847" w:type="dxa"/>
            <w:gridSpan w:val="2"/>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650" w:type="dxa"/>
            <w:tcBorders>
              <w:top w:val="single" w:sz="4" w:space="0" w:color="000001"/>
              <w:left w:val="nil"/>
              <w:bottom w:val="single" w:sz="4" w:space="0" w:color="000001"/>
              <w:right w:val="nil"/>
            </w:tcBorders>
          </w:tcPr>
          <w:p w:rsidR="00843DC6" w:rsidRDefault="00C350E2">
            <w:pPr>
              <w:spacing w:after="0" w:line="276" w:lineRule="auto"/>
              <w:ind w:left="0" w:firstLine="0"/>
              <w:jc w:val="right"/>
            </w:pPr>
            <w:r>
              <w:t xml:space="preserve"> </w:t>
            </w:r>
          </w:p>
        </w:tc>
        <w:tc>
          <w:tcPr>
            <w:tcW w:w="790" w:type="dxa"/>
            <w:gridSpan w:val="2"/>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1198" w:type="dxa"/>
            <w:gridSpan w:val="2"/>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720"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720" w:type="dxa"/>
            <w:gridSpan w:val="2"/>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720"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235"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485"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firstLine="0"/>
              <w:jc w:val="left"/>
            </w:pPr>
            <w:r>
              <w:rPr>
                <w:sz w:val="20"/>
              </w:rPr>
              <w:t xml:space="preserve"> </w:t>
            </w:r>
          </w:p>
        </w:tc>
        <w:tc>
          <w:tcPr>
            <w:tcW w:w="958" w:type="dxa"/>
            <w:tcBorders>
              <w:top w:val="single" w:sz="4" w:space="0" w:color="000001"/>
              <w:left w:val="nil"/>
              <w:bottom w:val="single" w:sz="4" w:space="0" w:color="000001"/>
              <w:right w:val="nil"/>
            </w:tcBorders>
          </w:tcPr>
          <w:p w:rsidR="00843DC6" w:rsidRDefault="00843DC6">
            <w:pPr>
              <w:spacing w:after="0" w:line="276" w:lineRule="auto"/>
              <w:ind w:left="0" w:firstLine="0"/>
              <w:jc w:val="left"/>
            </w:pPr>
          </w:p>
        </w:tc>
        <w:tc>
          <w:tcPr>
            <w:tcW w:w="139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r>
      <w:tr w:rsidR="00843DC6">
        <w:trPr>
          <w:trHeight w:val="562"/>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t>Број на ученици</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340" w:right="223" w:hanging="340"/>
              <w:jc w:val="left"/>
            </w:pPr>
            <w:r>
              <w:t xml:space="preserve"> I </w:t>
            </w:r>
          </w:p>
        </w:tc>
        <w:tc>
          <w:tcPr>
            <w:tcW w:w="591" w:type="dxa"/>
            <w:tcBorders>
              <w:top w:val="single" w:sz="4" w:space="0" w:color="000001"/>
              <w:left w:val="single" w:sz="4" w:space="0" w:color="000001"/>
              <w:bottom w:val="single" w:sz="4" w:space="0" w:color="000001"/>
              <w:right w:val="nil"/>
            </w:tcBorders>
            <w:vAlign w:val="center"/>
          </w:tcPr>
          <w:p w:rsidR="00843DC6" w:rsidRDefault="00C350E2">
            <w:pPr>
              <w:spacing w:after="0" w:line="276" w:lineRule="auto"/>
              <w:ind w:left="125" w:firstLine="0"/>
              <w:jc w:val="left"/>
            </w:pPr>
            <w:r>
              <w:t xml:space="preserve">II </w:t>
            </w:r>
          </w:p>
        </w:tc>
        <w:tc>
          <w:tcPr>
            <w:tcW w:w="13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718"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t xml:space="preserve">III </w:t>
            </w:r>
          </w:p>
        </w:tc>
        <w:tc>
          <w:tcPr>
            <w:tcW w:w="650" w:type="dxa"/>
            <w:tcBorders>
              <w:top w:val="single" w:sz="4" w:space="0" w:color="000001"/>
              <w:left w:val="single" w:sz="4" w:space="0" w:color="000001"/>
              <w:bottom w:val="single" w:sz="4" w:space="0" w:color="000001"/>
              <w:right w:val="nil"/>
            </w:tcBorders>
            <w:vAlign w:val="center"/>
          </w:tcPr>
          <w:p w:rsidR="00843DC6" w:rsidRDefault="00C350E2">
            <w:pPr>
              <w:spacing w:after="0" w:line="276" w:lineRule="auto"/>
              <w:ind w:left="0" w:right="72" w:firstLine="0"/>
              <w:jc w:val="right"/>
            </w:pPr>
            <w:r>
              <w:t xml:space="preserve">IV </w:t>
            </w:r>
          </w:p>
        </w:tc>
        <w:tc>
          <w:tcPr>
            <w:tcW w:w="7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720"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t xml:space="preserve">V </w:t>
            </w:r>
          </w:p>
        </w:tc>
        <w:tc>
          <w:tcPr>
            <w:tcW w:w="119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Вкупно I-V </w:t>
            </w:r>
          </w:p>
        </w:tc>
        <w:tc>
          <w:tcPr>
            <w:tcW w:w="720"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t xml:space="preserve">VI </w:t>
            </w:r>
          </w:p>
        </w:tc>
        <w:tc>
          <w:tcPr>
            <w:tcW w:w="720" w:type="dxa"/>
            <w:gridSpan w:val="2"/>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41" w:firstLine="0"/>
              <w:jc w:val="left"/>
            </w:pPr>
            <w:r>
              <w:t xml:space="preserve">VII </w:t>
            </w:r>
          </w:p>
        </w:tc>
        <w:tc>
          <w:tcPr>
            <w:tcW w:w="720"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left"/>
            </w:pPr>
            <w:r>
              <w:t xml:space="preserve">VIII </w:t>
            </w:r>
          </w:p>
        </w:tc>
        <w:tc>
          <w:tcPr>
            <w:tcW w:w="720" w:type="dxa"/>
            <w:gridSpan w:val="2"/>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t xml:space="preserve">IX </w:t>
            </w:r>
          </w:p>
        </w:tc>
        <w:tc>
          <w:tcPr>
            <w:tcW w:w="958"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34" w:firstLine="0"/>
              <w:jc w:val="left"/>
            </w:pPr>
            <w:r>
              <w:t xml:space="preserve">VI-IX </w:t>
            </w:r>
          </w:p>
        </w:tc>
        <w:tc>
          <w:tcPr>
            <w:tcW w:w="13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center"/>
            </w:pPr>
            <w:r>
              <w:t xml:space="preserve">Вкупно </w:t>
            </w:r>
          </w:p>
          <w:p w:rsidR="00843DC6" w:rsidRDefault="00C350E2">
            <w:pPr>
              <w:spacing w:after="0" w:line="276" w:lineRule="auto"/>
              <w:ind w:left="0" w:firstLine="0"/>
              <w:jc w:val="center"/>
            </w:pPr>
            <w:r>
              <w:t xml:space="preserve">I-IX </w:t>
            </w: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2010 - 2011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79 </w:t>
            </w:r>
          </w:p>
        </w:tc>
        <w:tc>
          <w:tcPr>
            <w:tcW w:w="591"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right="21" w:firstLine="0"/>
              <w:jc w:val="right"/>
            </w:pPr>
            <w:r>
              <w:t xml:space="preserve">85 </w:t>
            </w:r>
          </w:p>
        </w:tc>
        <w:tc>
          <w:tcPr>
            <w:tcW w:w="13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68 </w:t>
            </w:r>
          </w:p>
        </w:tc>
        <w:tc>
          <w:tcPr>
            <w:tcW w:w="650"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firstLine="0"/>
              <w:jc w:val="center"/>
            </w:pPr>
            <w:r>
              <w:t xml:space="preserve">46 </w:t>
            </w:r>
          </w:p>
        </w:tc>
        <w:tc>
          <w:tcPr>
            <w:tcW w:w="7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93 </w:t>
            </w:r>
          </w:p>
        </w:tc>
        <w:tc>
          <w:tcPr>
            <w:tcW w:w="119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372 </w:t>
            </w: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97 </w:t>
            </w:r>
          </w:p>
        </w:tc>
        <w:tc>
          <w:tcPr>
            <w:tcW w:w="720"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97 </w:t>
            </w: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82 </w:t>
            </w:r>
          </w:p>
        </w:tc>
        <w:tc>
          <w:tcPr>
            <w:tcW w:w="720"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97 </w:t>
            </w:r>
          </w:p>
        </w:tc>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373 </w:t>
            </w:r>
          </w:p>
        </w:tc>
        <w:tc>
          <w:tcPr>
            <w:tcW w:w="13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745 </w:t>
            </w:r>
          </w:p>
        </w:tc>
      </w:tr>
      <w:tr w:rsidR="00843DC6">
        <w:trPr>
          <w:trHeight w:val="288"/>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2011 - 2012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73 </w:t>
            </w:r>
          </w:p>
        </w:tc>
        <w:tc>
          <w:tcPr>
            <w:tcW w:w="591"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right="21" w:firstLine="0"/>
              <w:jc w:val="right"/>
            </w:pPr>
            <w:r>
              <w:t xml:space="preserve">74 </w:t>
            </w:r>
          </w:p>
        </w:tc>
        <w:tc>
          <w:tcPr>
            <w:tcW w:w="13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84 </w:t>
            </w:r>
          </w:p>
        </w:tc>
        <w:tc>
          <w:tcPr>
            <w:tcW w:w="650"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firstLine="0"/>
              <w:jc w:val="center"/>
            </w:pPr>
            <w:r>
              <w:t xml:space="preserve">68 </w:t>
            </w:r>
          </w:p>
        </w:tc>
        <w:tc>
          <w:tcPr>
            <w:tcW w:w="7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46 </w:t>
            </w:r>
          </w:p>
        </w:tc>
        <w:tc>
          <w:tcPr>
            <w:tcW w:w="119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345 </w:t>
            </w: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93 </w:t>
            </w:r>
          </w:p>
        </w:tc>
        <w:tc>
          <w:tcPr>
            <w:tcW w:w="720"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97 </w:t>
            </w: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97 </w:t>
            </w:r>
          </w:p>
        </w:tc>
        <w:tc>
          <w:tcPr>
            <w:tcW w:w="720"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80 </w:t>
            </w:r>
          </w:p>
        </w:tc>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367 </w:t>
            </w:r>
          </w:p>
        </w:tc>
        <w:tc>
          <w:tcPr>
            <w:tcW w:w="13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712 </w:t>
            </w: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2012 - 2013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64 </w:t>
            </w:r>
          </w:p>
        </w:tc>
        <w:tc>
          <w:tcPr>
            <w:tcW w:w="591"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right="21" w:firstLine="0"/>
              <w:jc w:val="right"/>
            </w:pPr>
            <w:r>
              <w:t xml:space="preserve">77 </w:t>
            </w:r>
          </w:p>
        </w:tc>
        <w:tc>
          <w:tcPr>
            <w:tcW w:w="13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79 </w:t>
            </w:r>
          </w:p>
        </w:tc>
        <w:tc>
          <w:tcPr>
            <w:tcW w:w="650"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firstLine="0"/>
              <w:jc w:val="center"/>
            </w:pPr>
            <w:r>
              <w:t xml:space="preserve">83 </w:t>
            </w:r>
          </w:p>
        </w:tc>
        <w:tc>
          <w:tcPr>
            <w:tcW w:w="7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66 </w:t>
            </w:r>
          </w:p>
        </w:tc>
        <w:tc>
          <w:tcPr>
            <w:tcW w:w="119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369 </w:t>
            </w: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46 </w:t>
            </w:r>
          </w:p>
        </w:tc>
        <w:tc>
          <w:tcPr>
            <w:tcW w:w="720"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90 </w:t>
            </w: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95 </w:t>
            </w:r>
          </w:p>
        </w:tc>
        <w:tc>
          <w:tcPr>
            <w:tcW w:w="720"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96 </w:t>
            </w:r>
          </w:p>
        </w:tc>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327 </w:t>
            </w:r>
          </w:p>
        </w:tc>
        <w:tc>
          <w:tcPr>
            <w:tcW w:w="13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696 </w:t>
            </w:r>
          </w:p>
        </w:tc>
      </w:tr>
      <w:tr w:rsidR="00843DC6">
        <w:trPr>
          <w:trHeight w:val="286"/>
        </w:trPr>
        <w:tc>
          <w:tcPr>
            <w:tcW w:w="16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2013 - 2014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60 </w:t>
            </w:r>
          </w:p>
        </w:tc>
        <w:tc>
          <w:tcPr>
            <w:tcW w:w="591"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right="21" w:firstLine="0"/>
              <w:jc w:val="right"/>
            </w:pPr>
            <w:r>
              <w:t xml:space="preserve">64 </w:t>
            </w:r>
          </w:p>
        </w:tc>
        <w:tc>
          <w:tcPr>
            <w:tcW w:w="13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77 </w:t>
            </w:r>
          </w:p>
        </w:tc>
        <w:tc>
          <w:tcPr>
            <w:tcW w:w="650" w:type="dxa"/>
            <w:tcBorders>
              <w:top w:val="single" w:sz="4" w:space="0" w:color="000001"/>
              <w:left w:val="single" w:sz="4" w:space="0" w:color="000001"/>
              <w:bottom w:val="single" w:sz="4" w:space="0" w:color="000001"/>
              <w:right w:val="nil"/>
            </w:tcBorders>
          </w:tcPr>
          <w:p w:rsidR="00843DC6" w:rsidRDefault="00C350E2">
            <w:pPr>
              <w:spacing w:after="0" w:line="276" w:lineRule="auto"/>
              <w:ind w:left="0" w:firstLine="0"/>
              <w:jc w:val="center"/>
            </w:pPr>
            <w:r>
              <w:t xml:space="preserve">79 </w:t>
            </w:r>
          </w:p>
        </w:tc>
        <w:tc>
          <w:tcPr>
            <w:tcW w:w="70" w:type="dxa"/>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83 </w:t>
            </w:r>
          </w:p>
        </w:tc>
        <w:tc>
          <w:tcPr>
            <w:tcW w:w="119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363 </w:t>
            </w: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66 </w:t>
            </w:r>
          </w:p>
        </w:tc>
        <w:tc>
          <w:tcPr>
            <w:tcW w:w="720"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46 </w:t>
            </w:r>
          </w:p>
        </w:tc>
        <w:tc>
          <w:tcPr>
            <w:tcW w:w="7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90 </w:t>
            </w:r>
          </w:p>
        </w:tc>
        <w:tc>
          <w:tcPr>
            <w:tcW w:w="720"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95 </w:t>
            </w:r>
          </w:p>
        </w:tc>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297 </w:t>
            </w:r>
          </w:p>
        </w:tc>
        <w:tc>
          <w:tcPr>
            <w:tcW w:w="13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660 </w:t>
            </w:r>
          </w:p>
        </w:tc>
      </w:tr>
      <w:tr w:rsidR="00843DC6">
        <w:trPr>
          <w:trHeight w:val="286"/>
        </w:trPr>
        <w:tc>
          <w:tcPr>
            <w:tcW w:w="1694"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2014 - 2015 </w:t>
            </w:r>
          </w:p>
        </w:tc>
        <w:tc>
          <w:tcPr>
            <w:tcW w:w="703"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66 </w:t>
            </w:r>
          </w:p>
        </w:tc>
        <w:tc>
          <w:tcPr>
            <w:tcW w:w="591" w:type="dxa"/>
            <w:tcBorders>
              <w:top w:val="single" w:sz="4" w:space="0" w:color="000001"/>
              <w:left w:val="single" w:sz="4" w:space="0" w:color="000001"/>
              <w:bottom w:val="single" w:sz="4" w:space="0" w:color="000000"/>
              <w:right w:val="nil"/>
            </w:tcBorders>
          </w:tcPr>
          <w:p w:rsidR="00843DC6" w:rsidRDefault="00C350E2">
            <w:pPr>
              <w:spacing w:after="0" w:line="276" w:lineRule="auto"/>
              <w:ind w:left="0" w:right="21" w:firstLine="0"/>
              <w:jc w:val="right"/>
            </w:pPr>
            <w:r>
              <w:t xml:space="preserve">63 </w:t>
            </w:r>
          </w:p>
        </w:tc>
        <w:tc>
          <w:tcPr>
            <w:tcW w:w="130" w:type="dxa"/>
            <w:tcBorders>
              <w:top w:val="single" w:sz="4" w:space="0" w:color="000001"/>
              <w:left w:val="nil"/>
              <w:bottom w:val="single" w:sz="4" w:space="0" w:color="000000"/>
              <w:right w:val="single" w:sz="4" w:space="0" w:color="000001"/>
            </w:tcBorders>
          </w:tcPr>
          <w:p w:rsidR="00843DC6" w:rsidRDefault="00843DC6">
            <w:pPr>
              <w:spacing w:after="0" w:line="276" w:lineRule="auto"/>
              <w:ind w:left="0" w:firstLine="0"/>
              <w:jc w:val="left"/>
            </w:pPr>
          </w:p>
        </w:tc>
        <w:tc>
          <w:tcPr>
            <w:tcW w:w="718"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62 </w:t>
            </w:r>
          </w:p>
        </w:tc>
        <w:tc>
          <w:tcPr>
            <w:tcW w:w="650" w:type="dxa"/>
            <w:tcBorders>
              <w:top w:val="single" w:sz="4" w:space="0" w:color="000001"/>
              <w:left w:val="single" w:sz="4" w:space="0" w:color="000001"/>
              <w:bottom w:val="single" w:sz="4" w:space="0" w:color="000000"/>
              <w:right w:val="nil"/>
            </w:tcBorders>
          </w:tcPr>
          <w:p w:rsidR="00843DC6" w:rsidRDefault="00C350E2">
            <w:pPr>
              <w:spacing w:after="0" w:line="276" w:lineRule="auto"/>
              <w:ind w:left="0" w:firstLine="0"/>
              <w:jc w:val="center"/>
            </w:pPr>
            <w:r>
              <w:t xml:space="preserve">69 </w:t>
            </w:r>
          </w:p>
        </w:tc>
        <w:tc>
          <w:tcPr>
            <w:tcW w:w="70" w:type="dxa"/>
            <w:tcBorders>
              <w:top w:val="single" w:sz="4" w:space="0" w:color="000001"/>
              <w:left w:val="nil"/>
              <w:bottom w:val="single" w:sz="4" w:space="0" w:color="000000"/>
              <w:right w:val="single" w:sz="4" w:space="0" w:color="000001"/>
            </w:tcBorders>
          </w:tcPr>
          <w:p w:rsidR="00843DC6" w:rsidRDefault="00843DC6">
            <w:pPr>
              <w:spacing w:after="0" w:line="276" w:lineRule="auto"/>
              <w:ind w:left="0" w:firstLine="0"/>
              <w:jc w:val="left"/>
            </w:pPr>
          </w:p>
        </w:tc>
        <w:tc>
          <w:tcPr>
            <w:tcW w:w="720"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78 </w:t>
            </w:r>
          </w:p>
        </w:tc>
        <w:tc>
          <w:tcPr>
            <w:tcW w:w="1198" w:type="dxa"/>
            <w:gridSpan w:val="2"/>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338 </w:t>
            </w:r>
          </w:p>
        </w:tc>
        <w:tc>
          <w:tcPr>
            <w:tcW w:w="720"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81 </w:t>
            </w:r>
          </w:p>
        </w:tc>
        <w:tc>
          <w:tcPr>
            <w:tcW w:w="720" w:type="dxa"/>
            <w:gridSpan w:val="2"/>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67 </w:t>
            </w:r>
          </w:p>
        </w:tc>
        <w:tc>
          <w:tcPr>
            <w:tcW w:w="720"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43 </w:t>
            </w:r>
          </w:p>
        </w:tc>
        <w:tc>
          <w:tcPr>
            <w:tcW w:w="720" w:type="dxa"/>
            <w:gridSpan w:val="2"/>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90 </w:t>
            </w:r>
          </w:p>
        </w:tc>
        <w:tc>
          <w:tcPr>
            <w:tcW w:w="958"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281 </w:t>
            </w:r>
          </w:p>
        </w:tc>
        <w:tc>
          <w:tcPr>
            <w:tcW w:w="1390"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619 </w:t>
            </w:r>
          </w:p>
        </w:tc>
      </w:tr>
      <w:tr w:rsidR="00843DC6">
        <w:trPr>
          <w:trHeight w:val="286"/>
        </w:trPr>
        <w:tc>
          <w:tcPr>
            <w:tcW w:w="1694"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2015 - 2016 </w:t>
            </w:r>
          </w:p>
        </w:tc>
        <w:tc>
          <w:tcPr>
            <w:tcW w:w="703"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59 </w:t>
            </w:r>
          </w:p>
        </w:tc>
        <w:tc>
          <w:tcPr>
            <w:tcW w:w="591" w:type="dxa"/>
            <w:tcBorders>
              <w:top w:val="single" w:sz="4" w:space="0" w:color="000000"/>
              <w:left w:val="single" w:sz="4" w:space="0" w:color="000001"/>
              <w:bottom w:val="single" w:sz="4" w:space="0" w:color="000000"/>
              <w:right w:val="nil"/>
            </w:tcBorders>
          </w:tcPr>
          <w:p w:rsidR="00843DC6" w:rsidRDefault="00C350E2">
            <w:pPr>
              <w:spacing w:after="0" w:line="276" w:lineRule="auto"/>
              <w:ind w:left="0" w:right="21" w:firstLine="0"/>
              <w:jc w:val="right"/>
            </w:pPr>
            <w:r>
              <w:t xml:space="preserve">69 </w:t>
            </w:r>
          </w:p>
        </w:tc>
        <w:tc>
          <w:tcPr>
            <w:tcW w:w="130" w:type="dxa"/>
            <w:tcBorders>
              <w:top w:val="single" w:sz="4" w:space="0" w:color="000000"/>
              <w:left w:val="nil"/>
              <w:bottom w:val="single" w:sz="4" w:space="0" w:color="000000"/>
              <w:right w:val="single" w:sz="4" w:space="0" w:color="000001"/>
            </w:tcBorders>
          </w:tcPr>
          <w:p w:rsidR="00843DC6" w:rsidRDefault="00843DC6">
            <w:pPr>
              <w:spacing w:after="0" w:line="276" w:lineRule="auto"/>
              <w:ind w:left="0" w:firstLine="0"/>
              <w:jc w:val="left"/>
            </w:pPr>
          </w:p>
        </w:tc>
        <w:tc>
          <w:tcPr>
            <w:tcW w:w="718"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61 </w:t>
            </w:r>
          </w:p>
        </w:tc>
        <w:tc>
          <w:tcPr>
            <w:tcW w:w="650" w:type="dxa"/>
            <w:tcBorders>
              <w:top w:val="single" w:sz="4" w:space="0" w:color="000000"/>
              <w:left w:val="single" w:sz="4" w:space="0" w:color="000001"/>
              <w:bottom w:val="single" w:sz="4" w:space="0" w:color="000000"/>
              <w:right w:val="nil"/>
            </w:tcBorders>
          </w:tcPr>
          <w:p w:rsidR="00843DC6" w:rsidRDefault="00C350E2">
            <w:pPr>
              <w:spacing w:after="0" w:line="276" w:lineRule="auto"/>
              <w:ind w:left="0" w:firstLine="0"/>
              <w:jc w:val="center"/>
            </w:pPr>
            <w:r>
              <w:t xml:space="preserve">59 </w:t>
            </w:r>
          </w:p>
        </w:tc>
        <w:tc>
          <w:tcPr>
            <w:tcW w:w="70" w:type="dxa"/>
            <w:tcBorders>
              <w:top w:val="single" w:sz="4" w:space="0" w:color="000000"/>
              <w:left w:val="nil"/>
              <w:bottom w:val="single" w:sz="4" w:space="0" w:color="000000"/>
              <w:right w:val="single" w:sz="4" w:space="0" w:color="000001"/>
            </w:tcBorders>
          </w:tcPr>
          <w:p w:rsidR="00843DC6" w:rsidRDefault="00843DC6">
            <w:pPr>
              <w:spacing w:after="0" w:line="276" w:lineRule="auto"/>
              <w:ind w:left="0" w:firstLine="0"/>
              <w:jc w:val="left"/>
            </w:pPr>
          </w:p>
        </w:tc>
        <w:tc>
          <w:tcPr>
            <w:tcW w:w="72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69 </w:t>
            </w:r>
          </w:p>
        </w:tc>
        <w:tc>
          <w:tcPr>
            <w:tcW w:w="1198" w:type="dxa"/>
            <w:gridSpan w:val="2"/>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317 </w:t>
            </w:r>
          </w:p>
        </w:tc>
        <w:tc>
          <w:tcPr>
            <w:tcW w:w="72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81 </w:t>
            </w:r>
          </w:p>
        </w:tc>
        <w:tc>
          <w:tcPr>
            <w:tcW w:w="720" w:type="dxa"/>
            <w:gridSpan w:val="2"/>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81 </w:t>
            </w:r>
          </w:p>
        </w:tc>
        <w:tc>
          <w:tcPr>
            <w:tcW w:w="72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66 </w:t>
            </w:r>
          </w:p>
        </w:tc>
        <w:tc>
          <w:tcPr>
            <w:tcW w:w="720" w:type="dxa"/>
            <w:gridSpan w:val="2"/>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41 </w:t>
            </w:r>
          </w:p>
        </w:tc>
        <w:tc>
          <w:tcPr>
            <w:tcW w:w="958"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269 </w:t>
            </w:r>
          </w:p>
        </w:tc>
        <w:tc>
          <w:tcPr>
            <w:tcW w:w="139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586 </w:t>
            </w:r>
          </w:p>
        </w:tc>
      </w:tr>
      <w:tr w:rsidR="00843DC6">
        <w:trPr>
          <w:trHeight w:val="286"/>
        </w:trPr>
        <w:tc>
          <w:tcPr>
            <w:tcW w:w="1694"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2016 - 2017 </w:t>
            </w:r>
          </w:p>
        </w:tc>
        <w:tc>
          <w:tcPr>
            <w:tcW w:w="703"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50 </w:t>
            </w:r>
          </w:p>
        </w:tc>
        <w:tc>
          <w:tcPr>
            <w:tcW w:w="591" w:type="dxa"/>
            <w:tcBorders>
              <w:top w:val="single" w:sz="4" w:space="0" w:color="000000"/>
              <w:left w:val="single" w:sz="4" w:space="0" w:color="000001"/>
              <w:bottom w:val="single" w:sz="4" w:space="0" w:color="000000"/>
              <w:right w:val="nil"/>
            </w:tcBorders>
          </w:tcPr>
          <w:p w:rsidR="00843DC6" w:rsidRDefault="00C350E2">
            <w:pPr>
              <w:spacing w:after="0" w:line="276" w:lineRule="auto"/>
              <w:ind w:left="0" w:right="21" w:firstLine="0"/>
              <w:jc w:val="right"/>
            </w:pPr>
            <w:r>
              <w:t xml:space="preserve">58 </w:t>
            </w:r>
          </w:p>
        </w:tc>
        <w:tc>
          <w:tcPr>
            <w:tcW w:w="130" w:type="dxa"/>
            <w:tcBorders>
              <w:top w:val="single" w:sz="4" w:space="0" w:color="000000"/>
              <w:left w:val="nil"/>
              <w:bottom w:val="single" w:sz="4" w:space="0" w:color="000000"/>
              <w:right w:val="single" w:sz="4" w:space="0" w:color="000001"/>
            </w:tcBorders>
          </w:tcPr>
          <w:p w:rsidR="00843DC6" w:rsidRDefault="00843DC6">
            <w:pPr>
              <w:spacing w:after="0" w:line="276" w:lineRule="auto"/>
              <w:ind w:left="0" w:firstLine="0"/>
              <w:jc w:val="left"/>
            </w:pPr>
          </w:p>
        </w:tc>
        <w:tc>
          <w:tcPr>
            <w:tcW w:w="718"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68 </w:t>
            </w:r>
          </w:p>
        </w:tc>
        <w:tc>
          <w:tcPr>
            <w:tcW w:w="650" w:type="dxa"/>
            <w:tcBorders>
              <w:top w:val="single" w:sz="4" w:space="0" w:color="000000"/>
              <w:left w:val="single" w:sz="4" w:space="0" w:color="000001"/>
              <w:bottom w:val="single" w:sz="4" w:space="0" w:color="000000"/>
              <w:right w:val="nil"/>
            </w:tcBorders>
          </w:tcPr>
          <w:p w:rsidR="00843DC6" w:rsidRDefault="00C350E2">
            <w:pPr>
              <w:spacing w:after="0" w:line="276" w:lineRule="auto"/>
              <w:ind w:left="0" w:firstLine="0"/>
              <w:jc w:val="center"/>
            </w:pPr>
            <w:r>
              <w:t xml:space="preserve">59 </w:t>
            </w:r>
          </w:p>
        </w:tc>
        <w:tc>
          <w:tcPr>
            <w:tcW w:w="70" w:type="dxa"/>
            <w:tcBorders>
              <w:top w:val="single" w:sz="4" w:space="0" w:color="000000"/>
              <w:left w:val="nil"/>
              <w:bottom w:val="single" w:sz="4" w:space="0" w:color="000000"/>
              <w:right w:val="single" w:sz="4" w:space="0" w:color="000001"/>
            </w:tcBorders>
          </w:tcPr>
          <w:p w:rsidR="00843DC6" w:rsidRDefault="00843DC6">
            <w:pPr>
              <w:spacing w:after="0" w:line="276" w:lineRule="auto"/>
              <w:ind w:left="0" w:firstLine="0"/>
              <w:jc w:val="left"/>
            </w:pPr>
          </w:p>
        </w:tc>
        <w:tc>
          <w:tcPr>
            <w:tcW w:w="72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57 </w:t>
            </w:r>
          </w:p>
        </w:tc>
        <w:tc>
          <w:tcPr>
            <w:tcW w:w="1198" w:type="dxa"/>
            <w:gridSpan w:val="2"/>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292 </w:t>
            </w:r>
          </w:p>
        </w:tc>
        <w:tc>
          <w:tcPr>
            <w:tcW w:w="72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67 </w:t>
            </w:r>
          </w:p>
        </w:tc>
        <w:tc>
          <w:tcPr>
            <w:tcW w:w="720" w:type="dxa"/>
            <w:gridSpan w:val="2"/>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80 </w:t>
            </w:r>
          </w:p>
        </w:tc>
        <w:tc>
          <w:tcPr>
            <w:tcW w:w="72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80 </w:t>
            </w:r>
          </w:p>
        </w:tc>
        <w:tc>
          <w:tcPr>
            <w:tcW w:w="720" w:type="dxa"/>
            <w:gridSpan w:val="2"/>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65 </w:t>
            </w:r>
          </w:p>
        </w:tc>
        <w:tc>
          <w:tcPr>
            <w:tcW w:w="958"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292 </w:t>
            </w:r>
          </w:p>
        </w:tc>
        <w:tc>
          <w:tcPr>
            <w:tcW w:w="139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584 </w:t>
            </w:r>
          </w:p>
        </w:tc>
      </w:tr>
      <w:tr w:rsidR="00843DC6">
        <w:trPr>
          <w:trHeight w:val="288"/>
        </w:trPr>
        <w:tc>
          <w:tcPr>
            <w:tcW w:w="1694"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2017 - 2018 </w:t>
            </w:r>
          </w:p>
        </w:tc>
        <w:tc>
          <w:tcPr>
            <w:tcW w:w="703"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54 </w:t>
            </w:r>
          </w:p>
        </w:tc>
        <w:tc>
          <w:tcPr>
            <w:tcW w:w="591" w:type="dxa"/>
            <w:tcBorders>
              <w:top w:val="single" w:sz="4" w:space="0" w:color="000000"/>
              <w:left w:val="single" w:sz="4" w:space="0" w:color="000001"/>
              <w:bottom w:val="single" w:sz="4" w:space="0" w:color="000000"/>
              <w:right w:val="nil"/>
            </w:tcBorders>
          </w:tcPr>
          <w:p w:rsidR="00843DC6" w:rsidRDefault="00C350E2">
            <w:pPr>
              <w:spacing w:after="0" w:line="276" w:lineRule="auto"/>
              <w:ind w:left="0" w:right="21" w:firstLine="0"/>
              <w:jc w:val="right"/>
            </w:pPr>
            <w:r>
              <w:t xml:space="preserve">50 </w:t>
            </w:r>
          </w:p>
        </w:tc>
        <w:tc>
          <w:tcPr>
            <w:tcW w:w="130" w:type="dxa"/>
            <w:tcBorders>
              <w:top w:val="single" w:sz="4" w:space="0" w:color="000000"/>
              <w:left w:val="nil"/>
              <w:bottom w:val="single" w:sz="4" w:space="0" w:color="000000"/>
              <w:right w:val="single" w:sz="4" w:space="0" w:color="000001"/>
            </w:tcBorders>
          </w:tcPr>
          <w:p w:rsidR="00843DC6" w:rsidRDefault="00843DC6">
            <w:pPr>
              <w:spacing w:after="0" w:line="276" w:lineRule="auto"/>
              <w:ind w:left="0" w:firstLine="0"/>
              <w:jc w:val="left"/>
            </w:pPr>
          </w:p>
        </w:tc>
        <w:tc>
          <w:tcPr>
            <w:tcW w:w="718"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55 </w:t>
            </w:r>
          </w:p>
        </w:tc>
        <w:tc>
          <w:tcPr>
            <w:tcW w:w="650" w:type="dxa"/>
            <w:tcBorders>
              <w:top w:val="single" w:sz="4" w:space="0" w:color="000000"/>
              <w:left w:val="single" w:sz="4" w:space="0" w:color="000001"/>
              <w:bottom w:val="single" w:sz="4" w:space="0" w:color="000000"/>
              <w:right w:val="nil"/>
            </w:tcBorders>
          </w:tcPr>
          <w:p w:rsidR="00843DC6" w:rsidRDefault="00C350E2">
            <w:pPr>
              <w:spacing w:after="0" w:line="276" w:lineRule="auto"/>
              <w:ind w:left="0" w:firstLine="0"/>
              <w:jc w:val="center"/>
            </w:pPr>
            <w:r>
              <w:t xml:space="preserve">67 </w:t>
            </w:r>
          </w:p>
        </w:tc>
        <w:tc>
          <w:tcPr>
            <w:tcW w:w="70" w:type="dxa"/>
            <w:tcBorders>
              <w:top w:val="single" w:sz="4" w:space="0" w:color="000000"/>
              <w:left w:val="nil"/>
              <w:bottom w:val="single" w:sz="4" w:space="0" w:color="000000"/>
              <w:right w:val="single" w:sz="4" w:space="0" w:color="000001"/>
            </w:tcBorders>
          </w:tcPr>
          <w:p w:rsidR="00843DC6" w:rsidRDefault="00843DC6">
            <w:pPr>
              <w:spacing w:after="0" w:line="276" w:lineRule="auto"/>
              <w:ind w:left="0" w:firstLine="0"/>
              <w:jc w:val="left"/>
            </w:pPr>
          </w:p>
        </w:tc>
        <w:tc>
          <w:tcPr>
            <w:tcW w:w="72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55 </w:t>
            </w:r>
          </w:p>
        </w:tc>
        <w:tc>
          <w:tcPr>
            <w:tcW w:w="1198" w:type="dxa"/>
            <w:gridSpan w:val="2"/>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281 </w:t>
            </w:r>
          </w:p>
        </w:tc>
        <w:tc>
          <w:tcPr>
            <w:tcW w:w="72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57 </w:t>
            </w:r>
          </w:p>
        </w:tc>
        <w:tc>
          <w:tcPr>
            <w:tcW w:w="720" w:type="dxa"/>
            <w:gridSpan w:val="2"/>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65 </w:t>
            </w:r>
          </w:p>
        </w:tc>
        <w:tc>
          <w:tcPr>
            <w:tcW w:w="72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78 </w:t>
            </w:r>
          </w:p>
        </w:tc>
        <w:tc>
          <w:tcPr>
            <w:tcW w:w="720" w:type="dxa"/>
            <w:gridSpan w:val="2"/>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79 </w:t>
            </w:r>
          </w:p>
        </w:tc>
        <w:tc>
          <w:tcPr>
            <w:tcW w:w="958"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279 </w:t>
            </w:r>
          </w:p>
        </w:tc>
        <w:tc>
          <w:tcPr>
            <w:tcW w:w="139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t xml:space="preserve">560 </w:t>
            </w:r>
          </w:p>
        </w:tc>
      </w:tr>
      <w:tr w:rsidR="00843DC6">
        <w:trPr>
          <w:trHeight w:val="286"/>
        </w:trPr>
        <w:tc>
          <w:tcPr>
            <w:tcW w:w="1694"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2018 - 2019 </w:t>
            </w:r>
          </w:p>
        </w:tc>
        <w:tc>
          <w:tcPr>
            <w:tcW w:w="703"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60 </w:t>
            </w:r>
          </w:p>
        </w:tc>
        <w:tc>
          <w:tcPr>
            <w:tcW w:w="591" w:type="dxa"/>
            <w:tcBorders>
              <w:top w:val="single" w:sz="4" w:space="0" w:color="000000"/>
              <w:left w:val="single" w:sz="4" w:space="0" w:color="000001"/>
              <w:bottom w:val="single" w:sz="4" w:space="0" w:color="000001"/>
              <w:right w:val="nil"/>
            </w:tcBorders>
          </w:tcPr>
          <w:p w:rsidR="00843DC6" w:rsidRDefault="00C350E2">
            <w:pPr>
              <w:spacing w:after="0" w:line="276" w:lineRule="auto"/>
              <w:ind w:left="0" w:right="21" w:firstLine="0"/>
              <w:jc w:val="right"/>
            </w:pPr>
            <w:r>
              <w:t xml:space="preserve">54 </w:t>
            </w:r>
          </w:p>
        </w:tc>
        <w:tc>
          <w:tcPr>
            <w:tcW w:w="130" w:type="dxa"/>
            <w:tcBorders>
              <w:top w:val="single" w:sz="4" w:space="0" w:color="000000"/>
              <w:left w:val="nil"/>
              <w:bottom w:val="single" w:sz="4" w:space="0" w:color="000001"/>
              <w:right w:val="single" w:sz="4" w:space="0" w:color="000001"/>
            </w:tcBorders>
          </w:tcPr>
          <w:p w:rsidR="00843DC6" w:rsidRDefault="00843DC6">
            <w:pPr>
              <w:spacing w:after="0" w:line="276" w:lineRule="auto"/>
              <w:ind w:left="0" w:firstLine="0"/>
              <w:jc w:val="left"/>
            </w:pPr>
          </w:p>
        </w:tc>
        <w:tc>
          <w:tcPr>
            <w:tcW w:w="718"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49 </w:t>
            </w:r>
          </w:p>
        </w:tc>
        <w:tc>
          <w:tcPr>
            <w:tcW w:w="650" w:type="dxa"/>
            <w:tcBorders>
              <w:top w:val="single" w:sz="4" w:space="0" w:color="000000"/>
              <w:left w:val="single" w:sz="4" w:space="0" w:color="000001"/>
              <w:bottom w:val="single" w:sz="4" w:space="0" w:color="000001"/>
              <w:right w:val="nil"/>
            </w:tcBorders>
          </w:tcPr>
          <w:p w:rsidR="00843DC6" w:rsidRDefault="00C350E2">
            <w:pPr>
              <w:spacing w:after="0" w:line="276" w:lineRule="auto"/>
              <w:ind w:left="0" w:firstLine="0"/>
              <w:jc w:val="center"/>
            </w:pPr>
            <w:r>
              <w:t xml:space="preserve">56 </w:t>
            </w:r>
          </w:p>
        </w:tc>
        <w:tc>
          <w:tcPr>
            <w:tcW w:w="70" w:type="dxa"/>
            <w:tcBorders>
              <w:top w:val="single" w:sz="4" w:space="0" w:color="000000"/>
              <w:left w:val="nil"/>
              <w:bottom w:val="single" w:sz="4" w:space="0" w:color="000001"/>
              <w:right w:val="single" w:sz="4" w:space="0" w:color="000001"/>
            </w:tcBorders>
          </w:tcPr>
          <w:p w:rsidR="00843DC6" w:rsidRDefault="00843DC6">
            <w:pPr>
              <w:spacing w:after="0" w:line="276" w:lineRule="auto"/>
              <w:ind w:left="0" w:firstLine="0"/>
              <w:jc w:val="left"/>
            </w:pPr>
          </w:p>
        </w:tc>
        <w:tc>
          <w:tcPr>
            <w:tcW w:w="720"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66 </w:t>
            </w:r>
          </w:p>
        </w:tc>
        <w:tc>
          <w:tcPr>
            <w:tcW w:w="1198" w:type="dxa"/>
            <w:gridSpan w:val="2"/>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285 </w:t>
            </w:r>
          </w:p>
        </w:tc>
        <w:tc>
          <w:tcPr>
            <w:tcW w:w="720"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55 </w:t>
            </w:r>
          </w:p>
        </w:tc>
        <w:tc>
          <w:tcPr>
            <w:tcW w:w="720" w:type="dxa"/>
            <w:gridSpan w:val="2"/>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58 </w:t>
            </w:r>
          </w:p>
        </w:tc>
        <w:tc>
          <w:tcPr>
            <w:tcW w:w="720"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63 </w:t>
            </w:r>
          </w:p>
        </w:tc>
        <w:tc>
          <w:tcPr>
            <w:tcW w:w="720" w:type="dxa"/>
            <w:gridSpan w:val="2"/>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73 </w:t>
            </w:r>
          </w:p>
        </w:tc>
        <w:tc>
          <w:tcPr>
            <w:tcW w:w="958"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249 </w:t>
            </w:r>
          </w:p>
        </w:tc>
        <w:tc>
          <w:tcPr>
            <w:tcW w:w="1390" w:type="dxa"/>
            <w:tcBorders>
              <w:top w:val="single" w:sz="4" w:space="0" w:color="000000"/>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534 </w:t>
            </w:r>
          </w:p>
        </w:tc>
      </w:tr>
    </w:tbl>
    <w:p w:rsidR="00843DC6" w:rsidRDefault="00C350E2">
      <w:pPr>
        <w:spacing w:line="240" w:lineRule="auto"/>
        <w:ind w:left="142" w:firstLine="0"/>
        <w:jc w:val="left"/>
      </w:pPr>
      <w:r>
        <w:t xml:space="preserve"> </w:t>
      </w:r>
    </w:p>
    <w:p w:rsidR="00843DC6" w:rsidRDefault="00C350E2">
      <w:pPr>
        <w:spacing w:after="4" w:line="243" w:lineRule="auto"/>
        <w:ind w:left="152" w:right="-15"/>
        <w:jc w:val="left"/>
      </w:pPr>
      <w:r>
        <w:rPr>
          <w:b/>
        </w:rPr>
        <w:t xml:space="preserve">Преглед на бројот и структурата на одделенијата и учениците во учебната година 2018/2019 г. </w:t>
      </w:r>
    </w:p>
    <w:p w:rsidR="00843DC6" w:rsidRDefault="00C350E2">
      <w:pPr>
        <w:spacing w:after="45" w:line="240" w:lineRule="auto"/>
        <w:ind w:left="0" w:firstLine="0"/>
        <w:jc w:val="center"/>
      </w:pPr>
      <w:r>
        <w:t xml:space="preserve"> </w:t>
      </w:r>
    </w:p>
    <w:p w:rsidR="00843DC6" w:rsidRDefault="00C350E2">
      <w:pPr>
        <w:spacing w:after="0" w:line="240" w:lineRule="auto"/>
        <w:ind w:left="137" w:right="-15"/>
        <w:jc w:val="left"/>
      </w:pPr>
      <w:r>
        <w:rPr>
          <w:i/>
        </w:rPr>
        <w:lastRenderedPageBreak/>
        <w:t xml:space="preserve">А) Одделенска и предметна настава во Кратово </w:t>
      </w:r>
    </w:p>
    <w:p w:rsidR="00843DC6" w:rsidRDefault="00C350E2">
      <w:pPr>
        <w:spacing w:after="14" w:line="276" w:lineRule="auto"/>
        <w:ind w:left="1222" w:firstLine="0"/>
        <w:jc w:val="left"/>
      </w:pPr>
      <w:r>
        <w:t xml:space="preserve"> </w:t>
      </w:r>
    </w:p>
    <w:tbl>
      <w:tblPr>
        <w:tblStyle w:val="TableGrid"/>
        <w:tblW w:w="13890" w:type="dxa"/>
        <w:tblInd w:w="710" w:type="dxa"/>
        <w:tblCellMar>
          <w:top w:w="0" w:type="dxa"/>
          <w:left w:w="101" w:type="dxa"/>
          <w:bottom w:w="0" w:type="dxa"/>
          <w:right w:w="115" w:type="dxa"/>
        </w:tblCellMar>
        <w:tblLook w:val="04A0" w:firstRow="1" w:lastRow="0" w:firstColumn="1" w:lastColumn="0" w:noHBand="0" w:noVBand="1"/>
      </w:tblPr>
      <w:tblGrid>
        <w:gridCol w:w="3119"/>
        <w:gridCol w:w="1559"/>
        <w:gridCol w:w="1889"/>
        <w:gridCol w:w="762"/>
        <w:gridCol w:w="746"/>
        <w:gridCol w:w="718"/>
        <w:gridCol w:w="708"/>
        <w:gridCol w:w="715"/>
        <w:gridCol w:w="715"/>
        <w:gridCol w:w="703"/>
        <w:gridCol w:w="709"/>
        <w:gridCol w:w="713"/>
        <w:gridCol w:w="834"/>
      </w:tblGrid>
      <w:tr w:rsidR="00843DC6">
        <w:trPr>
          <w:trHeight w:val="284"/>
        </w:trPr>
        <w:tc>
          <w:tcPr>
            <w:tcW w:w="311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3" w:firstLine="0"/>
              <w:jc w:val="left"/>
            </w:pPr>
            <w:r>
              <w:t xml:space="preserve"> </w:t>
            </w:r>
          </w:p>
          <w:p w:rsidR="00843DC6" w:rsidRDefault="00C350E2">
            <w:pPr>
              <w:spacing w:after="0" w:line="276" w:lineRule="auto"/>
              <w:ind w:left="0" w:firstLine="0"/>
              <w:jc w:val="center"/>
            </w:pPr>
            <w:r>
              <w:t xml:space="preserve">ОДДЕЛЕНИЕ </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6" w:line="240" w:lineRule="auto"/>
              <w:ind w:left="1" w:firstLine="0"/>
              <w:jc w:val="left"/>
            </w:pPr>
            <w:r>
              <w:t xml:space="preserve"> </w:t>
            </w:r>
          </w:p>
          <w:p w:rsidR="00843DC6" w:rsidRDefault="00C350E2">
            <w:pPr>
              <w:spacing w:after="0" w:line="276" w:lineRule="auto"/>
              <w:ind w:left="1" w:firstLine="0"/>
              <w:jc w:val="left"/>
            </w:pPr>
            <w:r>
              <w:t xml:space="preserve">Број на паралелки </w:t>
            </w:r>
          </w:p>
        </w:tc>
        <w:tc>
          <w:tcPr>
            <w:tcW w:w="188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2" w:firstLine="0"/>
              <w:jc w:val="left"/>
            </w:pPr>
            <w:r>
              <w:t xml:space="preserve"> </w:t>
            </w:r>
          </w:p>
          <w:p w:rsidR="00843DC6" w:rsidRDefault="00C350E2">
            <w:pPr>
              <w:spacing w:after="0" w:line="276" w:lineRule="auto"/>
              <w:ind w:left="2" w:firstLine="0"/>
              <w:jc w:val="left"/>
            </w:pPr>
            <w:r>
              <w:t xml:space="preserve">Број наученици </w:t>
            </w:r>
          </w:p>
        </w:tc>
        <w:tc>
          <w:tcPr>
            <w:tcW w:w="7322" w:type="dxa"/>
            <w:gridSpan w:val="10"/>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Етничка и родова структура на учениците </w:t>
            </w:r>
          </w:p>
        </w:tc>
      </w:tr>
      <w:tr w:rsidR="00843DC6">
        <w:trPr>
          <w:trHeight w:val="286"/>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0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60" w:firstLine="0"/>
              <w:jc w:val="left"/>
            </w:pPr>
            <w:r>
              <w:t xml:space="preserve">Македонци </w:t>
            </w:r>
          </w:p>
        </w:tc>
        <w:tc>
          <w:tcPr>
            <w:tcW w:w="1426"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30"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12"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47"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6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4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3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7"/>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47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28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17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3</w:t>
            </w: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1</w:t>
            </w: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7"/>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40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34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39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52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4"/>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V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13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212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color w:val="FF0000"/>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r>
    </w:tbl>
    <w:p w:rsidR="00843DC6" w:rsidRDefault="00C350E2">
      <w:pPr>
        <w:spacing w:after="2" w:line="237" w:lineRule="auto"/>
        <w:ind w:left="10" w:right="941"/>
        <w:jc w:val="right"/>
      </w:pPr>
      <w:r>
        <w:t xml:space="preserve">15 </w:t>
      </w:r>
    </w:p>
    <w:tbl>
      <w:tblPr>
        <w:tblStyle w:val="TableGrid"/>
        <w:tblW w:w="13891" w:type="dxa"/>
        <w:tblInd w:w="710" w:type="dxa"/>
        <w:tblCellMar>
          <w:top w:w="0" w:type="dxa"/>
          <w:left w:w="103" w:type="dxa"/>
          <w:bottom w:w="0" w:type="dxa"/>
          <w:right w:w="115" w:type="dxa"/>
        </w:tblCellMar>
        <w:tblLook w:val="04A0" w:firstRow="1" w:lastRow="0" w:firstColumn="1" w:lastColumn="0" w:noHBand="0" w:noVBand="1"/>
      </w:tblPr>
      <w:tblGrid>
        <w:gridCol w:w="3117"/>
        <w:gridCol w:w="1558"/>
        <w:gridCol w:w="1889"/>
        <w:gridCol w:w="764"/>
        <w:gridCol w:w="744"/>
        <w:gridCol w:w="718"/>
        <w:gridCol w:w="708"/>
        <w:gridCol w:w="715"/>
        <w:gridCol w:w="716"/>
        <w:gridCol w:w="703"/>
        <w:gridCol w:w="708"/>
        <w:gridCol w:w="713"/>
        <w:gridCol w:w="838"/>
      </w:tblGrid>
      <w:tr w:rsidR="00843DC6">
        <w:trPr>
          <w:trHeight w:val="282"/>
        </w:trPr>
        <w:tc>
          <w:tcPr>
            <w:tcW w:w="3118" w:type="dxa"/>
            <w:tcBorders>
              <w:top w:val="nil"/>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 </w:t>
            </w:r>
          </w:p>
        </w:tc>
        <w:tc>
          <w:tcPr>
            <w:tcW w:w="1558"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1889"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48 </w:t>
            </w:r>
          </w:p>
        </w:tc>
        <w:tc>
          <w:tcPr>
            <w:tcW w:w="764"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44"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18" w:type="dxa"/>
            <w:tcBorders>
              <w:top w:val="nil"/>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nil"/>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nil"/>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6"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08"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13"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8" w:type="dxa"/>
            <w:tcBorders>
              <w:top w:val="nil"/>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7"/>
        </w:trPr>
        <w:tc>
          <w:tcPr>
            <w:tcW w:w="311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VII </w:t>
            </w:r>
          </w:p>
        </w:tc>
        <w:tc>
          <w:tcPr>
            <w:tcW w:w="15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48 </w:t>
            </w:r>
          </w:p>
        </w:tc>
        <w:tc>
          <w:tcPr>
            <w:tcW w:w="7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VIII </w:t>
            </w:r>
          </w:p>
        </w:tc>
        <w:tc>
          <w:tcPr>
            <w:tcW w:w="15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54 </w:t>
            </w:r>
          </w:p>
        </w:tc>
        <w:tc>
          <w:tcPr>
            <w:tcW w:w="7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IX </w:t>
            </w:r>
          </w:p>
        </w:tc>
        <w:tc>
          <w:tcPr>
            <w:tcW w:w="15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64 </w:t>
            </w:r>
          </w:p>
        </w:tc>
        <w:tc>
          <w:tcPr>
            <w:tcW w:w="7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 – IX вкупно </w:t>
            </w:r>
          </w:p>
        </w:tc>
        <w:tc>
          <w:tcPr>
            <w:tcW w:w="15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15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214 </w:t>
            </w:r>
          </w:p>
        </w:tc>
        <w:tc>
          <w:tcPr>
            <w:tcW w:w="7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8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r>
      <w:tr w:rsidR="00843DC6">
        <w:trPr>
          <w:trHeight w:val="286"/>
        </w:trPr>
        <w:tc>
          <w:tcPr>
            <w:tcW w:w="311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63" w:firstLine="0"/>
              <w:jc w:val="left"/>
            </w:pPr>
            <w:r>
              <w:t xml:space="preserve">ученици со ПОП (таб. А-1) </w:t>
            </w:r>
          </w:p>
        </w:tc>
        <w:tc>
          <w:tcPr>
            <w:tcW w:w="15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6 </w:t>
            </w:r>
          </w:p>
        </w:tc>
        <w:tc>
          <w:tcPr>
            <w:tcW w:w="7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8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r>
      <w:tr w:rsidR="00843DC6">
        <w:trPr>
          <w:trHeight w:val="286"/>
        </w:trPr>
        <w:tc>
          <w:tcPr>
            <w:tcW w:w="311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IX вкупно </w:t>
            </w:r>
          </w:p>
        </w:tc>
        <w:tc>
          <w:tcPr>
            <w:tcW w:w="15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29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432 </w:t>
            </w:r>
          </w:p>
        </w:tc>
        <w:tc>
          <w:tcPr>
            <w:tcW w:w="7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42" w:line="240" w:lineRule="auto"/>
        <w:ind w:left="142" w:firstLine="0"/>
        <w:jc w:val="left"/>
      </w:pPr>
      <w:r>
        <w:t xml:space="preserve"> </w:t>
      </w:r>
    </w:p>
    <w:p w:rsidR="00843DC6" w:rsidRDefault="00C350E2">
      <w:pPr>
        <w:spacing w:after="0" w:line="240" w:lineRule="auto"/>
        <w:ind w:left="137" w:right="-15"/>
        <w:jc w:val="left"/>
      </w:pPr>
      <w:r>
        <w:rPr>
          <w:i/>
        </w:rPr>
        <w:t>А-1) Ученици со посебнообразовни потреби во Кратово</w:t>
      </w:r>
      <w:r>
        <w:t xml:space="preserve"> </w:t>
      </w:r>
    </w:p>
    <w:p w:rsidR="00843DC6" w:rsidRDefault="00C350E2">
      <w:pPr>
        <w:spacing w:after="14" w:line="276" w:lineRule="auto"/>
        <w:ind w:left="142" w:firstLine="0"/>
        <w:jc w:val="left"/>
      </w:pPr>
      <w:r>
        <w:t xml:space="preserve"> </w:t>
      </w:r>
    </w:p>
    <w:tbl>
      <w:tblPr>
        <w:tblStyle w:val="TableGrid"/>
        <w:tblW w:w="13890" w:type="dxa"/>
        <w:tblInd w:w="710" w:type="dxa"/>
        <w:tblCellMar>
          <w:top w:w="0" w:type="dxa"/>
          <w:left w:w="101" w:type="dxa"/>
          <w:bottom w:w="0" w:type="dxa"/>
          <w:right w:w="65" w:type="dxa"/>
        </w:tblCellMar>
        <w:tblLook w:val="04A0" w:firstRow="1" w:lastRow="0" w:firstColumn="1" w:lastColumn="0" w:noHBand="0" w:noVBand="1"/>
      </w:tblPr>
      <w:tblGrid>
        <w:gridCol w:w="3119"/>
        <w:gridCol w:w="1559"/>
        <w:gridCol w:w="1889"/>
        <w:gridCol w:w="762"/>
        <w:gridCol w:w="746"/>
        <w:gridCol w:w="718"/>
        <w:gridCol w:w="708"/>
        <w:gridCol w:w="715"/>
        <w:gridCol w:w="715"/>
        <w:gridCol w:w="703"/>
        <w:gridCol w:w="709"/>
        <w:gridCol w:w="713"/>
        <w:gridCol w:w="834"/>
      </w:tblGrid>
      <w:tr w:rsidR="00843DC6">
        <w:trPr>
          <w:trHeight w:val="284"/>
        </w:trPr>
        <w:tc>
          <w:tcPr>
            <w:tcW w:w="311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3" w:firstLine="0"/>
              <w:jc w:val="left"/>
            </w:pPr>
            <w:r>
              <w:t xml:space="preserve"> </w:t>
            </w:r>
          </w:p>
          <w:p w:rsidR="00843DC6" w:rsidRDefault="00C350E2">
            <w:pPr>
              <w:spacing w:after="0" w:line="276" w:lineRule="auto"/>
              <w:ind w:left="0" w:firstLine="0"/>
              <w:jc w:val="center"/>
            </w:pPr>
            <w:r>
              <w:t xml:space="preserve">ОДДЕЛЕНИЕ </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6" w:line="240" w:lineRule="auto"/>
              <w:ind w:left="1" w:firstLine="0"/>
              <w:jc w:val="left"/>
            </w:pPr>
            <w:r>
              <w:t xml:space="preserve"> </w:t>
            </w:r>
          </w:p>
          <w:p w:rsidR="00843DC6" w:rsidRDefault="00C350E2">
            <w:pPr>
              <w:spacing w:after="0" w:line="276" w:lineRule="auto"/>
              <w:ind w:left="1" w:firstLine="0"/>
              <w:jc w:val="left"/>
            </w:pPr>
            <w:r>
              <w:t xml:space="preserve">Број на паралелки </w:t>
            </w:r>
          </w:p>
        </w:tc>
        <w:tc>
          <w:tcPr>
            <w:tcW w:w="188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2" w:firstLine="0"/>
              <w:jc w:val="left"/>
            </w:pPr>
            <w:r>
              <w:t xml:space="preserve"> </w:t>
            </w:r>
          </w:p>
          <w:p w:rsidR="00843DC6" w:rsidRDefault="00C350E2">
            <w:pPr>
              <w:spacing w:after="0" w:line="276" w:lineRule="auto"/>
              <w:ind w:left="2" w:firstLine="0"/>
            </w:pPr>
            <w:r>
              <w:t xml:space="preserve">Број на ученици </w:t>
            </w:r>
          </w:p>
        </w:tc>
        <w:tc>
          <w:tcPr>
            <w:tcW w:w="7322" w:type="dxa"/>
            <w:gridSpan w:val="10"/>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Етничка и родова структура на учениците </w:t>
            </w:r>
          </w:p>
        </w:tc>
      </w:tr>
      <w:tr w:rsidR="00843DC6">
        <w:trPr>
          <w:trHeight w:val="286"/>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0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60" w:firstLine="0"/>
              <w:jc w:val="left"/>
            </w:pPr>
            <w:r>
              <w:t xml:space="preserve">Македонци </w:t>
            </w:r>
          </w:p>
        </w:tc>
        <w:tc>
          <w:tcPr>
            <w:tcW w:w="1426"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30"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12"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47"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6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4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44" w:firstLine="0"/>
              <w:jc w:val="left"/>
            </w:pPr>
            <w:r>
              <w:t xml:space="preserve">М </w:t>
            </w:r>
          </w:p>
        </w:tc>
        <w:tc>
          <w:tcPr>
            <w:tcW w:w="71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38" w:firstLine="0"/>
              <w:jc w:val="left"/>
            </w:pPr>
            <w:r>
              <w:t xml:space="preserve">М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3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1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7"/>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1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7"/>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1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V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5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2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3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color w:val="FF0000"/>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1</w:t>
            </w:r>
            <w:r>
              <w:rPr>
                <w:color w:val="FF0000"/>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lastRenderedPageBreak/>
              <w:t xml:space="preserve">VII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7"/>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7"/>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IX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 – IX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1</w:t>
            </w:r>
            <w:r>
              <w:rPr>
                <w:b/>
                <w:color w:val="FF0000"/>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color w:val="FF0000"/>
              </w:rPr>
              <w:t xml:space="preserve">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color w:val="FF0000"/>
              </w:rP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color w:val="FF0000"/>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r>
      <w:tr w:rsidR="00843DC6">
        <w:trPr>
          <w:trHeight w:val="284"/>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IX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6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3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3 </w:t>
            </w:r>
          </w:p>
        </w:tc>
        <w:tc>
          <w:tcPr>
            <w:tcW w:w="71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color w:val="FF0000"/>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FF0000"/>
              </w:rPr>
              <w:t xml:space="preserve"> </w:t>
            </w:r>
          </w:p>
        </w:tc>
        <w:tc>
          <w:tcPr>
            <w:tcW w:w="7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color w:val="FF0000"/>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2" w:line="237" w:lineRule="auto"/>
        <w:ind w:left="10" w:right="941"/>
        <w:jc w:val="right"/>
      </w:pPr>
      <w:r>
        <w:t xml:space="preserve">16 </w:t>
      </w:r>
    </w:p>
    <w:p w:rsidR="00843DC6" w:rsidRDefault="00C350E2">
      <w:pPr>
        <w:spacing w:after="0" w:line="240" w:lineRule="auto"/>
        <w:ind w:left="137" w:right="-15"/>
        <w:jc w:val="left"/>
      </w:pPr>
      <w:r>
        <w:rPr>
          <w:i/>
        </w:rPr>
        <w:t xml:space="preserve">Б) Одделенска и предметна настава во ПУ с. Крилатица </w:t>
      </w:r>
    </w:p>
    <w:p w:rsidR="00843DC6" w:rsidRDefault="00C350E2">
      <w:pPr>
        <w:spacing w:after="15" w:line="276" w:lineRule="auto"/>
        <w:ind w:left="1222" w:firstLine="0"/>
        <w:jc w:val="left"/>
      </w:pPr>
      <w:r>
        <w:t xml:space="preserve"> </w:t>
      </w:r>
    </w:p>
    <w:tbl>
      <w:tblPr>
        <w:tblStyle w:val="TableGrid"/>
        <w:tblW w:w="13890" w:type="dxa"/>
        <w:tblInd w:w="710" w:type="dxa"/>
        <w:tblCellMar>
          <w:top w:w="0" w:type="dxa"/>
          <w:left w:w="101" w:type="dxa"/>
          <w:bottom w:w="0" w:type="dxa"/>
          <w:right w:w="115" w:type="dxa"/>
        </w:tblCellMar>
        <w:tblLook w:val="04A0" w:firstRow="1" w:lastRow="0" w:firstColumn="1" w:lastColumn="0" w:noHBand="0" w:noVBand="1"/>
      </w:tblPr>
      <w:tblGrid>
        <w:gridCol w:w="3119"/>
        <w:gridCol w:w="1559"/>
        <w:gridCol w:w="1896"/>
        <w:gridCol w:w="756"/>
        <w:gridCol w:w="753"/>
        <w:gridCol w:w="706"/>
        <w:gridCol w:w="708"/>
        <w:gridCol w:w="719"/>
        <w:gridCol w:w="712"/>
        <w:gridCol w:w="706"/>
        <w:gridCol w:w="709"/>
        <w:gridCol w:w="713"/>
        <w:gridCol w:w="834"/>
      </w:tblGrid>
      <w:tr w:rsidR="00843DC6">
        <w:trPr>
          <w:trHeight w:val="286"/>
        </w:trPr>
        <w:tc>
          <w:tcPr>
            <w:tcW w:w="3119" w:type="dxa"/>
            <w:vMerge w:val="restart"/>
            <w:tcBorders>
              <w:top w:val="single" w:sz="4" w:space="0" w:color="000001"/>
              <w:left w:val="single" w:sz="4" w:space="0" w:color="000001"/>
              <w:bottom w:val="single" w:sz="4" w:space="0" w:color="000001"/>
              <w:right w:val="single" w:sz="4" w:space="0" w:color="000001"/>
            </w:tcBorders>
            <w:shd w:val="clear" w:color="auto" w:fill="E6E6E6"/>
            <w:vAlign w:val="center"/>
          </w:tcPr>
          <w:p w:rsidR="00843DC6" w:rsidRDefault="00C350E2">
            <w:pPr>
              <w:spacing w:after="0" w:line="276" w:lineRule="auto"/>
              <w:ind w:left="0" w:firstLine="0"/>
              <w:jc w:val="center"/>
            </w:pPr>
            <w:r>
              <w:t xml:space="preserve">ОДДЕЛЕНИЕ </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E6E6E6"/>
            <w:vAlign w:val="center"/>
          </w:tcPr>
          <w:p w:rsidR="00843DC6" w:rsidRDefault="00C350E2">
            <w:pPr>
              <w:spacing w:after="0" w:line="276" w:lineRule="auto"/>
              <w:ind w:left="145" w:firstLine="156"/>
              <w:jc w:val="left"/>
            </w:pPr>
            <w:r>
              <w:t xml:space="preserve">Број на паралелки </w:t>
            </w:r>
          </w:p>
        </w:tc>
        <w:tc>
          <w:tcPr>
            <w:tcW w:w="1896" w:type="dxa"/>
            <w:vMerge w:val="restart"/>
            <w:tcBorders>
              <w:top w:val="single" w:sz="4" w:space="0" w:color="000001"/>
              <w:left w:val="single" w:sz="4" w:space="0" w:color="000001"/>
              <w:bottom w:val="single" w:sz="4" w:space="0" w:color="000001"/>
              <w:right w:val="single" w:sz="4" w:space="0" w:color="000001"/>
            </w:tcBorders>
            <w:shd w:val="clear" w:color="auto" w:fill="E6E6E6"/>
            <w:vAlign w:val="center"/>
          </w:tcPr>
          <w:p w:rsidR="00843DC6" w:rsidRDefault="00C350E2">
            <w:pPr>
              <w:spacing w:after="0" w:line="276" w:lineRule="auto"/>
              <w:ind w:left="41" w:firstLine="0"/>
              <w:jc w:val="left"/>
            </w:pPr>
            <w:r>
              <w:t xml:space="preserve">Број наученици </w:t>
            </w:r>
          </w:p>
        </w:tc>
        <w:tc>
          <w:tcPr>
            <w:tcW w:w="1509" w:type="dxa"/>
            <w:gridSpan w:val="2"/>
            <w:tcBorders>
              <w:top w:val="single" w:sz="4" w:space="0" w:color="000001"/>
              <w:left w:val="single" w:sz="4" w:space="0" w:color="000001"/>
              <w:bottom w:val="single" w:sz="4" w:space="0" w:color="000001"/>
              <w:right w:val="nil"/>
            </w:tcBorders>
            <w:shd w:val="clear" w:color="auto" w:fill="E6E6E6"/>
          </w:tcPr>
          <w:p w:rsidR="00843DC6" w:rsidRDefault="00843DC6">
            <w:pPr>
              <w:spacing w:after="0" w:line="276" w:lineRule="auto"/>
              <w:ind w:left="0" w:firstLine="0"/>
              <w:jc w:val="left"/>
            </w:pPr>
          </w:p>
        </w:tc>
        <w:tc>
          <w:tcPr>
            <w:tcW w:w="5806" w:type="dxa"/>
            <w:gridSpan w:val="8"/>
            <w:tcBorders>
              <w:top w:val="single" w:sz="4" w:space="0" w:color="000001"/>
              <w:left w:val="nil"/>
              <w:bottom w:val="single" w:sz="4" w:space="0" w:color="000001"/>
              <w:right w:val="single" w:sz="4" w:space="0" w:color="000001"/>
            </w:tcBorders>
            <w:shd w:val="clear" w:color="auto" w:fill="E6E6E6"/>
          </w:tcPr>
          <w:p w:rsidR="00843DC6" w:rsidRDefault="00C350E2">
            <w:pPr>
              <w:spacing w:after="0" w:line="276" w:lineRule="auto"/>
              <w:ind w:left="0" w:firstLine="0"/>
              <w:jc w:val="left"/>
            </w:pPr>
            <w:r>
              <w:t xml:space="preserve">Етничка и родова структура на учениците </w:t>
            </w:r>
          </w:p>
        </w:tc>
      </w:tr>
      <w:tr w:rsidR="00843DC6">
        <w:trPr>
          <w:trHeight w:val="286"/>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09"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62" w:firstLine="0"/>
              <w:jc w:val="left"/>
            </w:pPr>
            <w:r>
              <w:t xml:space="preserve">Македонци </w:t>
            </w:r>
          </w:p>
        </w:tc>
        <w:tc>
          <w:tcPr>
            <w:tcW w:w="1414"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31"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1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47"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5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5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3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7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II, IV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5+7 </w:t>
            </w:r>
          </w:p>
        </w:tc>
        <w:tc>
          <w:tcPr>
            <w:tcW w:w="7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7"/>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III, 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5+6 </w:t>
            </w:r>
          </w:p>
        </w:tc>
        <w:tc>
          <w:tcPr>
            <w:tcW w:w="7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7"/>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V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3 </w:t>
            </w:r>
          </w:p>
        </w:tc>
        <w:tc>
          <w:tcPr>
            <w:tcW w:w="1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26 </w:t>
            </w:r>
          </w:p>
        </w:tc>
        <w:tc>
          <w:tcPr>
            <w:tcW w:w="7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 </w:t>
            </w:r>
          </w:p>
        </w:tc>
        <w:tc>
          <w:tcPr>
            <w:tcW w:w="7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 </w:t>
            </w:r>
          </w:p>
        </w:tc>
        <w:tc>
          <w:tcPr>
            <w:tcW w:w="7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 </w:t>
            </w:r>
          </w:p>
        </w:tc>
        <w:tc>
          <w:tcPr>
            <w:tcW w:w="7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IX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 </w:t>
            </w:r>
          </w:p>
        </w:tc>
        <w:tc>
          <w:tcPr>
            <w:tcW w:w="7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7"/>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 – IX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4 </w:t>
            </w:r>
          </w:p>
        </w:tc>
        <w:tc>
          <w:tcPr>
            <w:tcW w:w="1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23 </w:t>
            </w:r>
          </w:p>
        </w:tc>
        <w:tc>
          <w:tcPr>
            <w:tcW w:w="7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IX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7 </w:t>
            </w:r>
          </w:p>
        </w:tc>
        <w:tc>
          <w:tcPr>
            <w:tcW w:w="1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49 </w:t>
            </w:r>
          </w:p>
        </w:tc>
        <w:tc>
          <w:tcPr>
            <w:tcW w:w="75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 </w:t>
            </w:r>
          </w:p>
        </w:tc>
      </w:tr>
    </w:tbl>
    <w:p w:rsidR="00843DC6" w:rsidRDefault="00C350E2">
      <w:pPr>
        <w:spacing w:after="45" w:line="240" w:lineRule="auto"/>
        <w:ind w:left="142" w:firstLine="0"/>
        <w:jc w:val="left"/>
      </w:pPr>
      <w:r>
        <w:t xml:space="preserve"> </w:t>
      </w:r>
    </w:p>
    <w:p w:rsidR="00843DC6" w:rsidRDefault="00C350E2">
      <w:pPr>
        <w:spacing w:after="0" w:line="240" w:lineRule="auto"/>
        <w:ind w:left="137" w:right="-15"/>
        <w:jc w:val="left"/>
      </w:pPr>
      <w:r>
        <w:rPr>
          <w:i/>
        </w:rPr>
        <w:t xml:space="preserve">В) Одделенска и предметна настава во ПУ с. Сакулица </w:t>
      </w:r>
    </w:p>
    <w:p w:rsidR="00843DC6" w:rsidRDefault="00C350E2">
      <w:pPr>
        <w:spacing w:after="19" w:line="276" w:lineRule="auto"/>
        <w:ind w:left="1222" w:firstLine="0"/>
        <w:jc w:val="left"/>
      </w:pPr>
      <w:r>
        <w:t xml:space="preserve"> </w:t>
      </w:r>
    </w:p>
    <w:tbl>
      <w:tblPr>
        <w:tblStyle w:val="TableGrid"/>
        <w:tblW w:w="13890" w:type="dxa"/>
        <w:tblInd w:w="710" w:type="dxa"/>
        <w:tblCellMar>
          <w:top w:w="0" w:type="dxa"/>
          <w:left w:w="101" w:type="dxa"/>
          <w:bottom w:w="0" w:type="dxa"/>
          <w:right w:w="115" w:type="dxa"/>
        </w:tblCellMar>
        <w:tblLook w:val="04A0" w:firstRow="1" w:lastRow="0" w:firstColumn="1" w:lastColumn="0" w:noHBand="0" w:noVBand="1"/>
      </w:tblPr>
      <w:tblGrid>
        <w:gridCol w:w="3119"/>
        <w:gridCol w:w="1559"/>
        <w:gridCol w:w="1897"/>
        <w:gridCol w:w="755"/>
        <w:gridCol w:w="752"/>
        <w:gridCol w:w="706"/>
        <w:gridCol w:w="708"/>
        <w:gridCol w:w="715"/>
        <w:gridCol w:w="716"/>
        <w:gridCol w:w="706"/>
        <w:gridCol w:w="709"/>
        <w:gridCol w:w="713"/>
        <w:gridCol w:w="834"/>
      </w:tblGrid>
      <w:tr w:rsidR="00843DC6">
        <w:trPr>
          <w:trHeight w:val="280"/>
        </w:trPr>
        <w:tc>
          <w:tcPr>
            <w:tcW w:w="3119" w:type="dxa"/>
            <w:vMerge w:val="restart"/>
            <w:tcBorders>
              <w:top w:val="single" w:sz="4" w:space="0" w:color="000001"/>
              <w:left w:val="single" w:sz="4" w:space="0" w:color="000001"/>
              <w:bottom w:val="single" w:sz="4" w:space="0" w:color="000001"/>
              <w:right w:val="single" w:sz="4" w:space="0" w:color="000001"/>
            </w:tcBorders>
            <w:shd w:val="clear" w:color="auto" w:fill="E6E6E6"/>
            <w:vAlign w:val="center"/>
          </w:tcPr>
          <w:p w:rsidR="00843DC6" w:rsidRDefault="00C350E2">
            <w:pPr>
              <w:spacing w:after="0" w:line="276" w:lineRule="auto"/>
              <w:ind w:left="0" w:firstLine="0"/>
              <w:jc w:val="center"/>
            </w:pPr>
            <w:r>
              <w:t xml:space="preserve">ОДДЕЛЕНИЕ </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E6E6E6"/>
            <w:vAlign w:val="center"/>
          </w:tcPr>
          <w:p w:rsidR="00843DC6" w:rsidRDefault="00C350E2">
            <w:pPr>
              <w:spacing w:after="0" w:line="276" w:lineRule="auto"/>
              <w:ind w:left="145" w:firstLine="156"/>
              <w:jc w:val="left"/>
            </w:pPr>
            <w:r>
              <w:t xml:space="preserve">Број на паралелки </w:t>
            </w:r>
          </w:p>
        </w:tc>
        <w:tc>
          <w:tcPr>
            <w:tcW w:w="1897"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0" w:firstLine="0"/>
              <w:jc w:val="center"/>
            </w:pPr>
            <w:r>
              <w:t xml:space="preserve"> </w:t>
            </w:r>
          </w:p>
          <w:p w:rsidR="00843DC6" w:rsidRDefault="00C350E2">
            <w:pPr>
              <w:spacing w:after="0" w:line="240" w:lineRule="auto"/>
              <w:ind w:left="41" w:firstLine="0"/>
              <w:jc w:val="left"/>
            </w:pPr>
            <w:r>
              <w:t xml:space="preserve">Број наученици </w:t>
            </w:r>
          </w:p>
          <w:p w:rsidR="00843DC6" w:rsidRDefault="00C350E2">
            <w:pPr>
              <w:spacing w:after="0" w:line="276" w:lineRule="auto"/>
              <w:ind w:left="2" w:firstLine="0"/>
              <w:jc w:val="left"/>
            </w:pPr>
            <w:r>
              <w:t xml:space="preserve"> </w:t>
            </w:r>
          </w:p>
        </w:tc>
        <w:tc>
          <w:tcPr>
            <w:tcW w:w="1508" w:type="dxa"/>
            <w:gridSpan w:val="2"/>
            <w:tcBorders>
              <w:top w:val="single" w:sz="4" w:space="0" w:color="000001"/>
              <w:left w:val="single" w:sz="4" w:space="0" w:color="000001"/>
              <w:bottom w:val="single" w:sz="4" w:space="0" w:color="000001"/>
              <w:right w:val="nil"/>
            </w:tcBorders>
            <w:shd w:val="clear" w:color="auto" w:fill="E6E6E6"/>
          </w:tcPr>
          <w:p w:rsidR="00843DC6" w:rsidRDefault="00843DC6">
            <w:pPr>
              <w:spacing w:after="0" w:line="276" w:lineRule="auto"/>
              <w:ind w:left="0" w:firstLine="0"/>
              <w:jc w:val="left"/>
            </w:pPr>
          </w:p>
        </w:tc>
        <w:tc>
          <w:tcPr>
            <w:tcW w:w="5806" w:type="dxa"/>
            <w:gridSpan w:val="8"/>
            <w:tcBorders>
              <w:top w:val="single" w:sz="4" w:space="0" w:color="000001"/>
              <w:left w:val="nil"/>
              <w:bottom w:val="single" w:sz="4" w:space="0" w:color="000001"/>
              <w:right w:val="single" w:sz="4" w:space="0" w:color="000001"/>
            </w:tcBorders>
            <w:shd w:val="clear" w:color="auto" w:fill="E6E6E6"/>
          </w:tcPr>
          <w:p w:rsidR="00843DC6" w:rsidRDefault="00C350E2">
            <w:pPr>
              <w:spacing w:after="0" w:line="276" w:lineRule="auto"/>
              <w:ind w:left="0" w:firstLine="0"/>
              <w:jc w:val="left"/>
            </w:pPr>
            <w:r>
              <w:t xml:space="preserve">Етничка и родова структура на учениците </w:t>
            </w:r>
          </w:p>
        </w:tc>
      </w:tr>
      <w:tr w:rsidR="00843DC6">
        <w:trPr>
          <w:trHeight w:val="286"/>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0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59" w:firstLine="0"/>
              <w:jc w:val="left"/>
            </w:pPr>
            <w:r>
              <w:t xml:space="preserve">Македонци </w:t>
            </w:r>
          </w:p>
        </w:tc>
        <w:tc>
          <w:tcPr>
            <w:tcW w:w="1414"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31"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1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47"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5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5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3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II, III, IV, 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1+1+1+1 </w:t>
            </w:r>
          </w:p>
        </w:tc>
        <w:tc>
          <w:tcPr>
            <w:tcW w:w="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7"/>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II – V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4 </w:t>
            </w:r>
          </w:p>
        </w:tc>
        <w:tc>
          <w:tcPr>
            <w:tcW w:w="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7"/>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 VII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VIII, IX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2+4 </w:t>
            </w:r>
          </w:p>
        </w:tc>
        <w:tc>
          <w:tcPr>
            <w:tcW w:w="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VII – IX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2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7 </w:t>
            </w:r>
          </w:p>
        </w:tc>
        <w:tc>
          <w:tcPr>
            <w:tcW w:w="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4"/>
        </w:trPr>
        <w:tc>
          <w:tcPr>
            <w:tcW w:w="311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IX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3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11 </w:t>
            </w:r>
          </w:p>
        </w:tc>
        <w:tc>
          <w:tcPr>
            <w:tcW w:w="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0" w:line="240" w:lineRule="auto"/>
        <w:ind w:left="142" w:firstLine="0"/>
        <w:jc w:val="left"/>
      </w:pPr>
      <w:r>
        <w:t xml:space="preserve"> </w:t>
      </w:r>
    </w:p>
    <w:p w:rsidR="00843DC6" w:rsidRDefault="00C350E2">
      <w:pPr>
        <w:spacing w:after="0" w:line="240" w:lineRule="auto"/>
        <w:ind w:left="142" w:firstLine="0"/>
        <w:jc w:val="left"/>
      </w:pPr>
      <w:r>
        <w:t xml:space="preserve"> </w:t>
      </w:r>
    </w:p>
    <w:p w:rsidR="00843DC6" w:rsidRDefault="00C350E2">
      <w:pPr>
        <w:spacing w:after="260" w:line="240" w:lineRule="auto"/>
        <w:ind w:left="142" w:firstLine="0"/>
        <w:jc w:val="left"/>
      </w:pPr>
      <w:r>
        <w:t xml:space="preserve"> </w:t>
      </w:r>
    </w:p>
    <w:p w:rsidR="00843DC6" w:rsidRDefault="00C350E2">
      <w:pPr>
        <w:spacing w:after="2" w:line="237" w:lineRule="auto"/>
        <w:ind w:left="10" w:right="941"/>
        <w:jc w:val="right"/>
      </w:pPr>
      <w:r>
        <w:t xml:space="preserve">17 </w:t>
      </w:r>
    </w:p>
    <w:p w:rsidR="00843DC6" w:rsidRDefault="00C350E2">
      <w:pPr>
        <w:spacing w:after="45" w:line="240" w:lineRule="auto"/>
        <w:ind w:left="142" w:firstLine="0"/>
        <w:jc w:val="left"/>
      </w:pPr>
      <w:r>
        <w:t xml:space="preserve"> </w:t>
      </w:r>
    </w:p>
    <w:p w:rsidR="00843DC6" w:rsidRDefault="00C350E2">
      <w:pPr>
        <w:spacing w:after="0" w:line="240" w:lineRule="auto"/>
        <w:ind w:left="137" w:right="-15"/>
        <w:jc w:val="left"/>
      </w:pPr>
      <w:r>
        <w:rPr>
          <w:i/>
        </w:rPr>
        <w:t xml:space="preserve">Г) Предметна настава во ПУ с. Шопско Рударе </w:t>
      </w:r>
    </w:p>
    <w:p w:rsidR="00843DC6" w:rsidRDefault="00C350E2">
      <w:pPr>
        <w:spacing w:after="15" w:line="276" w:lineRule="auto"/>
        <w:ind w:left="1222" w:firstLine="0"/>
        <w:jc w:val="left"/>
      </w:pPr>
      <w:r>
        <w:t xml:space="preserve"> </w:t>
      </w:r>
    </w:p>
    <w:tbl>
      <w:tblPr>
        <w:tblStyle w:val="TableGrid"/>
        <w:tblW w:w="14635" w:type="dxa"/>
        <w:tblInd w:w="-35" w:type="dxa"/>
        <w:tblCellMar>
          <w:top w:w="0" w:type="dxa"/>
          <w:left w:w="38" w:type="dxa"/>
          <w:bottom w:w="0" w:type="dxa"/>
          <w:right w:w="115" w:type="dxa"/>
        </w:tblCellMar>
        <w:tblLook w:val="04A0" w:firstRow="1" w:lastRow="0" w:firstColumn="1" w:lastColumn="0" w:noHBand="0" w:noVBand="1"/>
      </w:tblPr>
      <w:tblGrid>
        <w:gridCol w:w="3864"/>
        <w:gridCol w:w="1559"/>
        <w:gridCol w:w="1897"/>
        <w:gridCol w:w="749"/>
        <w:gridCol w:w="758"/>
        <w:gridCol w:w="706"/>
        <w:gridCol w:w="708"/>
        <w:gridCol w:w="715"/>
        <w:gridCol w:w="716"/>
        <w:gridCol w:w="706"/>
        <w:gridCol w:w="709"/>
        <w:gridCol w:w="713"/>
        <w:gridCol w:w="834"/>
      </w:tblGrid>
      <w:tr w:rsidR="00843DC6">
        <w:trPr>
          <w:trHeight w:val="286"/>
        </w:trPr>
        <w:tc>
          <w:tcPr>
            <w:tcW w:w="3864" w:type="dxa"/>
            <w:vMerge w:val="restart"/>
            <w:tcBorders>
              <w:top w:val="single" w:sz="4" w:space="0" w:color="000001"/>
              <w:left w:val="single" w:sz="4" w:space="0" w:color="000001"/>
              <w:bottom w:val="single" w:sz="4" w:space="0" w:color="000001"/>
              <w:right w:val="single" w:sz="4" w:space="0" w:color="000001"/>
            </w:tcBorders>
            <w:shd w:val="clear" w:color="auto" w:fill="E6E6E6"/>
            <w:vAlign w:val="center"/>
          </w:tcPr>
          <w:p w:rsidR="00843DC6" w:rsidRDefault="00C350E2">
            <w:pPr>
              <w:spacing w:after="0" w:line="276" w:lineRule="auto"/>
              <w:ind w:left="0" w:firstLine="0"/>
              <w:jc w:val="center"/>
            </w:pPr>
            <w:r>
              <w:t xml:space="preserve">ОДДЕЛЕНИЕ </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E6E6E6"/>
            <w:vAlign w:val="center"/>
          </w:tcPr>
          <w:p w:rsidR="00843DC6" w:rsidRDefault="00C350E2">
            <w:pPr>
              <w:spacing w:after="0" w:line="276" w:lineRule="auto"/>
              <w:ind w:left="208" w:firstLine="156"/>
              <w:jc w:val="left"/>
            </w:pPr>
            <w:r>
              <w:t xml:space="preserve">Број на паралелки </w:t>
            </w:r>
          </w:p>
        </w:tc>
        <w:tc>
          <w:tcPr>
            <w:tcW w:w="1897"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0" w:firstLine="0"/>
              <w:jc w:val="center"/>
            </w:pPr>
            <w:r>
              <w:t xml:space="preserve"> </w:t>
            </w:r>
          </w:p>
          <w:p w:rsidR="00843DC6" w:rsidRDefault="00C350E2">
            <w:pPr>
              <w:spacing w:after="0" w:line="240" w:lineRule="auto"/>
              <w:ind w:left="103" w:firstLine="0"/>
              <w:jc w:val="left"/>
            </w:pPr>
            <w:r>
              <w:t xml:space="preserve">Број наученици </w:t>
            </w:r>
          </w:p>
          <w:p w:rsidR="00843DC6" w:rsidRDefault="00C350E2">
            <w:pPr>
              <w:spacing w:after="0" w:line="276" w:lineRule="auto"/>
              <w:ind w:left="65" w:firstLine="0"/>
              <w:jc w:val="left"/>
            </w:pPr>
            <w:r>
              <w:t xml:space="preserve"> </w:t>
            </w:r>
          </w:p>
        </w:tc>
        <w:tc>
          <w:tcPr>
            <w:tcW w:w="1508" w:type="dxa"/>
            <w:gridSpan w:val="2"/>
            <w:tcBorders>
              <w:top w:val="single" w:sz="4" w:space="0" w:color="000001"/>
              <w:left w:val="single" w:sz="4" w:space="0" w:color="000001"/>
              <w:bottom w:val="single" w:sz="4" w:space="0" w:color="000001"/>
              <w:right w:val="nil"/>
            </w:tcBorders>
            <w:shd w:val="clear" w:color="auto" w:fill="E6E6E6"/>
          </w:tcPr>
          <w:p w:rsidR="00843DC6" w:rsidRDefault="00843DC6">
            <w:pPr>
              <w:spacing w:after="0" w:line="276" w:lineRule="auto"/>
              <w:ind w:left="0" w:firstLine="0"/>
              <w:jc w:val="left"/>
            </w:pPr>
          </w:p>
        </w:tc>
        <w:tc>
          <w:tcPr>
            <w:tcW w:w="4259" w:type="dxa"/>
            <w:gridSpan w:val="6"/>
            <w:tcBorders>
              <w:top w:val="single" w:sz="4" w:space="0" w:color="000001"/>
              <w:left w:val="nil"/>
              <w:bottom w:val="single" w:sz="4" w:space="0" w:color="000001"/>
              <w:right w:val="nil"/>
            </w:tcBorders>
            <w:shd w:val="clear" w:color="auto" w:fill="E6E6E6"/>
          </w:tcPr>
          <w:p w:rsidR="00843DC6" w:rsidRDefault="00C350E2">
            <w:pPr>
              <w:spacing w:after="0" w:line="276" w:lineRule="auto"/>
              <w:ind w:left="0" w:firstLine="0"/>
            </w:pPr>
            <w:r>
              <w:t>Етничка и родова структура на учениците</w:t>
            </w:r>
          </w:p>
        </w:tc>
        <w:tc>
          <w:tcPr>
            <w:tcW w:w="1547" w:type="dxa"/>
            <w:gridSpan w:val="2"/>
            <w:tcBorders>
              <w:top w:val="single" w:sz="4" w:space="0" w:color="000001"/>
              <w:left w:val="nil"/>
              <w:bottom w:val="single" w:sz="4" w:space="0" w:color="000001"/>
              <w:right w:val="single" w:sz="4" w:space="0" w:color="000001"/>
            </w:tcBorders>
            <w:shd w:val="clear" w:color="auto" w:fill="E6E6E6"/>
          </w:tcPr>
          <w:p w:rsidR="00843DC6" w:rsidRDefault="00C350E2">
            <w:pPr>
              <w:spacing w:after="0" w:line="276" w:lineRule="auto"/>
              <w:ind w:left="0" w:firstLine="0"/>
              <w:jc w:val="left"/>
            </w:pPr>
            <w:r>
              <w:t xml:space="preserve"> </w:t>
            </w:r>
          </w:p>
        </w:tc>
      </w:tr>
      <w:tr w:rsidR="00843DC6">
        <w:trPr>
          <w:trHeight w:val="286"/>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0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21" w:firstLine="0"/>
              <w:jc w:val="left"/>
            </w:pPr>
            <w:r>
              <w:t xml:space="preserve">Македонци </w:t>
            </w:r>
          </w:p>
        </w:tc>
        <w:tc>
          <w:tcPr>
            <w:tcW w:w="1414"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31"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1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47"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4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5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3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6"/>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 VII-VIII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3+1 </w:t>
            </w:r>
          </w:p>
        </w:tc>
        <w:tc>
          <w:tcPr>
            <w:tcW w:w="7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t xml:space="preserve"> </w:t>
            </w:r>
          </w:p>
        </w:tc>
        <w:tc>
          <w:tcPr>
            <w:tcW w:w="7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2"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2" w:firstLine="0"/>
              <w:jc w:val="left"/>
            </w:pPr>
            <w:r>
              <w:t xml:space="preserve"> </w:t>
            </w:r>
          </w:p>
        </w:tc>
      </w:tr>
      <w:tr w:rsidR="00843DC6">
        <w:trPr>
          <w:trHeight w:val="285"/>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VI – IX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2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4 </w:t>
            </w:r>
          </w:p>
        </w:tc>
        <w:tc>
          <w:tcPr>
            <w:tcW w:w="7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rPr>
                <w:b/>
              </w:rPr>
              <w:t xml:space="preserve"> </w:t>
            </w:r>
          </w:p>
        </w:tc>
        <w:tc>
          <w:tcPr>
            <w:tcW w:w="7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rPr>
                <w:b/>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rPr>
                <w:b/>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rPr>
                <w:b/>
              </w:rP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4"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2"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2" w:firstLine="0"/>
              <w:jc w:val="left"/>
            </w:pPr>
            <w:r>
              <w:t xml:space="preserve"> </w:t>
            </w:r>
          </w:p>
        </w:tc>
      </w:tr>
    </w:tbl>
    <w:p w:rsidR="00843DC6" w:rsidRDefault="00C350E2">
      <w:pPr>
        <w:spacing w:after="45" w:line="240" w:lineRule="auto"/>
        <w:ind w:left="142" w:firstLine="0"/>
        <w:jc w:val="left"/>
      </w:pPr>
      <w:r>
        <w:t xml:space="preserve"> </w:t>
      </w:r>
    </w:p>
    <w:p w:rsidR="00843DC6" w:rsidRDefault="00C350E2">
      <w:pPr>
        <w:spacing w:after="0" w:line="240" w:lineRule="auto"/>
        <w:ind w:left="137" w:right="-15"/>
        <w:jc w:val="left"/>
      </w:pPr>
      <w:r>
        <w:rPr>
          <w:i/>
        </w:rPr>
        <w:t xml:space="preserve">Д) Одделенска настава во ПУ с. Туралево </w:t>
      </w:r>
    </w:p>
    <w:p w:rsidR="00843DC6" w:rsidRDefault="00C350E2">
      <w:pPr>
        <w:spacing w:after="15" w:line="276" w:lineRule="auto"/>
        <w:ind w:left="1222" w:firstLine="0"/>
        <w:jc w:val="left"/>
      </w:pPr>
      <w:r>
        <w:t xml:space="preserve"> </w:t>
      </w:r>
    </w:p>
    <w:tbl>
      <w:tblPr>
        <w:tblStyle w:val="TableGrid"/>
        <w:tblW w:w="14635" w:type="dxa"/>
        <w:tblInd w:w="-35" w:type="dxa"/>
        <w:tblCellMar>
          <w:top w:w="0" w:type="dxa"/>
          <w:left w:w="38" w:type="dxa"/>
          <w:bottom w:w="0" w:type="dxa"/>
          <w:right w:w="115" w:type="dxa"/>
        </w:tblCellMar>
        <w:tblLook w:val="04A0" w:firstRow="1" w:lastRow="0" w:firstColumn="1" w:lastColumn="0" w:noHBand="0" w:noVBand="1"/>
      </w:tblPr>
      <w:tblGrid>
        <w:gridCol w:w="3864"/>
        <w:gridCol w:w="1559"/>
        <w:gridCol w:w="1897"/>
        <w:gridCol w:w="762"/>
        <w:gridCol w:w="745"/>
        <w:gridCol w:w="706"/>
        <w:gridCol w:w="708"/>
        <w:gridCol w:w="715"/>
        <w:gridCol w:w="716"/>
        <w:gridCol w:w="706"/>
        <w:gridCol w:w="709"/>
        <w:gridCol w:w="713"/>
        <w:gridCol w:w="834"/>
      </w:tblGrid>
      <w:tr w:rsidR="00843DC6">
        <w:trPr>
          <w:trHeight w:val="286"/>
        </w:trPr>
        <w:tc>
          <w:tcPr>
            <w:tcW w:w="3864"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ОДДЕЛЕНИЕ </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6" w:line="240" w:lineRule="auto"/>
              <w:ind w:left="64" w:firstLine="0"/>
              <w:jc w:val="left"/>
            </w:pPr>
            <w:r>
              <w:t xml:space="preserve"> </w:t>
            </w:r>
          </w:p>
          <w:p w:rsidR="00843DC6" w:rsidRDefault="00C350E2">
            <w:pPr>
              <w:spacing w:after="0" w:line="276" w:lineRule="auto"/>
              <w:ind w:left="64" w:firstLine="0"/>
              <w:jc w:val="left"/>
            </w:pPr>
            <w:r>
              <w:t xml:space="preserve">Број на паралелки </w:t>
            </w:r>
          </w:p>
        </w:tc>
        <w:tc>
          <w:tcPr>
            <w:tcW w:w="1897"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65" w:firstLine="0"/>
              <w:jc w:val="left"/>
            </w:pPr>
            <w:r>
              <w:t xml:space="preserve"> </w:t>
            </w:r>
          </w:p>
          <w:p w:rsidR="00843DC6" w:rsidRDefault="00C350E2">
            <w:pPr>
              <w:spacing w:after="0" w:line="240" w:lineRule="auto"/>
              <w:ind w:left="65" w:firstLine="0"/>
              <w:jc w:val="left"/>
            </w:pPr>
            <w:r>
              <w:t xml:space="preserve">Број наученици </w:t>
            </w:r>
          </w:p>
          <w:p w:rsidR="00843DC6" w:rsidRDefault="00C350E2">
            <w:pPr>
              <w:spacing w:after="0" w:line="276" w:lineRule="auto"/>
              <w:ind w:left="65" w:firstLine="0"/>
              <w:jc w:val="left"/>
            </w:pPr>
            <w:r>
              <w:t xml:space="preserve"> </w:t>
            </w:r>
          </w:p>
        </w:tc>
        <w:tc>
          <w:tcPr>
            <w:tcW w:w="1508" w:type="dxa"/>
            <w:gridSpan w:val="2"/>
            <w:tcBorders>
              <w:top w:val="single" w:sz="4" w:space="0" w:color="000001"/>
              <w:left w:val="single" w:sz="4" w:space="0" w:color="000001"/>
              <w:bottom w:val="single" w:sz="4" w:space="0" w:color="000001"/>
              <w:right w:val="nil"/>
            </w:tcBorders>
            <w:shd w:val="clear" w:color="auto" w:fill="E6E6E6"/>
          </w:tcPr>
          <w:p w:rsidR="00843DC6" w:rsidRDefault="00843DC6">
            <w:pPr>
              <w:spacing w:after="0" w:line="276" w:lineRule="auto"/>
              <w:ind w:left="0" w:firstLine="0"/>
              <w:jc w:val="left"/>
            </w:pPr>
          </w:p>
        </w:tc>
        <w:tc>
          <w:tcPr>
            <w:tcW w:w="4259" w:type="dxa"/>
            <w:gridSpan w:val="6"/>
            <w:tcBorders>
              <w:top w:val="single" w:sz="4" w:space="0" w:color="000001"/>
              <w:left w:val="nil"/>
              <w:bottom w:val="single" w:sz="4" w:space="0" w:color="000001"/>
              <w:right w:val="nil"/>
            </w:tcBorders>
            <w:shd w:val="clear" w:color="auto" w:fill="E6E6E6"/>
          </w:tcPr>
          <w:p w:rsidR="00843DC6" w:rsidRDefault="00C350E2">
            <w:pPr>
              <w:spacing w:after="0" w:line="276" w:lineRule="auto"/>
              <w:ind w:left="0" w:firstLine="0"/>
            </w:pPr>
            <w:r>
              <w:t>Етничка и родова структура на учениците</w:t>
            </w:r>
          </w:p>
        </w:tc>
        <w:tc>
          <w:tcPr>
            <w:tcW w:w="1547" w:type="dxa"/>
            <w:gridSpan w:val="2"/>
            <w:tcBorders>
              <w:top w:val="single" w:sz="4" w:space="0" w:color="000001"/>
              <w:left w:val="nil"/>
              <w:bottom w:val="single" w:sz="4" w:space="0" w:color="000001"/>
              <w:right w:val="single" w:sz="4" w:space="0" w:color="000001"/>
            </w:tcBorders>
            <w:shd w:val="clear" w:color="auto" w:fill="E6E6E6"/>
          </w:tcPr>
          <w:p w:rsidR="00843DC6" w:rsidRDefault="00C350E2">
            <w:pPr>
              <w:spacing w:after="0" w:line="276" w:lineRule="auto"/>
              <w:ind w:left="0" w:firstLine="0"/>
              <w:jc w:val="left"/>
            </w:pPr>
            <w:r>
              <w:t xml:space="preserve"> </w:t>
            </w:r>
          </w:p>
        </w:tc>
      </w:tr>
      <w:tr w:rsidR="00843DC6">
        <w:trPr>
          <w:trHeight w:val="286"/>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0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21" w:firstLine="0"/>
              <w:jc w:val="left"/>
            </w:pPr>
            <w:r>
              <w:t xml:space="preserve">Македонци </w:t>
            </w:r>
          </w:p>
        </w:tc>
        <w:tc>
          <w:tcPr>
            <w:tcW w:w="1414"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31"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1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47"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6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4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3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6"/>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r>
      <w:tr w:rsidR="00843DC6">
        <w:trPr>
          <w:trHeight w:val="286"/>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r>
      <w:tr w:rsidR="00843DC6">
        <w:trPr>
          <w:trHeight w:val="287"/>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III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r>
      <w:tr w:rsidR="00843DC6">
        <w:trPr>
          <w:trHeight w:val="286"/>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r>
      <w:tr w:rsidR="00843DC6">
        <w:trPr>
          <w:trHeight w:val="287"/>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r>
      <w:tr w:rsidR="00843DC6">
        <w:trPr>
          <w:trHeight w:val="284"/>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V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13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r>
    </w:tbl>
    <w:p w:rsidR="00843DC6" w:rsidRDefault="00C350E2">
      <w:pPr>
        <w:spacing w:after="45" w:line="240" w:lineRule="auto"/>
        <w:ind w:left="142" w:firstLine="0"/>
        <w:jc w:val="left"/>
      </w:pPr>
      <w:r>
        <w:t xml:space="preserve"> </w:t>
      </w:r>
    </w:p>
    <w:p w:rsidR="00843DC6" w:rsidRDefault="00C350E2">
      <w:pPr>
        <w:spacing w:after="0" w:line="240" w:lineRule="auto"/>
        <w:ind w:left="137" w:right="-15"/>
        <w:jc w:val="left"/>
      </w:pPr>
      <w:r>
        <w:rPr>
          <w:i/>
        </w:rPr>
        <w:t xml:space="preserve">Ѓ) Одделенска настава во ПУ с. Живалево </w:t>
      </w:r>
    </w:p>
    <w:p w:rsidR="00843DC6" w:rsidRDefault="00C350E2">
      <w:pPr>
        <w:spacing w:after="14" w:line="276" w:lineRule="auto"/>
        <w:ind w:left="1222" w:firstLine="0"/>
        <w:jc w:val="left"/>
      </w:pPr>
      <w:r>
        <w:t xml:space="preserve"> </w:t>
      </w:r>
    </w:p>
    <w:tbl>
      <w:tblPr>
        <w:tblStyle w:val="TableGrid"/>
        <w:tblW w:w="14635" w:type="dxa"/>
        <w:tblInd w:w="-35" w:type="dxa"/>
        <w:tblCellMar>
          <w:top w:w="0" w:type="dxa"/>
          <w:left w:w="101" w:type="dxa"/>
          <w:bottom w:w="0" w:type="dxa"/>
          <w:right w:w="115" w:type="dxa"/>
        </w:tblCellMar>
        <w:tblLook w:val="04A0" w:firstRow="1" w:lastRow="0" w:firstColumn="1" w:lastColumn="0" w:noHBand="0" w:noVBand="1"/>
      </w:tblPr>
      <w:tblGrid>
        <w:gridCol w:w="3864"/>
        <w:gridCol w:w="1559"/>
        <w:gridCol w:w="1897"/>
        <w:gridCol w:w="762"/>
        <w:gridCol w:w="745"/>
        <w:gridCol w:w="706"/>
        <w:gridCol w:w="708"/>
        <w:gridCol w:w="715"/>
        <w:gridCol w:w="716"/>
        <w:gridCol w:w="706"/>
        <w:gridCol w:w="709"/>
        <w:gridCol w:w="713"/>
        <w:gridCol w:w="834"/>
      </w:tblGrid>
      <w:tr w:rsidR="00843DC6">
        <w:trPr>
          <w:trHeight w:val="285"/>
        </w:trPr>
        <w:tc>
          <w:tcPr>
            <w:tcW w:w="3864"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ОДДЕЛЕНИЕ </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 w:firstLine="0"/>
              <w:jc w:val="left"/>
            </w:pPr>
            <w:r>
              <w:t xml:space="preserve">Број на паралелки </w:t>
            </w:r>
          </w:p>
        </w:tc>
        <w:tc>
          <w:tcPr>
            <w:tcW w:w="1897"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2" w:firstLine="0"/>
              <w:jc w:val="left"/>
            </w:pPr>
            <w:r>
              <w:t xml:space="preserve"> </w:t>
            </w:r>
          </w:p>
          <w:p w:rsidR="00843DC6" w:rsidRDefault="00C350E2">
            <w:pPr>
              <w:spacing w:after="0" w:line="240" w:lineRule="auto"/>
              <w:ind w:left="2" w:firstLine="0"/>
              <w:jc w:val="left"/>
            </w:pPr>
            <w:r>
              <w:t xml:space="preserve">Број наученици </w:t>
            </w:r>
          </w:p>
          <w:p w:rsidR="00843DC6" w:rsidRDefault="00C350E2">
            <w:pPr>
              <w:spacing w:after="0" w:line="276" w:lineRule="auto"/>
              <w:ind w:left="2" w:firstLine="0"/>
              <w:jc w:val="left"/>
            </w:pPr>
            <w:r>
              <w:t xml:space="preserve"> </w:t>
            </w:r>
          </w:p>
        </w:tc>
        <w:tc>
          <w:tcPr>
            <w:tcW w:w="1508" w:type="dxa"/>
            <w:gridSpan w:val="2"/>
            <w:tcBorders>
              <w:top w:val="single" w:sz="4" w:space="0" w:color="000001"/>
              <w:left w:val="single" w:sz="4" w:space="0" w:color="000001"/>
              <w:bottom w:val="single" w:sz="4" w:space="0" w:color="000001"/>
              <w:right w:val="nil"/>
            </w:tcBorders>
            <w:shd w:val="clear" w:color="auto" w:fill="E6E6E6"/>
          </w:tcPr>
          <w:p w:rsidR="00843DC6" w:rsidRDefault="00843DC6">
            <w:pPr>
              <w:spacing w:after="0" w:line="276" w:lineRule="auto"/>
              <w:ind w:left="0" w:firstLine="0"/>
              <w:jc w:val="left"/>
            </w:pPr>
          </w:p>
        </w:tc>
        <w:tc>
          <w:tcPr>
            <w:tcW w:w="5806" w:type="dxa"/>
            <w:gridSpan w:val="8"/>
            <w:tcBorders>
              <w:top w:val="single" w:sz="4" w:space="0" w:color="000001"/>
              <w:left w:val="nil"/>
              <w:bottom w:val="single" w:sz="4" w:space="0" w:color="000001"/>
              <w:right w:val="single" w:sz="4" w:space="0" w:color="000001"/>
            </w:tcBorders>
            <w:shd w:val="clear" w:color="auto" w:fill="E6E6E6"/>
          </w:tcPr>
          <w:p w:rsidR="00843DC6" w:rsidRDefault="00C350E2">
            <w:pPr>
              <w:spacing w:after="0" w:line="276" w:lineRule="auto"/>
              <w:ind w:left="0" w:firstLine="0"/>
              <w:jc w:val="left"/>
            </w:pPr>
            <w:r>
              <w:t xml:space="preserve">Етничка и родова структура на учениците </w:t>
            </w:r>
          </w:p>
        </w:tc>
      </w:tr>
      <w:tr w:rsidR="00843DC6">
        <w:trPr>
          <w:trHeight w:val="286"/>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0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59" w:firstLine="0"/>
              <w:jc w:val="left"/>
            </w:pPr>
            <w:r>
              <w:t xml:space="preserve">Македонци </w:t>
            </w:r>
          </w:p>
        </w:tc>
        <w:tc>
          <w:tcPr>
            <w:tcW w:w="1414"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31"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1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47"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7"/>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6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4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3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7"/>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III, IV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4"/>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V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2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0" w:line="240" w:lineRule="auto"/>
        <w:ind w:left="142" w:firstLine="0"/>
        <w:jc w:val="left"/>
      </w:pPr>
      <w:r>
        <w:t xml:space="preserve"> </w:t>
      </w:r>
    </w:p>
    <w:p w:rsidR="00843DC6" w:rsidRDefault="00C350E2">
      <w:pPr>
        <w:spacing w:after="0" w:line="240" w:lineRule="auto"/>
        <w:ind w:left="142" w:firstLine="0"/>
        <w:jc w:val="left"/>
      </w:pPr>
      <w:r>
        <w:rPr>
          <w:i/>
        </w:rPr>
        <w:t xml:space="preserve"> </w:t>
      </w:r>
    </w:p>
    <w:p w:rsidR="00843DC6" w:rsidRDefault="00C350E2">
      <w:pPr>
        <w:spacing w:after="4" w:line="240" w:lineRule="auto"/>
        <w:ind w:left="142" w:firstLine="0"/>
        <w:jc w:val="left"/>
      </w:pPr>
      <w:r>
        <w:rPr>
          <w:i/>
        </w:rPr>
        <w:t xml:space="preserve"> </w:t>
      </w:r>
    </w:p>
    <w:p w:rsidR="00843DC6" w:rsidRDefault="00C350E2">
      <w:pPr>
        <w:spacing w:after="2" w:line="237" w:lineRule="auto"/>
        <w:ind w:left="10" w:right="941"/>
        <w:jc w:val="right"/>
      </w:pPr>
      <w:r>
        <w:t xml:space="preserve">18 </w:t>
      </w:r>
    </w:p>
    <w:p w:rsidR="00843DC6" w:rsidRDefault="00C350E2">
      <w:pPr>
        <w:spacing w:after="0" w:line="240" w:lineRule="auto"/>
        <w:ind w:left="137" w:right="-15"/>
        <w:jc w:val="left"/>
      </w:pPr>
      <w:r>
        <w:rPr>
          <w:i/>
        </w:rPr>
        <w:t xml:space="preserve">Е) Одделенска настава во ПУ с. Страцин </w:t>
      </w:r>
    </w:p>
    <w:p w:rsidR="00843DC6" w:rsidRDefault="00C350E2">
      <w:pPr>
        <w:spacing w:after="15" w:line="276" w:lineRule="auto"/>
        <w:ind w:left="1222" w:firstLine="0"/>
        <w:jc w:val="left"/>
      </w:pPr>
      <w:r>
        <w:t xml:space="preserve"> </w:t>
      </w:r>
    </w:p>
    <w:tbl>
      <w:tblPr>
        <w:tblStyle w:val="TableGrid"/>
        <w:tblW w:w="14635" w:type="dxa"/>
        <w:tblInd w:w="-35" w:type="dxa"/>
        <w:tblCellMar>
          <w:top w:w="0" w:type="dxa"/>
          <w:left w:w="101" w:type="dxa"/>
          <w:bottom w:w="0" w:type="dxa"/>
          <w:right w:w="96" w:type="dxa"/>
        </w:tblCellMar>
        <w:tblLook w:val="04A0" w:firstRow="1" w:lastRow="0" w:firstColumn="1" w:lastColumn="0" w:noHBand="0" w:noVBand="1"/>
      </w:tblPr>
      <w:tblGrid>
        <w:gridCol w:w="3864"/>
        <w:gridCol w:w="1559"/>
        <w:gridCol w:w="1860"/>
        <w:gridCol w:w="736"/>
        <w:gridCol w:w="842"/>
        <w:gridCol w:w="701"/>
        <w:gridCol w:w="704"/>
        <w:gridCol w:w="712"/>
        <w:gridCol w:w="712"/>
        <w:gridCol w:w="701"/>
        <w:gridCol w:w="704"/>
        <w:gridCol w:w="709"/>
        <w:gridCol w:w="829"/>
      </w:tblGrid>
      <w:tr w:rsidR="00843DC6">
        <w:trPr>
          <w:trHeight w:val="286"/>
        </w:trPr>
        <w:tc>
          <w:tcPr>
            <w:tcW w:w="3864"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ОДДЕЛЕНИЕ </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 w:firstLine="0"/>
              <w:jc w:val="left"/>
            </w:pPr>
            <w:r>
              <w:t xml:space="preserve">Број на паралелки </w:t>
            </w:r>
          </w:p>
        </w:tc>
        <w:tc>
          <w:tcPr>
            <w:tcW w:w="1860"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2" w:firstLine="0"/>
              <w:jc w:val="left"/>
            </w:pPr>
            <w:r>
              <w:t xml:space="preserve"> </w:t>
            </w:r>
          </w:p>
          <w:p w:rsidR="00843DC6" w:rsidRDefault="00C350E2">
            <w:pPr>
              <w:spacing w:after="0" w:line="240" w:lineRule="auto"/>
              <w:ind w:left="2" w:firstLine="0"/>
            </w:pPr>
            <w:r>
              <w:t xml:space="preserve">Број наученици </w:t>
            </w:r>
          </w:p>
          <w:p w:rsidR="00843DC6" w:rsidRDefault="00C350E2">
            <w:pPr>
              <w:spacing w:after="0" w:line="276" w:lineRule="auto"/>
              <w:ind w:left="2" w:firstLine="0"/>
              <w:jc w:val="left"/>
            </w:pPr>
            <w:r>
              <w:t xml:space="preserve"> </w:t>
            </w:r>
          </w:p>
        </w:tc>
        <w:tc>
          <w:tcPr>
            <w:tcW w:w="1578" w:type="dxa"/>
            <w:gridSpan w:val="2"/>
            <w:tcBorders>
              <w:top w:val="single" w:sz="4" w:space="0" w:color="000001"/>
              <w:left w:val="single" w:sz="4" w:space="0" w:color="000001"/>
              <w:bottom w:val="single" w:sz="4" w:space="0" w:color="000001"/>
              <w:right w:val="nil"/>
            </w:tcBorders>
            <w:shd w:val="clear" w:color="auto" w:fill="E6E6E6"/>
          </w:tcPr>
          <w:p w:rsidR="00843DC6" w:rsidRDefault="00843DC6">
            <w:pPr>
              <w:spacing w:after="0" w:line="276" w:lineRule="auto"/>
              <w:ind w:left="0" w:firstLine="0"/>
              <w:jc w:val="left"/>
            </w:pPr>
          </w:p>
        </w:tc>
        <w:tc>
          <w:tcPr>
            <w:tcW w:w="5773" w:type="dxa"/>
            <w:gridSpan w:val="8"/>
            <w:tcBorders>
              <w:top w:val="single" w:sz="4" w:space="0" w:color="000001"/>
              <w:left w:val="nil"/>
              <w:bottom w:val="single" w:sz="4" w:space="0" w:color="000001"/>
              <w:right w:val="single" w:sz="4" w:space="0" w:color="000001"/>
            </w:tcBorders>
            <w:shd w:val="clear" w:color="auto" w:fill="E6E6E6"/>
          </w:tcPr>
          <w:p w:rsidR="00843DC6" w:rsidRDefault="00C350E2">
            <w:pPr>
              <w:spacing w:after="0" w:line="276" w:lineRule="auto"/>
              <w:ind w:left="0" w:firstLine="0"/>
              <w:jc w:val="left"/>
            </w:pPr>
            <w:r>
              <w:t xml:space="preserve">Етничка и родова структура на учениците </w:t>
            </w:r>
          </w:p>
        </w:tc>
      </w:tr>
      <w:tr w:rsidR="00843DC6">
        <w:trPr>
          <w:trHeight w:val="286"/>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7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96" w:firstLine="0"/>
              <w:jc w:val="left"/>
            </w:pPr>
            <w:r>
              <w:t xml:space="preserve">Македонци </w:t>
            </w:r>
          </w:p>
        </w:tc>
        <w:tc>
          <w:tcPr>
            <w:tcW w:w="140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24"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0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3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3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4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1"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1"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2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6"/>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II, III, IV, 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1+1+2+1+1 </w:t>
            </w:r>
          </w:p>
        </w:tc>
        <w:tc>
          <w:tcPr>
            <w:tcW w:w="73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1 </w:t>
            </w:r>
          </w:p>
        </w:tc>
        <w:tc>
          <w:tcPr>
            <w:tcW w:w="84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8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4"/>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V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18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6 </w:t>
            </w:r>
          </w:p>
        </w:tc>
        <w:tc>
          <w:tcPr>
            <w:tcW w:w="73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84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8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45" w:line="240" w:lineRule="auto"/>
        <w:ind w:left="142" w:firstLine="0"/>
        <w:jc w:val="left"/>
      </w:pPr>
      <w:r>
        <w:t xml:space="preserve"> </w:t>
      </w:r>
    </w:p>
    <w:p w:rsidR="00843DC6" w:rsidRDefault="00C350E2">
      <w:pPr>
        <w:spacing w:after="0" w:line="240" w:lineRule="auto"/>
        <w:ind w:left="137" w:right="-15"/>
        <w:jc w:val="left"/>
      </w:pPr>
      <w:r>
        <w:rPr>
          <w:i/>
        </w:rPr>
        <w:t xml:space="preserve">Ж) Одделенска настава во ПУ с. Шлегово </w:t>
      </w:r>
    </w:p>
    <w:p w:rsidR="00843DC6" w:rsidRDefault="00C350E2">
      <w:pPr>
        <w:spacing w:after="15" w:line="276" w:lineRule="auto"/>
        <w:ind w:left="1222" w:firstLine="0"/>
        <w:jc w:val="left"/>
      </w:pPr>
      <w:r>
        <w:t xml:space="preserve"> </w:t>
      </w:r>
    </w:p>
    <w:tbl>
      <w:tblPr>
        <w:tblStyle w:val="TableGrid"/>
        <w:tblW w:w="14635" w:type="dxa"/>
        <w:tblInd w:w="-35" w:type="dxa"/>
        <w:tblCellMar>
          <w:top w:w="0" w:type="dxa"/>
          <w:left w:w="101" w:type="dxa"/>
          <w:bottom w:w="0" w:type="dxa"/>
          <w:right w:w="96" w:type="dxa"/>
        </w:tblCellMar>
        <w:tblLook w:val="04A0" w:firstRow="1" w:lastRow="0" w:firstColumn="1" w:lastColumn="0" w:noHBand="0" w:noVBand="1"/>
      </w:tblPr>
      <w:tblGrid>
        <w:gridCol w:w="3864"/>
        <w:gridCol w:w="1559"/>
        <w:gridCol w:w="1860"/>
        <w:gridCol w:w="736"/>
        <w:gridCol w:w="842"/>
        <w:gridCol w:w="701"/>
        <w:gridCol w:w="704"/>
        <w:gridCol w:w="712"/>
        <w:gridCol w:w="712"/>
        <w:gridCol w:w="701"/>
        <w:gridCol w:w="704"/>
        <w:gridCol w:w="709"/>
        <w:gridCol w:w="829"/>
      </w:tblGrid>
      <w:tr w:rsidR="00843DC6">
        <w:trPr>
          <w:trHeight w:val="286"/>
        </w:trPr>
        <w:tc>
          <w:tcPr>
            <w:tcW w:w="3864"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ОДДЕЛЕНИЕ </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 w:firstLine="0"/>
              <w:jc w:val="left"/>
            </w:pPr>
            <w:r>
              <w:t xml:space="preserve">Број на паралелки </w:t>
            </w:r>
          </w:p>
        </w:tc>
        <w:tc>
          <w:tcPr>
            <w:tcW w:w="1860"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2" w:firstLine="0"/>
              <w:jc w:val="left"/>
            </w:pPr>
            <w:r>
              <w:t xml:space="preserve"> </w:t>
            </w:r>
          </w:p>
          <w:p w:rsidR="00843DC6" w:rsidRDefault="00C350E2">
            <w:pPr>
              <w:spacing w:after="0" w:line="240" w:lineRule="auto"/>
              <w:ind w:left="2" w:firstLine="0"/>
            </w:pPr>
            <w:r>
              <w:t xml:space="preserve">Број наученици </w:t>
            </w:r>
          </w:p>
          <w:p w:rsidR="00843DC6" w:rsidRDefault="00C350E2">
            <w:pPr>
              <w:spacing w:after="0" w:line="276" w:lineRule="auto"/>
              <w:ind w:left="2" w:firstLine="0"/>
              <w:jc w:val="left"/>
            </w:pPr>
            <w:r>
              <w:t xml:space="preserve"> </w:t>
            </w:r>
          </w:p>
        </w:tc>
        <w:tc>
          <w:tcPr>
            <w:tcW w:w="1578" w:type="dxa"/>
            <w:gridSpan w:val="2"/>
            <w:tcBorders>
              <w:top w:val="single" w:sz="4" w:space="0" w:color="000001"/>
              <w:left w:val="single" w:sz="4" w:space="0" w:color="000001"/>
              <w:bottom w:val="single" w:sz="4" w:space="0" w:color="000001"/>
              <w:right w:val="nil"/>
            </w:tcBorders>
            <w:shd w:val="clear" w:color="auto" w:fill="E6E6E6"/>
          </w:tcPr>
          <w:p w:rsidR="00843DC6" w:rsidRDefault="00843DC6">
            <w:pPr>
              <w:spacing w:after="0" w:line="276" w:lineRule="auto"/>
              <w:ind w:left="0" w:firstLine="0"/>
              <w:jc w:val="left"/>
            </w:pPr>
          </w:p>
        </w:tc>
        <w:tc>
          <w:tcPr>
            <w:tcW w:w="5773" w:type="dxa"/>
            <w:gridSpan w:val="8"/>
            <w:tcBorders>
              <w:top w:val="single" w:sz="4" w:space="0" w:color="000001"/>
              <w:left w:val="nil"/>
              <w:bottom w:val="single" w:sz="4" w:space="0" w:color="000001"/>
              <w:right w:val="single" w:sz="4" w:space="0" w:color="000001"/>
            </w:tcBorders>
            <w:shd w:val="clear" w:color="auto" w:fill="E6E6E6"/>
          </w:tcPr>
          <w:p w:rsidR="00843DC6" w:rsidRDefault="00C350E2">
            <w:pPr>
              <w:spacing w:after="0" w:line="276" w:lineRule="auto"/>
              <w:ind w:left="0" w:firstLine="0"/>
              <w:jc w:val="left"/>
            </w:pPr>
            <w:r>
              <w:t xml:space="preserve">Етничка и родова структура на учениците </w:t>
            </w:r>
          </w:p>
        </w:tc>
      </w:tr>
      <w:tr w:rsidR="00843DC6">
        <w:trPr>
          <w:trHeight w:val="286"/>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7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96" w:firstLine="0"/>
              <w:jc w:val="left"/>
            </w:pPr>
            <w:r>
              <w:t xml:space="preserve">Македонци </w:t>
            </w:r>
          </w:p>
        </w:tc>
        <w:tc>
          <w:tcPr>
            <w:tcW w:w="140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24"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0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3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3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4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1"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1"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2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6"/>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II,III, IV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1+1+2+2 </w:t>
            </w:r>
          </w:p>
        </w:tc>
        <w:tc>
          <w:tcPr>
            <w:tcW w:w="73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84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1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8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4"/>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V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18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6 </w:t>
            </w:r>
          </w:p>
        </w:tc>
        <w:tc>
          <w:tcPr>
            <w:tcW w:w="73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84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8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45" w:line="240" w:lineRule="auto"/>
        <w:ind w:left="142" w:firstLine="0"/>
        <w:jc w:val="left"/>
      </w:pPr>
      <w:r>
        <w:t xml:space="preserve"> </w:t>
      </w:r>
    </w:p>
    <w:p w:rsidR="00843DC6" w:rsidRDefault="00C350E2">
      <w:pPr>
        <w:spacing w:after="0" w:line="240" w:lineRule="auto"/>
        <w:ind w:left="137" w:right="-15"/>
        <w:jc w:val="left"/>
      </w:pPr>
      <w:r>
        <w:rPr>
          <w:i/>
        </w:rPr>
        <w:t xml:space="preserve">З) Одделенска настава во ПУ с. Вакув </w:t>
      </w:r>
    </w:p>
    <w:p w:rsidR="00843DC6" w:rsidRDefault="00C350E2">
      <w:pPr>
        <w:spacing w:after="14" w:line="276" w:lineRule="auto"/>
        <w:ind w:left="1222" w:firstLine="0"/>
        <w:jc w:val="left"/>
      </w:pPr>
      <w:r>
        <w:t xml:space="preserve"> </w:t>
      </w:r>
    </w:p>
    <w:tbl>
      <w:tblPr>
        <w:tblStyle w:val="TableGrid"/>
        <w:tblW w:w="14635" w:type="dxa"/>
        <w:tblInd w:w="-35" w:type="dxa"/>
        <w:tblCellMar>
          <w:top w:w="0" w:type="dxa"/>
          <w:left w:w="101" w:type="dxa"/>
          <w:bottom w:w="0" w:type="dxa"/>
          <w:right w:w="115" w:type="dxa"/>
        </w:tblCellMar>
        <w:tblLook w:val="04A0" w:firstRow="1" w:lastRow="0" w:firstColumn="1" w:lastColumn="0" w:noHBand="0" w:noVBand="1"/>
      </w:tblPr>
      <w:tblGrid>
        <w:gridCol w:w="3864"/>
        <w:gridCol w:w="1559"/>
        <w:gridCol w:w="1897"/>
        <w:gridCol w:w="755"/>
        <w:gridCol w:w="752"/>
        <w:gridCol w:w="706"/>
        <w:gridCol w:w="708"/>
        <w:gridCol w:w="715"/>
        <w:gridCol w:w="716"/>
        <w:gridCol w:w="706"/>
        <w:gridCol w:w="709"/>
        <w:gridCol w:w="713"/>
        <w:gridCol w:w="834"/>
      </w:tblGrid>
      <w:tr w:rsidR="00843DC6">
        <w:trPr>
          <w:trHeight w:val="286"/>
        </w:trPr>
        <w:tc>
          <w:tcPr>
            <w:tcW w:w="3864"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ОДДЕЛЕНИЕ </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 w:firstLine="0"/>
              <w:jc w:val="left"/>
            </w:pPr>
            <w:r>
              <w:t xml:space="preserve">Број на паралелки </w:t>
            </w:r>
          </w:p>
        </w:tc>
        <w:tc>
          <w:tcPr>
            <w:tcW w:w="1897"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2" w:firstLine="0"/>
              <w:jc w:val="left"/>
            </w:pPr>
            <w:r>
              <w:t xml:space="preserve"> </w:t>
            </w:r>
          </w:p>
          <w:p w:rsidR="00843DC6" w:rsidRDefault="00C350E2">
            <w:pPr>
              <w:spacing w:after="0" w:line="240" w:lineRule="auto"/>
              <w:ind w:left="2" w:firstLine="0"/>
              <w:jc w:val="left"/>
            </w:pPr>
            <w:r>
              <w:t xml:space="preserve">Број наученици </w:t>
            </w:r>
          </w:p>
          <w:p w:rsidR="00843DC6" w:rsidRDefault="00C350E2">
            <w:pPr>
              <w:spacing w:after="0" w:line="276" w:lineRule="auto"/>
              <w:ind w:left="2" w:firstLine="0"/>
              <w:jc w:val="left"/>
            </w:pPr>
            <w:r>
              <w:t xml:space="preserve"> </w:t>
            </w:r>
          </w:p>
        </w:tc>
        <w:tc>
          <w:tcPr>
            <w:tcW w:w="1508" w:type="dxa"/>
            <w:gridSpan w:val="2"/>
            <w:tcBorders>
              <w:top w:val="single" w:sz="4" w:space="0" w:color="000001"/>
              <w:left w:val="single" w:sz="4" w:space="0" w:color="000001"/>
              <w:bottom w:val="single" w:sz="4" w:space="0" w:color="000001"/>
              <w:right w:val="nil"/>
            </w:tcBorders>
            <w:shd w:val="clear" w:color="auto" w:fill="E6E6E6"/>
          </w:tcPr>
          <w:p w:rsidR="00843DC6" w:rsidRDefault="00843DC6">
            <w:pPr>
              <w:spacing w:after="0" w:line="276" w:lineRule="auto"/>
              <w:ind w:left="0" w:firstLine="0"/>
              <w:jc w:val="left"/>
            </w:pPr>
          </w:p>
        </w:tc>
        <w:tc>
          <w:tcPr>
            <w:tcW w:w="5806" w:type="dxa"/>
            <w:gridSpan w:val="8"/>
            <w:tcBorders>
              <w:top w:val="single" w:sz="4" w:space="0" w:color="000001"/>
              <w:left w:val="nil"/>
              <w:bottom w:val="single" w:sz="4" w:space="0" w:color="000001"/>
              <w:right w:val="single" w:sz="4" w:space="0" w:color="000001"/>
            </w:tcBorders>
            <w:shd w:val="clear" w:color="auto" w:fill="E6E6E6"/>
          </w:tcPr>
          <w:p w:rsidR="00843DC6" w:rsidRDefault="00C350E2">
            <w:pPr>
              <w:spacing w:after="0" w:line="276" w:lineRule="auto"/>
              <w:ind w:left="0" w:firstLine="0"/>
              <w:jc w:val="left"/>
            </w:pPr>
            <w:r>
              <w:t xml:space="preserve">Етничка и родова структура на учениците </w:t>
            </w:r>
          </w:p>
        </w:tc>
      </w:tr>
      <w:tr w:rsidR="00843DC6">
        <w:trPr>
          <w:trHeight w:val="287"/>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0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59" w:firstLine="0"/>
              <w:jc w:val="left"/>
            </w:pPr>
            <w:r>
              <w:t xml:space="preserve">Македонци </w:t>
            </w:r>
          </w:p>
        </w:tc>
        <w:tc>
          <w:tcPr>
            <w:tcW w:w="1414"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31"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1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47"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5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5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3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6"/>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II, IV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1+1+1 </w:t>
            </w:r>
          </w:p>
        </w:tc>
        <w:tc>
          <w:tcPr>
            <w:tcW w:w="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1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4"/>
        </w:trPr>
        <w:tc>
          <w:tcPr>
            <w:tcW w:w="386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V вкупно </w:t>
            </w:r>
          </w:p>
        </w:tc>
        <w:tc>
          <w:tcPr>
            <w:tcW w:w="15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1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3 </w:t>
            </w:r>
          </w:p>
        </w:tc>
        <w:tc>
          <w:tcPr>
            <w:tcW w:w="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0" w:line="240" w:lineRule="auto"/>
        <w:ind w:left="142" w:firstLine="0"/>
        <w:jc w:val="left"/>
      </w:pPr>
      <w:r>
        <w:t xml:space="preserve"> </w:t>
      </w:r>
    </w:p>
    <w:p w:rsidR="00843DC6" w:rsidRDefault="00C350E2">
      <w:pPr>
        <w:spacing w:after="0" w:line="240" w:lineRule="auto"/>
        <w:ind w:left="142" w:firstLine="0"/>
        <w:jc w:val="left"/>
      </w:pPr>
      <w:r>
        <w:t xml:space="preserve"> </w:t>
      </w:r>
    </w:p>
    <w:p w:rsidR="00843DC6" w:rsidRDefault="00C350E2">
      <w:pPr>
        <w:spacing w:after="0" w:line="240" w:lineRule="auto"/>
        <w:ind w:left="142" w:firstLine="0"/>
        <w:jc w:val="left"/>
      </w:pPr>
      <w:r>
        <w:t xml:space="preserve"> </w:t>
      </w:r>
    </w:p>
    <w:p w:rsidR="00843DC6" w:rsidRDefault="00C350E2">
      <w:pPr>
        <w:spacing w:after="0" w:line="240" w:lineRule="auto"/>
        <w:ind w:left="142" w:firstLine="0"/>
        <w:jc w:val="left"/>
      </w:pPr>
      <w:r>
        <w:t xml:space="preserve"> </w:t>
      </w:r>
    </w:p>
    <w:p w:rsidR="00843DC6" w:rsidRDefault="00C350E2">
      <w:pPr>
        <w:spacing w:after="0" w:line="240" w:lineRule="auto"/>
        <w:ind w:left="142" w:firstLine="0"/>
        <w:jc w:val="left"/>
      </w:pPr>
      <w:r>
        <w:t xml:space="preserve"> </w:t>
      </w:r>
    </w:p>
    <w:p w:rsidR="00843DC6" w:rsidRDefault="00C350E2">
      <w:pPr>
        <w:spacing w:after="0" w:line="240" w:lineRule="auto"/>
        <w:ind w:left="142" w:firstLine="0"/>
        <w:jc w:val="left"/>
      </w:pPr>
      <w:r>
        <w:t xml:space="preserve"> </w:t>
      </w:r>
    </w:p>
    <w:p w:rsidR="00843DC6" w:rsidRDefault="00C350E2">
      <w:pPr>
        <w:spacing w:after="0" w:line="240" w:lineRule="auto"/>
        <w:ind w:left="142" w:firstLine="0"/>
        <w:jc w:val="left"/>
      </w:pPr>
      <w:r>
        <w:t xml:space="preserve"> </w:t>
      </w:r>
    </w:p>
    <w:p w:rsidR="00843DC6" w:rsidRDefault="00C350E2">
      <w:pPr>
        <w:spacing w:after="44" w:line="240" w:lineRule="auto"/>
        <w:ind w:left="142" w:firstLine="0"/>
        <w:jc w:val="left"/>
      </w:pPr>
      <w:r>
        <w:t xml:space="preserve"> </w:t>
      </w:r>
    </w:p>
    <w:p w:rsidR="00843DC6" w:rsidRDefault="00C350E2">
      <w:pPr>
        <w:spacing w:after="2" w:line="237" w:lineRule="auto"/>
        <w:ind w:left="10" w:right="941"/>
        <w:jc w:val="right"/>
      </w:pPr>
      <w:r>
        <w:t xml:space="preserve">19 </w:t>
      </w:r>
    </w:p>
    <w:p w:rsidR="00843DC6" w:rsidRDefault="00C350E2">
      <w:pPr>
        <w:spacing w:after="0" w:line="240" w:lineRule="auto"/>
        <w:ind w:left="137" w:right="-15"/>
        <w:jc w:val="left"/>
      </w:pPr>
      <w:r>
        <w:rPr>
          <w:i/>
        </w:rPr>
        <w:t xml:space="preserve">Ѕ) Одделенска настава во ПУ с. Коњух </w:t>
      </w:r>
    </w:p>
    <w:p w:rsidR="00843DC6" w:rsidRDefault="00C350E2">
      <w:pPr>
        <w:spacing w:after="15" w:line="276" w:lineRule="auto"/>
        <w:ind w:left="1222" w:firstLine="0"/>
        <w:jc w:val="left"/>
      </w:pPr>
      <w:r>
        <w:t xml:space="preserve"> </w:t>
      </w:r>
    </w:p>
    <w:tbl>
      <w:tblPr>
        <w:tblStyle w:val="TableGrid"/>
        <w:tblW w:w="14635" w:type="dxa"/>
        <w:tblInd w:w="-35" w:type="dxa"/>
        <w:tblCellMar>
          <w:top w:w="0" w:type="dxa"/>
          <w:left w:w="101" w:type="dxa"/>
          <w:bottom w:w="0" w:type="dxa"/>
          <w:right w:w="115" w:type="dxa"/>
        </w:tblCellMar>
        <w:tblLook w:val="04A0" w:firstRow="1" w:lastRow="0" w:firstColumn="1" w:lastColumn="0" w:noHBand="0" w:noVBand="1"/>
      </w:tblPr>
      <w:tblGrid>
        <w:gridCol w:w="3096"/>
        <w:gridCol w:w="1984"/>
        <w:gridCol w:w="2203"/>
        <w:gridCol w:w="736"/>
        <w:gridCol w:w="842"/>
        <w:gridCol w:w="701"/>
        <w:gridCol w:w="704"/>
        <w:gridCol w:w="712"/>
        <w:gridCol w:w="712"/>
        <w:gridCol w:w="701"/>
        <w:gridCol w:w="704"/>
        <w:gridCol w:w="709"/>
        <w:gridCol w:w="829"/>
      </w:tblGrid>
      <w:tr w:rsidR="00843DC6">
        <w:trPr>
          <w:trHeight w:val="286"/>
        </w:trPr>
        <w:tc>
          <w:tcPr>
            <w:tcW w:w="3096"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ОДДЕЛЕНИЕ </w:t>
            </w:r>
          </w:p>
        </w:tc>
        <w:tc>
          <w:tcPr>
            <w:tcW w:w="1984"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6" w:line="240" w:lineRule="auto"/>
              <w:ind w:left="1" w:firstLine="0"/>
              <w:jc w:val="left"/>
            </w:pPr>
            <w:r>
              <w:t xml:space="preserve"> </w:t>
            </w:r>
          </w:p>
          <w:p w:rsidR="00843DC6" w:rsidRDefault="00C350E2">
            <w:pPr>
              <w:spacing w:after="0" w:line="276" w:lineRule="auto"/>
              <w:ind w:left="1" w:firstLine="0"/>
              <w:jc w:val="left"/>
            </w:pPr>
            <w:r>
              <w:t xml:space="preserve">Број на паралелки </w:t>
            </w:r>
          </w:p>
        </w:tc>
        <w:tc>
          <w:tcPr>
            <w:tcW w:w="2203"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0" w:firstLine="0"/>
              <w:jc w:val="left"/>
            </w:pPr>
            <w:r>
              <w:t xml:space="preserve"> </w:t>
            </w:r>
          </w:p>
          <w:p w:rsidR="00843DC6" w:rsidRDefault="00C350E2">
            <w:pPr>
              <w:spacing w:after="0" w:line="276" w:lineRule="auto"/>
              <w:ind w:left="0" w:firstLine="0"/>
              <w:jc w:val="left"/>
            </w:pPr>
            <w:r>
              <w:t xml:space="preserve">Број наученици </w:t>
            </w:r>
          </w:p>
        </w:tc>
        <w:tc>
          <w:tcPr>
            <w:tcW w:w="7351" w:type="dxa"/>
            <w:gridSpan w:val="10"/>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Етничка и родова структура на учениците </w:t>
            </w:r>
          </w:p>
        </w:tc>
      </w:tr>
      <w:tr w:rsidR="00843DC6">
        <w:trPr>
          <w:trHeight w:val="286"/>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7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96" w:firstLine="0"/>
              <w:jc w:val="left"/>
            </w:pPr>
            <w:r>
              <w:t xml:space="preserve">Македонци </w:t>
            </w:r>
          </w:p>
        </w:tc>
        <w:tc>
          <w:tcPr>
            <w:tcW w:w="140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24"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0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3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3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4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1"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1"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2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6"/>
        </w:trPr>
        <w:tc>
          <w:tcPr>
            <w:tcW w:w="309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II, IV </w:t>
            </w:r>
          </w:p>
        </w:tc>
        <w:tc>
          <w:tcPr>
            <w:tcW w:w="198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22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1+1+1 </w:t>
            </w:r>
          </w:p>
        </w:tc>
        <w:tc>
          <w:tcPr>
            <w:tcW w:w="73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84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8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4"/>
        </w:trPr>
        <w:tc>
          <w:tcPr>
            <w:tcW w:w="309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I – V вкупно </w:t>
            </w:r>
          </w:p>
        </w:tc>
        <w:tc>
          <w:tcPr>
            <w:tcW w:w="198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220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3 </w:t>
            </w:r>
          </w:p>
        </w:tc>
        <w:tc>
          <w:tcPr>
            <w:tcW w:w="73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c>
          <w:tcPr>
            <w:tcW w:w="84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1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8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45" w:line="240" w:lineRule="auto"/>
        <w:ind w:left="142" w:firstLine="0"/>
        <w:jc w:val="left"/>
      </w:pPr>
      <w:r>
        <w:t xml:space="preserve"> </w:t>
      </w:r>
    </w:p>
    <w:p w:rsidR="00843DC6" w:rsidRDefault="00C350E2">
      <w:pPr>
        <w:spacing w:after="0" w:line="240" w:lineRule="auto"/>
        <w:ind w:left="137" w:right="-15"/>
        <w:jc w:val="left"/>
      </w:pPr>
      <w:r>
        <w:rPr>
          <w:i/>
        </w:rPr>
        <w:t xml:space="preserve">И) Одделенска настава во ПУ с. Железница </w:t>
      </w:r>
    </w:p>
    <w:p w:rsidR="00843DC6" w:rsidRDefault="00C350E2">
      <w:pPr>
        <w:spacing w:after="15" w:line="276" w:lineRule="auto"/>
        <w:ind w:left="1222" w:firstLine="0"/>
        <w:jc w:val="left"/>
      </w:pPr>
      <w:r>
        <w:t xml:space="preserve"> </w:t>
      </w:r>
    </w:p>
    <w:tbl>
      <w:tblPr>
        <w:tblStyle w:val="TableGrid"/>
        <w:tblW w:w="14635" w:type="dxa"/>
        <w:tblInd w:w="-35" w:type="dxa"/>
        <w:tblCellMar>
          <w:top w:w="0" w:type="dxa"/>
          <w:left w:w="101" w:type="dxa"/>
          <w:bottom w:w="0" w:type="dxa"/>
          <w:right w:w="115" w:type="dxa"/>
        </w:tblCellMar>
        <w:tblLook w:val="04A0" w:firstRow="1" w:lastRow="0" w:firstColumn="1" w:lastColumn="0" w:noHBand="0" w:noVBand="1"/>
      </w:tblPr>
      <w:tblGrid>
        <w:gridCol w:w="3113"/>
        <w:gridCol w:w="1994"/>
        <w:gridCol w:w="2214"/>
        <w:gridCol w:w="762"/>
        <w:gridCol w:w="745"/>
        <w:gridCol w:w="706"/>
        <w:gridCol w:w="708"/>
        <w:gridCol w:w="715"/>
        <w:gridCol w:w="716"/>
        <w:gridCol w:w="706"/>
        <w:gridCol w:w="709"/>
        <w:gridCol w:w="713"/>
        <w:gridCol w:w="834"/>
      </w:tblGrid>
      <w:tr w:rsidR="00843DC6">
        <w:trPr>
          <w:trHeight w:val="286"/>
        </w:trPr>
        <w:tc>
          <w:tcPr>
            <w:tcW w:w="3113"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ОДДЕЛЕНИЕ </w:t>
            </w:r>
          </w:p>
        </w:tc>
        <w:tc>
          <w:tcPr>
            <w:tcW w:w="1994"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6" w:line="240" w:lineRule="auto"/>
              <w:ind w:left="1" w:firstLine="0"/>
              <w:jc w:val="left"/>
            </w:pPr>
            <w:r>
              <w:t xml:space="preserve"> </w:t>
            </w:r>
          </w:p>
          <w:p w:rsidR="00843DC6" w:rsidRDefault="00C350E2">
            <w:pPr>
              <w:spacing w:after="0" w:line="276" w:lineRule="auto"/>
              <w:ind w:left="1" w:firstLine="0"/>
              <w:jc w:val="left"/>
            </w:pPr>
            <w:r>
              <w:t xml:space="preserve">Број на паралелки </w:t>
            </w:r>
          </w:p>
        </w:tc>
        <w:tc>
          <w:tcPr>
            <w:tcW w:w="2214" w:type="dxa"/>
            <w:vMerge w:val="restart"/>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44" w:line="240" w:lineRule="auto"/>
              <w:ind w:left="0" w:firstLine="0"/>
              <w:jc w:val="left"/>
            </w:pPr>
            <w:r>
              <w:t xml:space="preserve"> </w:t>
            </w:r>
          </w:p>
          <w:p w:rsidR="00843DC6" w:rsidRDefault="00C350E2">
            <w:pPr>
              <w:spacing w:after="0" w:line="276" w:lineRule="auto"/>
              <w:ind w:left="0" w:firstLine="0"/>
              <w:jc w:val="left"/>
            </w:pPr>
            <w:r>
              <w:t xml:space="preserve">Број наученици </w:t>
            </w:r>
          </w:p>
        </w:tc>
        <w:tc>
          <w:tcPr>
            <w:tcW w:w="1508" w:type="dxa"/>
            <w:gridSpan w:val="2"/>
            <w:tcBorders>
              <w:top w:val="single" w:sz="4" w:space="0" w:color="000001"/>
              <w:left w:val="single" w:sz="4" w:space="0" w:color="000001"/>
              <w:bottom w:val="single" w:sz="4" w:space="0" w:color="000001"/>
              <w:right w:val="nil"/>
            </w:tcBorders>
            <w:shd w:val="clear" w:color="auto" w:fill="E6E6E6"/>
          </w:tcPr>
          <w:p w:rsidR="00843DC6" w:rsidRDefault="00843DC6">
            <w:pPr>
              <w:spacing w:after="0" w:line="276" w:lineRule="auto"/>
              <w:ind w:left="0" w:firstLine="0"/>
              <w:jc w:val="left"/>
            </w:pPr>
          </w:p>
        </w:tc>
        <w:tc>
          <w:tcPr>
            <w:tcW w:w="5806" w:type="dxa"/>
            <w:gridSpan w:val="8"/>
            <w:tcBorders>
              <w:top w:val="single" w:sz="4" w:space="0" w:color="000001"/>
              <w:left w:val="nil"/>
              <w:bottom w:val="single" w:sz="4" w:space="0" w:color="000001"/>
              <w:right w:val="single" w:sz="4" w:space="0" w:color="000001"/>
            </w:tcBorders>
            <w:shd w:val="clear" w:color="auto" w:fill="E6E6E6"/>
          </w:tcPr>
          <w:p w:rsidR="00843DC6" w:rsidRDefault="00C350E2">
            <w:pPr>
              <w:spacing w:after="0" w:line="276" w:lineRule="auto"/>
              <w:ind w:left="0" w:firstLine="0"/>
              <w:jc w:val="left"/>
            </w:pPr>
            <w:r>
              <w:t xml:space="preserve">Етничка и родова структура на учениците </w:t>
            </w:r>
          </w:p>
        </w:tc>
      </w:tr>
      <w:tr w:rsidR="00843DC6">
        <w:trPr>
          <w:trHeight w:val="286"/>
        </w:trPr>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1508"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59" w:firstLine="0"/>
              <w:jc w:val="left"/>
            </w:pPr>
            <w:r>
              <w:t xml:space="preserve">Македонци </w:t>
            </w:r>
          </w:p>
        </w:tc>
        <w:tc>
          <w:tcPr>
            <w:tcW w:w="1414"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Роми </w:t>
            </w:r>
          </w:p>
        </w:tc>
        <w:tc>
          <w:tcPr>
            <w:tcW w:w="1431"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Турци </w:t>
            </w:r>
          </w:p>
        </w:tc>
        <w:tc>
          <w:tcPr>
            <w:tcW w:w="1415"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Срби </w:t>
            </w:r>
          </w:p>
        </w:tc>
        <w:tc>
          <w:tcPr>
            <w:tcW w:w="1547" w:type="dxa"/>
            <w:gridSpan w:val="2"/>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Други </w:t>
            </w:r>
          </w:p>
        </w:tc>
      </w:tr>
      <w:tr w:rsidR="00843DC6">
        <w:trPr>
          <w:trHeight w:val="286"/>
        </w:trPr>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762"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4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1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06"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709"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c>
          <w:tcPr>
            <w:tcW w:w="71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м </w:t>
            </w:r>
          </w:p>
        </w:tc>
        <w:tc>
          <w:tcPr>
            <w:tcW w:w="834"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ж </w:t>
            </w:r>
          </w:p>
        </w:tc>
      </w:tr>
      <w:tr w:rsidR="00843DC6">
        <w:trPr>
          <w:trHeight w:val="286"/>
        </w:trPr>
        <w:tc>
          <w:tcPr>
            <w:tcW w:w="311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V </w:t>
            </w:r>
          </w:p>
        </w:tc>
        <w:tc>
          <w:tcPr>
            <w:tcW w:w="19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22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4"/>
        </w:trPr>
        <w:tc>
          <w:tcPr>
            <w:tcW w:w="3113"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Вкупно </w:t>
            </w:r>
          </w:p>
        </w:tc>
        <w:tc>
          <w:tcPr>
            <w:tcW w:w="19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1 </w:t>
            </w:r>
          </w:p>
        </w:tc>
        <w:tc>
          <w:tcPr>
            <w:tcW w:w="22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2 </w:t>
            </w:r>
          </w:p>
        </w:tc>
        <w:tc>
          <w:tcPr>
            <w:tcW w:w="76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b/>
              </w:rPr>
              <w:t xml:space="preserve"> </w:t>
            </w:r>
          </w:p>
        </w:tc>
        <w:tc>
          <w:tcPr>
            <w:tcW w:w="71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71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83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48" w:line="240" w:lineRule="auto"/>
        <w:ind w:left="142" w:firstLine="0"/>
        <w:jc w:val="left"/>
      </w:pPr>
      <w:r>
        <w:rPr>
          <w:b/>
        </w:rPr>
        <w:t xml:space="preserve"> </w:t>
      </w:r>
    </w:p>
    <w:p w:rsidR="00843DC6" w:rsidRDefault="00C350E2">
      <w:pPr>
        <w:spacing w:after="4" w:line="243" w:lineRule="auto"/>
        <w:ind w:left="152" w:right="-15"/>
        <w:jc w:val="left"/>
      </w:pPr>
      <w:r>
        <w:rPr>
          <w:b/>
        </w:rPr>
        <w:t xml:space="preserve">Наставен јазик </w:t>
      </w:r>
    </w:p>
    <w:p w:rsidR="00843DC6" w:rsidRDefault="00C350E2">
      <w:pPr>
        <w:spacing w:after="28" w:line="276" w:lineRule="auto"/>
        <w:ind w:left="142" w:firstLine="0"/>
        <w:jc w:val="left"/>
      </w:pPr>
      <w:r>
        <w:rPr>
          <w:b/>
          <w:sz w:val="28"/>
        </w:rPr>
        <w:t xml:space="preserve"> </w:t>
      </w:r>
    </w:p>
    <w:tbl>
      <w:tblPr>
        <w:tblStyle w:val="TableGrid"/>
        <w:tblW w:w="14509" w:type="dxa"/>
        <w:tblInd w:w="144" w:type="dxa"/>
        <w:tblCellMar>
          <w:top w:w="0" w:type="dxa"/>
          <w:left w:w="52" w:type="dxa"/>
          <w:bottom w:w="0" w:type="dxa"/>
          <w:right w:w="115" w:type="dxa"/>
        </w:tblCellMar>
        <w:tblLook w:val="04A0" w:firstRow="1" w:lastRow="0" w:firstColumn="1" w:lastColumn="0" w:noHBand="0" w:noVBand="1"/>
      </w:tblPr>
      <w:tblGrid>
        <w:gridCol w:w="2898"/>
        <w:gridCol w:w="2897"/>
        <w:gridCol w:w="2896"/>
        <w:gridCol w:w="2896"/>
        <w:gridCol w:w="2921"/>
      </w:tblGrid>
      <w:tr w:rsidR="00843DC6">
        <w:trPr>
          <w:trHeight w:val="646"/>
        </w:trPr>
        <w:tc>
          <w:tcPr>
            <w:tcW w:w="289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 w:firstLine="0"/>
              <w:jc w:val="left"/>
            </w:pPr>
            <w:r>
              <w:t xml:space="preserve"> </w:t>
            </w:r>
          </w:p>
        </w:tc>
        <w:tc>
          <w:tcPr>
            <w:tcW w:w="2897"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left"/>
            </w:pPr>
            <w:r>
              <w:t xml:space="preserve">Наставен јазик - македонски </w:t>
            </w:r>
          </w:p>
        </w:tc>
        <w:tc>
          <w:tcPr>
            <w:tcW w:w="2896" w:type="dxa"/>
            <w:tcBorders>
              <w:top w:val="single" w:sz="4" w:space="0" w:color="000001"/>
              <w:left w:val="single" w:sz="4" w:space="0" w:color="000001"/>
              <w:bottom w:val="single" w:sz="22" w:space="0" w:color="FFFFFF"/>
              <w:right w:val="single" w:sz="4" w:space="0" w:color="000001"/>
            </w:tcBorders>
            <w:shd w:val="clear" w:color="auto" w:fill="E6E6E6"/>
          </w:tcPr>
          <w:p w:rsidR="00843DC6" w:rsidRDefault="00C350E2">
            <w:pPr>
              <w:spacing w:after="0" w:line="276" w:lineRule="auto"/>
              <w:ind w:left="2" w:firstLine="0"/>
              <w:jc w:val="left"/>
            </w:pPr>
            <w:r>
              <w:t xml:space="preserve">Наставен јазик - албански </w:t>
            </w:r>
          </w:p>
        </w:tc>
        <w:tc>
          <w:tcPr>
            <w:tcW w:w="2896" w:type="dxa"/>
            <w:tcBorders>
              <w:top w:val="single" w:sz="4" w:space="0" w:color="000001"/>
              <w:left w:val="single" w:sz="4" w:space="0" w:color="000001"/>
              <w:bottom w:val="single" w:sz="22" w:space="0" w:color="FFFFFF"/>
              <w:right w:val="single" w:sz="4" w:space="0" w:color="000001"/>
            </w:tcBorders>
            <w:shd w:val="clear" w:color="auto" w:fill="E6E6E6"/>
          </w:tcPr>
          <w:p w:rsidR="00843DC6" w:rsidRDefault="00C350E2">
            <w:pPr>
              <w:spacing w:after="0" w:line="276" w:lineRule="auto"/>
              <w:ind w:left="1" w:firstLine="0"/>
              <w:jc w:val="left"/>
            </w:pPr>
            <w:r>
              <w:t xml:space="preserve">Наставен јазик - турски </w:t>
            </w:r>
          </w:p>
        </w:tc>
        <w:tc>
          <w:tcPr>
            <w:tcW w:w="2921" w:type="dxa"/>
            <w:tcBorders>
              <w:top w:val="single" w:sz="4" w:space="0" w:color="000001"/>
              <w:left w:val="single" w:sz="4" w:space="0" w:color="000001"/>
              <w:bottom w:val="single" w:sz="22" w:space="0" w:color="FFFFFF"/>
              <w:right w:val="single" w:sz="4" w:space="0" w:color="000001"/>
            </w:tcBorders>
            <w:shd w:val="clear" w:color="auto" w:fill="E6E6E6"/>
          </w:tcPr>
          <w:p w:rsidR="00843DC6" w:rsidRDefault="00C350E2">
            <w:pPr>
              <w:spacing w:after="0" w:line="276" w:lineRule="auto"/>
              <w:ind w:left="0" w:firstLine="0"/>
              <w:jc w:val="left"/>
            </w:pPr>
            <w:r>
              <w:t xml:space="preserve">Наставен јазик - српски </w:t>
            </w:r>
          </w:p>
        </w:tc>
      </w:tr>
      <w:tr w:rsidR="00843DC6">
        <w:trPr>
          <w:trHeight w:val="386"/>
        </w:trPr>
        <w:tc>
          <w:tcPr>
            <w:tcW w:w="289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 w:firstLine="0"/>
              <w:jc w:val="left"/>
            </w:pPr>
            <w:r>
              <w:t xml:space="preserve">Број на паралелки </w:t>
            </w:r>
          </w:p>
        </w:tc>
        <w:tc>
          <w:tcPr>
            <w:tcW w:w="2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47 </w:t>
            </w:r>
          </w:p>
        </w:tc>
        <w:tc>
          <w:tcPr>
            <w:tcW w:w="2896" w:type="dxa"/>
            <w:tcBorders>
              <w:top w:val="single" w:sz="22" w:space="0" w:color="FFFFFF"/>
              <w:left w:val="single" w:sz="4" w:space="0" w:color="000001"/>
              <w:bottom w:val="single" w:sz="22" w:space="0" w:color="FFFFFF"/>
              <w:right w:val="single" w:sz="4" w:space="0" w:color="000001"/>
            </w:tcBorders>
          </w:tcPr>
          <w:p w:rsidR="00843DC6" w:rsidRDefault="00C350E2">
            <w:pPr>
              <w:spacing w:after="0" w:line="276" w:lineRule="auto"/>
              <w:ind w:left="2" w:firstLine="0"/>
              <w:jc w:val="left"/>
            </w:pPr>
            <w:r>
              <w:t xml:space="preserve"> </w:t>
            </w:r>
          </w:p>
        </w:tc>
        <w:tc>
          <w:tcPr>
            <w:tcW w:w="2896" w:type="dxa"/>
            <w:tcBorders>
              <w:top w:val="single" w:sz="22" w:space="0" w:color="FFFFFF"/>
              <w:left w:val="single" w:sz="4" w:space="0" w:color="000001"/>
              <w:bottom w:val="single" w:sz="22" w:space="0" w:color="FFFFFF"/>
              <w:right w:val="single" w:sz="4" w:space="0" w:color="000001"/>
            </w:tcBorders>
          </w:tcPr>
          <w:p w:rsidR="00843DC6" w:rsidRDefault="00C350E2">
            <w:pPr>
              <w:spacing w:after="0" w:line="276" w:lineRule="auto"/>
              <w:ind w:left="1" w:firstLine="0"/>
              <w:jc w:val="left"/>
            </w:pPr>
            <w:r>
              <w:t xml:space="preserve"> </w:t>
            </w:r>
          </w:p>
        </w:tc>
        <w:tc>
          <w:tcPr>
            <w:tcW w:w="2921" w:type="dxa"/>
            <w:tcBorders>
              <w:top w:val="single" w:sz="22" w:space="0" w:color="FFFFFF"/>
              <w:left w:val="single" w:sz="4" w:space="0" w:color="000001"/>
              <w:bottom w:val="single" w:sz="22" w:space="0" w:color="FFFFFF"/>
              <w:right w:val="single" w:sz="4" w:space="0" w:color="000001"/>
            </w:tcBorders>
          </w:tcPr>
          <w:p w:rsidR="00843DC6" w:rsidRDefault="00C350E2">
            <w:pPr>
              <w:spacing w:after="0" w:line="276" w:lineRule="auto"/>
              <w:ind w:left="0" w:firstLine="0"/>
              <w:jc w:val="left"/>
            </w:pPr>
            <w:r>
              <w:t xml:space="preserve"> </w:t>
            </w:r>
          </w:p>
        </w:tc>
      </w:tr>
      <w:tr w:rsidR="00843DC6">
        <w:trPr>
          <w:trHeight w:val="386"/>
        </w:trPr>
        <w:tc>
          <w:tcPr>
            <w:tcW w:w="289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 w:firstLine="0"/>
              <w:jc w:val="left"/>
            </w:pPr>
            <w:r>
              <w:t xml:space="preserve">Број на ученици </w:t>
            </w:r>
          </w:p>
        </w:tc>
        <w:tc>
          <w:tcPr>
            <w:tcW w:w="2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534 </w:t>
            </w:r>
          </w:p>
        </w:tc>
        <w:tc>
          <w:tcPr>
            <w:tcW w:w="2896" w:type="dxa"/>
            <w:tcBorders>
              <w:top w:val="single" w:sz="22" w:space="0" w:color="FFFFFF"/>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2896" w:type="dxa"/>
            <w:tcBorders>
              <w:top w:val="single" w:sz="22" w:space="0" w:color="FFFFFF"/>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2921" w:type="dxa"/>
            <w:tcBorders>
              <w:top w:val="single" w:sz="22" w:space="0" w:color="FFFFFF"/>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369"/>
        </w:trPr>
        <w:tc>
          <w:tcPr>
            <w:tcW w:w="2898"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1" w:firstLine="0"/>
              <w:jc w:val="left"/>
            </w:pPr>
            <w:r>
              <w:t xml:space="preserve">Број на наставници </w:t>
            </w:r>
          </w:p>
        </w:tc>
        <w:tc>
          <w:tcPr>
            <w:tcW w:w="28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67 </w:t>
            </w:r>
          </w:p>
        </w:tc>
        <w:tc>
          <w:tcPr>
            <w:tcW w:w="2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289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t xml:space="preserve"> </w:t>
            </w:r>
          </w:p>
        </w:tc>
        <w:tc>
          <w:tcPr>
            <w:tcW w:w="292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0" w:line="240" w:lineRule="auto"/>
        <w:ind w:left="0" w:firstLine="0"/>
        <w:jc w:val="center"/>
      </w:pPr>
      <w:r>
        <w:t xml:space="preserve"> </w:t>
      </w:r>
    </w:p>
    <w:p w:rsidR="00843DC6" w:rsidRDefault="00C350E2">
      <w:pPr>
        <w:spacing w:after="0" w:line="240" w:lineRule="auto"/>
        <w:ind w:left="0" w:firstLine="0"/>
        <w:jc w:val="center"/>
      </w:pPr>
      <w:r>
        <w:rPr>
          <w:sz w:val="28"/>
        </w:rPr>
        <w:t xml:space="preserve"> </w:t>
      </w:r>
    </w:p>
    <w:p w:rsidR="00843DC6" w:rsidRDefault="00C350E2">
      <w:pPr>
        <w:spacing w:after="0" w:line="240" w:lineRule="auto"/>
        <w:ind w:left="142" w:firstLine="0"/>
        <w:jc w:val="left"/>
      </w:pPr>
      <w:r>
        <w:rPr>
          <w:sz w:val="28"/>
        </w:rPr>
        <w:t xml:space="preserve"> </w:t>
      </w:r>
    </w:p>
    <w:p w:rsidR="00843DC6" w:rsidRDefault="00C350E2">
      <w:pPr>
        <w:spacing w:after="0" w:line="240" w:lineRule="auto"/>
        <w:ind w:left="142" w:firstLine="0"/>
        <w:jc w:val="left"/>
      </w:pPr>
      <w:r>
        <w:rPr>
          <w:sz w:val="28"/>
        </w:rPr>
        <w:t xml:space="preserve"> </w:t>
      </w:r>
    </w:p>
    <w:p w:rsidR="00843DC6" w:rsidRDefault="00C350E2">
      <w:pPr>
        <w:spacing w:after="287" w:line="240" w:lineRule="auto"/>
        <w:ind w:left="142" w:firstLine="0"/>
        <w:jc w:val="left"/>
      </w:pPr>
      <w:r>
        <w:t xml:space="preserve"> </w:t>
      </w:r>
    </w:p>
    <w:p w:rsidR="00843DC6" w:rsidRDefault="00C350E2">
      <w:pPr>
        <w:spacing w:after="2" w:line="237" w:lineRule="auto"/>
        <w:ind w:left="10" w:right="941"/>
        <w:jc w:val="right"/>
      </w:pPr>
      <w:r>
        <w:t xml:space="preserve">20 </w:t>
      </w:r>
    </w:p>
    <w:p w:rsidR="00843DC6" w:rsidRDefault="00C350E2">
      <w:pPr>
        <w:spacing w:after="444" w:line="243" w:lineRule="auto"/>
        <w:ind w:left="152" w:right="-15"/>
        <w:jc w:val="left"/>
      </w:pPr>
      <w:r>
        <w:rPr>
          <w:b/>
        </w:rPr>
        <w:t xml:space="preserve">Преглед на бројот и структурата на наставниот кадар  </w:t>
      </w:r>
    </w:p>
    <w:p w:rsidR="00843DC6" w:rsidRDefault="00C350E2">
      <w:pPr>
        <w:spacing w:after="4" w:line="243" w:lineRule="auto"/>
        <w:ind w:left="152" w:right="-15"/>
        <w:jc w:val="left"/>
      </w:pPr>
      <w:r>
        <w:rPr>
          <w:b/>
        </w:rPr>
        <w:t xml:space="preserve">Одделенска настава </w:t>
      </w:r>
    </w:p>
    <w:p w:rsidR="00843DC6" w:rsidRDefault="00C350E2">
      <w:pPr>
        <w:spacing w:after="8" w:line="276" w:lineRule="auto"/>
        <w:ind w:left="142" w:firstLine="0"/>
        <w:jc w:val="left"/>
      </w:pPr>
      <w:r>
        <w:rPr>
          <w:b/>
        </w:rPr>
        <w:t xml:space="preserve"> </w:t>
      </w:r>
    </w:p>
    <w:tbl>
      <w:tblPr>
        <w:tblStyle w:val="TableGrid"/>
        <w:tblW w:w="13608" w:type="dxa"/>
        <w:tblInd w:w="624" w:type="dxa"/>
        <w:tblCellMar>
          <w:top w:w="0" w:type="dxa"/>
          <w:left w:w="103" w:type="dxa"/>
          <w:bottom w:w="0" w:type="dxa"/>
          <w:right w:w="115" w:type="dxa"/>
        </w:tblCellMar>
        <w:tblLook w:val="04A0" w:firstRow="1" w:lastRow="0" w:firstColumn="1" w:lastColumn="0" w:noHBand="0" w:noVBand="1"/>
      </w:tblPr>
      <w:tblGrid>
        <w:gridCol w:w="898"/>
        <w:gridCol w:w="2881"/>
        <w:gridCol w:w="1697"/>
        <w:gridCol w:w="3432"/>
        <w:gridCol w:w="2609"/>
        <w:gridCol w:w="2090"/>
      </w:tblGrid>
      <w:tr w:rsidR="00843DC6">
        <w:trPr>
          <w:trHeight w:val="516"/>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4" w:firstLine="0"/>
              <w:jc w:val="left"/>
            </w:pPr>
            <w:r>
              <w:rPr>
                <w:b/>
                <w:sz w:val="22"/>
              </w:rPr>
              <w:t xml:space="preserve">Ред.бр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sz w:val="22"/>
              </w:rPr>
              <w:t xml:space="preserve">Име и презиме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sz w:val="22"/>
              </w:rPr>
              <w:t xml:space="preserve">образование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sz w:val="22"/>
              </w:rPr>
              <w:t xml:space="preserve">Одделенска настава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sz w:val="22"/>
              </w:rPr>
              <w:t xml:space="preserve">Изведува настава во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sz w:val="22"/>
              </w:rPr>
              <w:t xml:space="preserve">Оддел. раководител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1.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Марија Чочевска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Iа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Iа </w:t>
            </w:r>
          </w:p>
        </w:tc>
      </w:tr>
      <w:tr w:rsidR="00843DC6">
        <w:trPr>
          <w:trHeight w:val="265"/>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2.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Ирена Трајкова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Iб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Iб </w:t>
            </w:r>
          </w:p>
        </w:tc>
      </w:tr>
      <w:tr w:rsidR="00843DC6">
        <w:trPr>
          <w:trHeight w:val="262"/>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3.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Iв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Iв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4.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Марина Бојковска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 а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 а </w:t>
            </w:r>
          </w:p>
        </w:tc>
      </w:tr>
      <w:tr w:rsidR="00843DC6">
        <w:trPr>
          <w:trHeight w:val="262"/>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5.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Лидија Арсовска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 б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 б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6.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Зора Накова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III а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III а </w:t>
            </w:r>
          </w:p>
        </w:tc>
      </w:tr>
      <w:tr w:rsidR="00843DC6">
        <w:trPr>
          <w:trHeight w:val="262"/>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7.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Радослава Костадинова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III б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III б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8.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Кирка Манасова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III в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III в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9.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Марина Захариевска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IV а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IV а </w:t>
            </w:r>
          </w:p>
        </w:tc>
      </w:tr>
      <w:tr w:rsidR="00843DC6">
        <w:trPr>
          <w:trHeight w:val="262"/>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10.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Анета Ивановска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IV б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IV б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11.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Даниела Ристовска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IV в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IV в </w:t>
            </w:r>
          </w:p>
        </w:tc>
      </w:tr>
      <w:tr w:rsidR="00843DC6">
        <w:trPr>
          <w:trHeight w:val="262"/>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12.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Маре Ангелова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V а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V а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13.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Јаворка Цветановска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V б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V б </w:t>
            </w:r>
          </w:p>
        </w:tc>
      </w:tr>
      <w:tr w:rsidR="00843DC6">
        <w:trPr>
          <w:trHeight w:val="262"/>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14.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Стоимка Тодоровска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V в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V в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15.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Игор Стојановски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III,IV,VI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III,IV,VI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16.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Тошо Младенов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ВШС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ПУ с. Шлегово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III, IV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III, IV </w:t>
            </w:r>
          </w:p>
        </w:tc>
      </w:tr>
      <w:tr w:rsidR="00843DC6">
        <w:trPr>
          <w:trHeight w:val="262"/>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17.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Страше Митев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ВШС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ПУ с. Крилатица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 IV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 IV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18.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ПУ с. Туралево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III, IV, 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,III , IV, V </w:t>
            </w:r>
          </w:p>
        </w:tc>
      </w:tr>
      <w:tr w:rsidR="00843DC6">
        <w:trPr>
          <w:trHeight w:val="262"/>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19.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Слаѓана Трајчева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ПУ с. Живалево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III, IV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III, IV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20.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Валентина Марковска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ПУ с. Страцин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III, IV,V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III, IV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21.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Кристина Цветковска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ПУ с. Железница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V </w:t>
            </w:r>
          </w:p>
        </w:tc>
      </w:tr>
      <w:tr w:rsidR="00843DC6">
        <w:trPr>
          <w:trHeight w:val="262"/>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22.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Деса Таскова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ВШС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ПУ с. Крилатица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III, 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III, V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23.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ВШС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ПУ с. Крилатица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w:t>
            </w:r>
          </w:p>
        </w:tc>
      </w:tr>
      <w:tr w:rsidR="00843DC6">
        <w:trPr>
          <w:trHeight w:val="262"/>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24.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Блага Стојановска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ВШС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ПУ с. Коњух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III, 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III, V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25.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Соња Додева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ПУ с. Вакув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II, IV </w:t>
            </w:r>
          </w:p>
        </w:tc>
      </w:tr>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26.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Милоица Трајковски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ВШС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ПУ с. Сакулица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 III ,IV, 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II, III ,IV, V </w:t>
            </w:r>
          </w:p>
        </w:tc>
      </w:tr>
    </w:tbl>
    <w:p w:rsidR="00843DC6" w:rsidRDefault="00C350E2">
      <w:pPr>
        <w:spacing w:after="2" w:line="237" w:lineRule="auto"/>
        <w:ind w:left="10" w:right="941"/>
        <w:jc w:val="right"/>
      </w:pPr>
      <w:r>
        <w:t xml:space="preserve">21 </w:t>
      </w:r>
    </w:p>
    <w:tbl>
      <w:tblPr>
        <w:tblStyle w:val="TableGrid"/>
        <w:tblW w:w="13608" w:type="dxa"/>
        <w:tblInd w:w="624" w:type="dxa"/>
        <w:tblCellMar>
          <w:top w:w="0" w:type="dxa"/>
          <w:left w:w="103" w:type="dxa"/>
          <w:bottom w:w="0" w:type="dxa"/>
          <w:right w:w="115" w:type="dxa"/>
        </w:tblCellMar>
        <w:tblLook w:val="04A0" w:firstRow="1" w:lastRow="0" w:firstColumn="1" w:lastColumn="0" w:noHBand="0" w:noVBand="1"/>
      </w:tblPr>
      <w:tblGrid>
        <w:gridCol w:w="898"/>
        <w:gridCol w:w="2881"/>
        <w:gridCol w:w="1697"/>
        <w:gridCol w:w="3432"/>
        <w:gridCol w:w="2609"/>
        <w:gridCol w:w="2090"/>
      </w:tblGrid>
      <w:tr w:rsidR="00843DC6">
        <w:trPr>
          <w:trHeight w:val="264"/>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27.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ПУ с. Крилатица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I – IX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 </w:t>
            </w:r>
          </w:p>
        </w:tc>
      </w:tr>
      <w:tr w:rsidR="00843DC6">
        <w:trPr>
          <w:trHeight w:val="768"/>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28.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Станка Спиридонова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40" w:line="240" w:lineRule="auto"/>
              <w:ind w:left="0" w:firstLine="0"/>
              <w:jc w:val="left"/>
            </w:pPr>
            <w:r>
              <w:rPr>
                <w:sz w:val="22"/>
              </w:rPr>
              <w:t xml:space="preserve"> ООУ „Кочо Рацин“ – Кратово </w:t>
            </w:r>
          </w:p>
          <w:p w:rsidR="00843DC6" w:rsidRDefault="00C350E2">
            <w:pPr>
              <w:spacing w:after="38" w:line="240" w:lineRule="auto"/>
              <w:ind w:left="0" w:firstLine="0"/>
              <w:jc w:val="left"/>
            </w:pPr>
            <w:r>
              <w:rPr>
                <w:sz w:val="22"/>
              </w:rPr>
              <w:t xml:space="preserve">ПУ с. Страцин </w:t>
            </w:r>
          </w:p>
          <w:p w:rsidR="00843DC6" w:rsidRDefault="00C350E2">
            <w:pPr>
              <w:spacing w:after="0" w:line="276" w:lineRule="auto"/>
              <w:ind w:left="0" w:firstLine="0"/>
              <w:jc w:val="left"/>
            </w:pPr>
            <w:r>
              <w:rPr>
                <w:sz w:val="22"/>
              </w:rPr>
              <w:t xml:space="preserve">ПУ с. Шлегово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center"/>
            </w:pPr>
            <w:r>
              <w:rPr>
                <w:sz w:val="22"/>
              </w:rPr>
              <w:t xml:space="preserve">Iабв, IIIбв </w:t>
            </w:r>
          </w:p>
          <w:p w:rsidR="00843DC6" w:rsidRDefault="00C350E2">
            <w:pPr>
              <w:spacing w:after="0" w:line="276" w:lineRule="auto"/>
              <w:ind w:left="497" w:right="445" w:firstLine="0"/>
              <w:jc w:val="center"/>
            </w:pPr>
            <w:r>
              <w:rPr>
                <w:sz w:val="22"/>
              </w:rPr>
              <w:t xml:space="preserve">I, II, III, IV, V I, II, 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 </w:t>
            </w:r>
          </w:p>
        </w:tc>
      </w:tr>
      <w:tr w:rsidR="00843DC6">
        <w:trPr>
          <w:trHeight w:val="1022"/>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29.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Павлина Моневска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37" w:line="240" w:lineRule="auto"/>
              <w:ind w:left="0" w:firstLine="0"/>
              <w:jc w:val="left"/>
            </w:pPr>
            <w:r>
              <w:rPr>
                <w:sz w:val="22"/>
              </w:rPr>
              <w:t xml:space="preserve">ООУ „Кочо Рацин“ – Кратово  </w:t>
            </w:r>
          </w:p>
          <w:p w:rsidR="00843DC6" w:rsidRDefault="00C350E2">
            <w:pPr>
              <w:spacing w:after="38" w:line="240" w:lineRule="auto"/>
              <w:ind w:left="0" w:firstLine="0"/>
              <w:jc w:val="left"/>
            </w:pPr>
            <w:r>
              <w:rPr>
                <w:sz w:val="22"/>
              </w:rPr>
              <w:t xml:space="preserve">ПУ с.Страцин </w:t>
            </w:r>
          </w:p>
          <w:p w:rsidR="00843DC6" w:rsidRDefault="00C350E2">
            <w:pPr>
              <w:spacing w:after="40" w:line="240" w:lineRule="auto"/>
              <w:ind w:left="0" w:firstLine="0"/>
              <w:jc w:val="left"/>
            </w:pPr>
            <w:r>
              <w:rPr>
                <w:sz w:val="22"/>
              </w:rPr>
              <w:t xml:space="preserve">ПУ с. Железница </w:t>
            </w:r>
          </w:p>
          <w:p w:rsidR="00843DC6" w:rsidRDefault="00C350E2">
            <w:pPr>
              <w:spacing w:after="0" w:line="276" w:lineRule="auto"/>
              <w:ind w:left="0" w:firstLine="0"/>
              <w:jc w:val="left"/>
            </w:pPr>
            <w:r>
              <w:rPr>
                <w:sz w:val="22"/>
              </w:rPr>
              <w:t xml:space="preserve">ПУ с. Шлегово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center"/>
            </w:pPr>
            <w:r>
              <w:rPr>
                <w:sz w:val="22"/>
              </w:rPr>
              <w:t xml:space="preserve">IIабв, IIIа </w:t>
            </w:r>
          </w:p>
          <w:p w:rsidR="00843DC6" w:rsidRDefault="00C350E2">
            <w:pPr>
              <w:spacing w:after="0" w:line="240" w:lineRule="auto"/>
              <w:ind w:left="0" w:firstLine="0"/>
              <w:jc w:val="center"/>
            </w:pPr>
            <w:r>
              <w:rPr>
                <w:sz w:val="22"/>
              </w:rPr>
              <w:t xml:space="preserve">I, II, III, IV, V </w:t>
            </w:r>
          </w:p>
          <w:p w:rsidR="00843DC6" w:rsidRDefault="00C350E2">
            <w:pPr>
              <w:spacing w:after="0" w:line="240" w:lineRule="auto"/>
              <w:ind w:left="0" w:firstLine="0"/>
              <w:jc w:val="center"/>
            </w:pPr>
            <w:r>
              <w:rPr>
                <w:sz w:val="22"/>
              </w:rPr>
              <w:t xml:space="preserve">1IV </w:t>
            </w:r>
          </w:p>
          <w:p w:rsidR="00843DC6" w:rsidRDefault="00C350E2">
            <w:pPr>
              <w:spacing w:after="0" w:line="276" w:lineRule="auto"/>
              <w:ind w:left="0" w:firstLine="0"/>
              <w:jc w:val="center"/>
            </w:pPr>
            <w:r>
              <w:rPr>
                <w:sz w:val="22"/>
              </w:rPr>
              <w:t xml:space="preserve">I, II, III, 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 </w:t>
            </w:r>
          </w:p>
        </w:tc>
      </w:tr>
      <w:tr w:rsidR="00843DC6">
        <w:trPr>
          <w:trHeight w:val="1023"/>
        </w:trPr>
        <w:tc>
          <w:tcPr>
            <w:tcW w:w="89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30. </w:t>
            </w:r>
          </w:p>
        </w:tc>
        <w:tc>
          <w:tcPr>
            <w:tcW w:w="28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Мартин Николовски </w:t>
            </w:r>
          </w:p>
        </w:tc>
        <w:tc>
          <w:tcPr>
            <w:tcW w:w="16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1"/>
              <w:right w:val="single" w:sz="4" w:space="0" w:color="000001"/>
            </w:tcBorders>
          </w:tcPr>
          <w:p w:rsidR="00843DC6" w:rsidRDefault="00C350E2">
            <w:pPr>
              <w:spacing w:after="40" w:line="240" w:lineRule="auto"/>
              <w:ind w:left="0" w:firstLine="0"/>
              <w:jc w:val="left"/>
            </w:pPr>
            <w:r>
              <w:rPr>
                <w:sz w:val="22"/>
              </w:rPr>
              <w:t xml:space="preserve">ПУ с. Рударе </w:t>
            </w:r>
          </w:p>
          <w:p w:rsidR="00843DC6" w:rsidRDefault="00C350E2">
            <w:pPr>
              <w:spacing w:after="37" w:line="240" w:lineRule="auto"/>
              <w:ind w:left="0" w:firstLine="0"/>
              <w:jc w:val="left"/>
            </w:pPr>
            <w:r>
              <w:rPr>
                <w:sz w:val="22"/>
              </w:rPr>
              <w:t xml:space="preserve">ПУ с. Сакулица </w:t>
            </w:r>
          </w:p>
          <w:p w:rsidR="00843DC6" w:rsidRDefault="00C350E2">
            <w:pPr>
              <w:spacing w:after="40" w:line="240" w:lineRule="auto"/>
              <w:ind w:left="0" w:firstLine="0"/>
              <w:jc w:val="left"/>
            </w:pPr>
            <w:r>
              <w:rPr>
                <w:sz w:val="22"/>
              </w:rPr>
              <w:t xml:space="preserve">ПУ с. Вакув </w:t>
            </w:r>
          </w:p>
          <w:p w:rsidR="00843DC6" w:rsidRDefault="00C350E2">
            <w:pPr>
              <w:spacing w:after="0" w:line="276" w:lineRule="auto"/>
              <w:ind w:left="0" w:firstLine="0"/>
              <w:jc w:val="left"/>
            </w:pPr>
            <w:r>
              <w:rPr>
                <w:sz w:val="22"/>
              </w:rPr>
              <w:t xml:space="preserve">ПУ с. Туралево </w:t>
            </w:r>
          </w:p>
        </w:tc>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center"/>
            </w:pPr>
            <w:r>
              <w:rPr>
                <w:sz w:val="22"/>
              </w:rPr>
              <w:t xml:space="preserve">VI-VII, VIII-IX </w:t>
            </w:r>
          </w:p>
          <w:p w:rsidR="00843DC6" w:rsidRDefault="00C350E2">
            <w:pPr>
              <w:spacing w:after="0" w:line="240" w:lineRule="auto"/>
              <w:ind w:left="0" w:firstLine="0"/>
              <w:jc w:val="center"/>
            </w:pPr>
            <w:r>
              <w:rPr>
                <w:sz w:val="22"/>
              </w:rPr>
              <w:t xml:space="preserve">I, II, III, IV </w:t>
            </w:r>
          </w:p>
          <w:p w:rsidR="00843DC6" w:rsidRDefault="00C350E2">
            <w:pPr>
              <w:spacing w:after="0" w:line="240" w:lineRule="auto"/>
              <w:ind w:left="0" w:firstLine="0"/>
              <w:jc w:val="center"/>
            </w:pPr>
            <w:r>
              <w:rPr>
                <w:sz w:val="22"/>
              </w:rPr>
              <w:t xml:space="preserve">I, II, III </w:t>
            </w:r>
          </w:p>
          <w:p w:rsidR="00843DC6" w:rsidRDefault="00C350E2">
            <w:pPr>
              <w:spacing w:after="0" w:line="276" w:lineRule="auto"/>
              <w:ind w:left="0" w:firstLine="0"/>
              <w:jc w:val="center"/>
            </w:pPr>
            <w:r>
              <w:rPr>
                <w:sz w:val="22"/>
              </w:rPr>
              <w:t xml:space="preserve">I, II, III, IV, V </w:t>
            </w:r>
          </w:p>
        </w:tc>
        <w:tc>
          <w:tcPr>
            <w:tcW w:w="2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sz w:val="22"/>
              </w:rPr>
              <w:t xml:space="preserve"> </w:t>
            </w:r>
          </w:p>
        </w:tc>
      </w:tr>
      <w:tr w:rsidR="00843DC6">
        <w:trPr>
          <w:trHeight w:val="264"/>
        </w:trPr>
        <w:tc>
          <w:tcPr>
            <w:tcW w:w="898"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31. </w:t>
            </w:r>
          </w:p>
        </w:tc>
        <w:tc>
          <w:tcPr>
            <w:tcW w:w="2881"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left"/>
            </w:pPr>
            <w:r>
              <w:rPr>
                <w:sz w:val="22"/>
              </w:rPr>
              <w:t xml:space="preserve">Кристина Петковска </w:t>
            </w:r>
          </w:p>
        </w:tc>
        <w:tc>
          <w:tcPr>
            <w:tcW w:w="1697"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left"/>
            </w:pPr>
            <w:r>
              <w:rPr>
                <w:sz w:val="22"/>
              </w:rPr>
              <w:t xml:space="preserve">ООУ „Кочо Рацин“ - Кратово </w:t>
            </w:r>
          </w:p>
        </w:tc>
        <w:tc>
          <w:tcPr>
            <w:tcW w:w="2609"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IVаб, Vа </w:t>
            </w:r>
          </w:p>
        </w:tc>
        <w:tc>
          <w:tcPr>
            <w:tcW w:w="2090" w:type="dxa"/>
            <w:tcBorders>
              <w:top w:val="single" w:sz="4" w:space="0" w:color="000001"/>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 </w:t>
            </w:r>
          </w:p>
        </w:tc>
      </w:tr>
      <w:tr w:rsidR="00843DC6">
        <w:trPr>
          <w:trHeight w:val="1275"/>
        </w:trPr>
        <w:tc>
          <w:tcPr>
            <w:tcW w:w="898"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32. </w:t>
            </w:r>
          </w:p>
        </w:tc>
        <w:tc>
          <w:tcPr>
            <w:tcW w:w="2881"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left"/>
            </w:pPr>
            <w:r>
              <w:rPr>
                <w:sz w:val="22"/>
              </w:rPr>
              <w:t xml:space="preserve"> </w:t>
            </w:r>
          </w:p>
        </w:tc>
        <w:tc>
          <w:tcPr>
            <w:tcW w:w="1697"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0"/>
              <w:left w:val="single" w:sz="4" w:space="0" w:color="000001"/>
              <w:bottom w:val="single" w:sz="4" w:space="0" w:color="000000"/>
              <w:right w:val="single" w:sz="4" w:space="0" w:color="000001"/>
            </w:tcBorders>
          </w:tcPr>
          <w:p w:rsidR="00843DC6" w:rsidRDefault="00C350E2">
            <w:pPr>
              <w:spacing w:after="42" w:line="232" w:lineRule="auto"/>
              <w:ind w:left="0" w:firstLine="0"/>
              <w:jc w:val="left"/>
            </w:pPr>
            <w:r>
              <w:rPr>
                <w:sz w:val="22"/>
              </w:rPr>
              <w:t xml:space="preserve">ООУ „Кочо Рацин“ – Кратово, ПУ с. Крилатица,  ПУ с. </w:t>
            </w:r>
          </w:p>
          <w:p w:rsidR="00843DC6" w:rsidRDefault="00C350E2">
            <w:pPr>
              <w:spacing w:after="39" w:line="240" w:lineRule="auto"/>
              <w:ind w:left="0" w:firstLine="0"/>
              <w:jc w:val="left"/>
            </w:pPr>
            <w:r>
              <w:rPr>
                <w:sz w:val="22"/>
              </w:rPr>
              <w:t xml:space="preserve">Туралево, ПУ с. Шлегово, ПУ с. </w:t>
            </w:r>
          </w:p>
          <w:p w:rsidR="00843DC6" w:rsidRDefault="00C350E2">
            <w:pPr>
              <w:spacing w:after="38" w:line="240" w:lineRule="auto"/>
              <w:ind w:left="0" w:firstLine="0"/>
              <w:jc w:val="left"/>
            </w:pPr>
            <w:r>
              <w:rPr>
                <w:sz w:val="22"/>
              </w:rPr>
              <w:t xml:space="preserve">Железница, ПУ с. Страцин, ПУ с. </w:t>
            </w:r>
          </w:p>
          <w:p w:rsidR="00843DC6" w:rsidRDefault="00C350E2">
            <w:pPr>
              <w:spacing w:after="0" w:line="276" w:lineRule="auto"/>
              <w:ind w:left="0" w:firstLine="0"/>
              <w:jc w:val="left"/>
            </w:pPr>
            <w:r>
              <w:rPr>
                <w:sz w:val="22"/>
              </w:rPr>
              <w:t xml:space="preserve">Вакув, ПУ с. Коњух </w:t>
            </w:r>
          </w:p>
        </w:tc>
        <w:tc>
          <w:tcPr>
            <w:tcW w:w="2609"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Техничко образование </w:t>
            </w:r>
          </w:p>
        </w:tc>
        <w:tc>
          <w:tcPr>
            <w:tcW w:w="209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 </w:t>
            </w:r>
          </w:p>
        </w:tc>
      </w:tr>
      <w:tr w:rsidR="00843DC6">
        <w:trPr>
          <w:trHeight w:val="768"/>
        </w:trPr>
        <w:tc>
          <w:tcPr>
            <w:tcW w:w="898"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33. </w:t>
            </w:r>
          </w:p>
        </w:tc>
        <w:tc>
          <w:tcPr>
            <w:tcW w:w="2881"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left"/>
            </w:pPr>
            <w:r>
              <w:rPr>
                <w:sz w:val="22"/>
              </w:rPr>
              <w:t xml:space="preserve">Христина Николовска </w:t>
            </w:r>
          </w:p>
        </w:tc>
        <w:tc>
          <w:tcPr>
            <w:tcW w:w="1697"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40" w:lineRule="auto"/>
              <w:ind w:left="0" w:firstLine="0"/>
              <w:jc w:val="left"/>
            </w:pPr>
            <w:r>
              <w:rPr>
                <w:sz w:val="22"/>
              </w:rPr>
              <w:t xml:space="preserve">ООУ „Кочо Рацин“ - Кратово </w:t>
            </w:r>
          </w:p>
          <w:p w:rsidR="00843DC6" w:rsidRDefault="00C350E2">
            <w:pPr>
              <w:spacing w:after="40" w:line="240" w:lineRule="auto"/>
              <w:ind w:left="0" w:firstLine="0"/>
              <w:jc w:val="left"/>
            </w:pPr>
            <w:r>
              <w:rPr>
                <w:sz w:val="22"/>
              </w:rPr>
              <w:t xml:space="preserve"> </w:t>
            </w:r>
          </w:p>
          <w:p w:rsidR="00843DC6" w:rsidRDefault="00C350E2">
            <w:pPr>
              <w:spacing w:after="0" w:line="276" w:lineRule="auto"/>
              <w:ind w:left="0" w:firstLine="0"/>
              <w:jc w:val="left"/>
            </w:pPr>
            <w:r>
              <w:rPr>
                <w:sz w:val="22"/>
              </w:rPr>
              <w:t xml:space="preserve">ПУ с. Шопско Рударе </w:t>
            </w:r>
          </w:p>
        </w:tc>
        <w:tc>
          <w:tcPr>
            <w:tcW w:w="2609" w:type="dxa"/>
            <w:tcBorders>
              <w:top w:val="single" w:sz="4" w:space="0" w:color="000000"/>
              <w:left w:val="single" w:sz="4" w:space="0" w:color="000001"/>
              <w:bottom w:val="single" w:sz="4" w:space="0" w:color="000000"/>
              <w:right w:val="single" w:sz="4" w:space="0" w:color="000001"/>
            </w:tcBorders>
          </w:tcPr>
          <w:p w:rsidR="00843DC6" w:rsidRDefault="00C350E2">
            <w:pPr>
              <w:spacing w:after="41" w:line="232" w:lineRule="auto"/>
              <w:ind w:left="0" w:firstLine="0"/>
              <w:jc w:val="center"/>
            </w:pPr>
            <w:r>
              <w:rPr>
                <w:sz w:val="22"/>
              </w:rPr>
              <w:t xml:space="preserve">Биологија, Природни науки </w:t>
            </w:r>
          </w:p>
          <w:p w:rsidR="00843DC6" w:rsidRDefault="00C350E2">
            <w:pPr>
              <w:spacing w:after="0" w:line="276" w:lineRule="auto"/>
              <w:ind w:left="0" w:firstLine="0"/>
              <w:jc w:val="center"/>
            </w:pPr>
            <w:r>
              <w:rPr>
                <w:sz w:val="22"/>
              </w:rPr>
              <w:t xml:space="preserve">Биологија, Хемија </w:t>
            </w:r>
          </w:p>
        </w:tc>
        <w:tc>
          <w:tcPr>
            <w:tcW w:w="209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 </w:t>
            </w:r>
          </w:p>
        </w:tc>
      </w:tr>
      <w:tr w:rsidR="00843DC6">
        <w:trPr>
          <w:trHeight w:val="1022"/>
        </w:trPr>
        <w:tc>
          <w:tcPr>
            <w:tcW w:w="898"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34. </w:t>
            </w:r>
          </w:p>
        </w:tc>
        <w:tc>
          <w:tcPr>
            <w:tcW w:w="2881"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left"/>
            </w:pPr>
            <w:r>
              <w:rPr>
                <w:sz w:val="22"/>
              </w:rPr>
              <w:t xml:space="preserve">Нина Манева </w:t>
            </w:r>
          </w:p>
        </w:tc>
        <w:tc>
          <w:tcPr>
            <w:tcW w:w="1697"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ВСС </w:t>
            </w:r>
          </w:p>
        </w:tc>
        <w:tc>
          <w:tcPr>
            <w:tcW w:w="3432" w:type="dxa"/>
            <w:tcBorders>
              <w:top w:val="single" w:sz="4" w:space="0" w:color="000000"/>
              <w:left w:val="single" w:sz="4" w:space="0" w:color="000001"/>
              <w:bottom w:val="single" w:sz="4" w:space="0" w:color="000000"/>
              <w:right w:val="single" w:sz="4" w:space="0" w:color="000001"/>
            </w:tcBorders>
          </w:tcPr>
          <w:p w:rsidR="00843DC6" w:rsidRDefault="00C350E2">
            <w:pPr>
              <w:spacing w:after="42" w:line="240" w:lineRule="auto"/>
              <w:ind w:left="0" w:firstLine="0"/>
              <w:jc w:val="left"/>
            </w:pPr>
            <w:r>
              <w:rPr>
                <w:sz w:val="22"/>
              </w:rPr>
              <w:t xml:space="preserve">ПУ с. Крилатица,  ПУ с. </w:t>
            </w:r>
          </w:p>
          <w:p w:rsidR="00843DC6" w:rsidRDefault="00C350E2">
            <w:pPr>
              <w:spacing w:after="39" w:line="240" w:lineRule="auto"/>
              <w:ind w:left="0" w:firstLine="0"/>
              <w:jc w:val="left"/>
            </w:pPr>
            <w:r>
              <w:rPr>
                <w:sz w:val="22"/>
              </w:rPr>
              <w:t xml:space="preserve">Туралево, ПУ с. Шлегово, ПУ с. </w:t>
            </w:r>
          </w:p>
          <w:p w:rsidR="00843DC6" w:rsidRDefault="00C350E2">
            <w:pPr>
              <w:spacing w:after="40" w:line="240" w:lineRule="auto"/>
              <w:ind w:left="0" w:firstLine="0"/>
              <w:jc w:val="left"/>
            </w:pPr>
            <w:r>
              <w:rPr>
                <w:sz w:val="22"/>
              </w:rPr>
              <w:t xml:space="preserve">Железница, ПУ с. Страцин, ПУ с. </w:t>
            </w:r>
          </w:p>
          <w:p w:rsidR="00843DC6" w:rsidRDefault="00C350E2">
            <w:pPr>
              <w:spacing w:after="0" w:line="276" w:lineRule="auto"/>
              <w:ind w:left="0" w:firstLine="0"/>
              <w:jc w:val="left"/>
            </w:pPr>
            <w:r>
              <w:rPr>
                <w:sz w:val="22"/>
              </w:rPr>
              <w:t xml:space="preserve">Вакув, ПУ с. Коњух </w:t>
            </w:r>
          </w:p>
        </w:tc>
        <w:tc>
          <w:tcPr>
            <w:tcW w:w="2609" w:type="dxa"/>
            <w:tcBorders>
              <w:top w:val="single" w:sz="4" w:space="0" w:color="000000"/>
              <w:left w:val="single" w:sz="4" w:space="0" w:color="000001"/>
              <w:bottom w:val="single" w:sz="4" w:space="0" w:color="000000"/>
              <w:right w:val="single" w:sz="4" w:space="0" w:color="000001"/>
            </w:tcBorders>
          </w:tcPr>
          <w:p w:rsidR="00843DC6" w:rsidRDefault="00C350E2">
            <w:pPr>
              <w:spacing w:after="42" w:line="240" w:lineRule="auto"/>
              <w:ind w:left="0" w:firstLine="0"/>
              <w:jc w:val="center"/>
            </w:pPr>
            <w:r>
              <w:rPr>
                <w:sz w:val="22"/>
              </w:rPr>
              <w:t xml:space="preserve">Природни науки, </w:t>
            </w:r>
          </w:p>
          <w:p w:rsidR="00843DC6" w:rsidRDefault="00C350E2">
            <w:pPr>
              <w:spacing w:after="0" w:line="276" w:lineRule="auto"/>
              <w:ind w:left="0" w:firstLine="0"/>
              <w:jc w:val="center"/>
            </w:pPr>
            <w:r>
              <w:rPr>
                <w:sz w:val="22"/>
              </w:rPr>
              <w:t xml:space="preserve">Унапредување на здравјето </w:t>
            </w:r>
          </w:p>
        </w:tc>
        <w:tc>
          <w:tcPr>
            <w:tcW w:w="2090" w:type="dxa"/>
            <w:tcBorders>
              <w:top w:val="single" w:sz="4" w:space="0" w:color="000000"/>
              <w:left w:val="single" w:sz="4" w:space="0" w:color="000001"/>
              <w:bottom w:val="single" w:sz="4" w:space="0" w:color="000000"/>
              <w:right w:val="single" w:sz="4" w:space="0" w:color="000001"/>
            </w:tcBorders>
          </w:tcPr>
          <w:p w:rsidR="00843DC6" w:rsidRDefault="00C350E2">
            <w:pPr>
              <w:spacing w:after="0" w:line="276" w:lineRule="auto"/>
              <w:ind w:left="0" w:firstLine="0"/>
              <w:jc w:val="center"/>
            </w:pPr>
            <w:r>
              <w:rPr>
                <w:sz w:val="22"/>
              </w:rPr>
              <w:t xml:space="preserve"> </w:t>
            </w:r>
          </w:p>
        </w:tc>
      </w:tr>
    </w:tbl>
    <w:p w:rsidR="00843DC6" w:rsidRDefault="00C350E2">
      <w:pPr>
        <w:spacing w:after="48" w:line="240" w:lineRule="auto"/>
        <w:ind w:left="142" w:firstLine="0"/>
        <w:jc w:val="left"/>
      </w:pPr>
      <w:r>
        <w:rPr>
          <w:b/>
          <w:sz w:val="28"/>
        </w:rPr>
        <w:t xml:space="preserve"> </w:t>
      </w:r>
    </w:p>
    <w:p w:rsidR="00843DC6" w:rsidRDefault="00C350E2">
      <w:pPr>
        <w:spacing w:after="4" w:line="243" w:lineRule="auto"/>
        <w:ind w:left="152" w:right="-15"/>
        <w:jc w:val="left"/>
      </w:pPr>
      <w:r>
        <w:rPr>
          <w:b/>
        </w:rPr>
        <w:t xml:space="preserve">Предметна настава во Кратово </w:t>
      </w:r>
    </w:p>
    <w:p w:rsidR="00843DC6" w:rsidRDefault="00C350E2">
      <w:pPr>
        <w:spacing w:after="8" w:line="276" w:lineRule="auto"/>
        <w:ind w:left="142" w:firstLine="0"/>
        <w:jc w:val="left"/>
      </w:pPr>
      <w:r>
        <w:rPr>
          <w:b/>
        </w:rPr>
        <w:t xml:space="preserve"> </w:t>
      </w:r>
    </w:p>
    <w:tbl>
      <w:tblPr>
        <w:tblStyle w:val="TableGrid"/>
        <w:tblW w:w="13538" w:type="dxa"/>
        <w:tblInd w:w="658" w:type="dxa"/>
        <w:tblCellMar>
          <w:top w:w="0" w:type="dxa"/>
          <w:left w:w="103" w:type="dxa"/>
          <w:bottom w:w="0" w:type="dxa"/>
          <w:right w:w="115" w:type="dxa"/>
        </w:tblCellMar>
        <w:tblLook w:val="04A0" w:firstRow="1" w:lastRow="0" w:firstColumn="1" w:lastColumn="0" w:noHBand="0" w:noVBand="1"/>
      </w:tblPr>
      <w:tblGrid>
        <w:gridCol w:w="828"/>
        <w:gridCol w:w="2520"/>
        <w:gridCol w:w="1755"/>
        <w:gridCol w:w="3737"/>
        <w:gridCol w:w="3404"/>
        <w:gridCol w:w="1294"/>
      </w:tblGrid>
      <w:tr w:rsidR="00843DC6">
        <w:trPr>
          <w:trHeight w:val="562"/>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47" w:hanging="58"/>
              <w:jc w:val="left"/>
            </w:pPr>
            <w:r>
              <w:rPr>
                <w:b/>
              </w:rPr>
              <w:t xml:space="preserve">Ред. бр.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Име и презиме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65" w:firstLine="0"/>
              <w:jc w:val="left"/>
            </w:pPr>
            <w:r>
              <w:rPr>
                <w:b/>
              </w:rPr>
              <w:t xml:space="preserve">Образование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Наставен предмет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Изведува настава во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38" w:firstLine="0"/>
              <w:jc w:val="left"/>
            </w:pPr>
            <w:r>
              <w:rPr>
                <w:b/>
              </w:rPr>
              <w:t xml:space="preserve">Одд. рак. </w:t>
            </w:r>
          </w:p>
        </w:tc>
      </w:tr>
      <w:tr w:rsidR="00843DC6">
        <w:trPr>
          <w:trHeight w:val="288"/>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Емилија Симоновска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Македонски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8a,8б,8в,8г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8а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Стојанче Коцевски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Македонски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9а,9б,9в,9г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9б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м-р Лидија Ташева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Македонски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7а,7б,7в,7г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r>
    </w:tbl>
    <w:p w:rsidR="00843DC6" w:rsidRDefault="00C350E2">
      <w:pPr>
        <w:spacing w:after="2" w:line="237" w:lineRule="auto"/>
        <w:ind w:left="10" w:right="941"/>
        <w:jc w:val="right"/>
      </w:pPr>
      <w:r>
        <w:t xml:space="preserve">22 </w:t>
      </w:r>
    </w:p>
    <w:tbl>
      <w:tblPr>
        <w:tblStyle w:val="TableGrid"/>
        <w:tblW w:w="13538" w:type="dxa"/>
        <w:tblInd w:w="658" w:type="dxa"/>
        <w:tblCellMar>
          <w:top w:w="0" w:type="dxa"/>
          <w:left w:w="103" w:type="dxa"/>
          <w:bottom w:w="0" w:type="dxa"/>
          <w:right w:w="1130" w:type="dxa"/>
        </w:tblCellMar>
        <w:tblLook w:val="04A0" w:firstRow="1" w:lastRow="0" w:firstColumn="1" w:lastColumn="0" w:noHBand="0" w:noVBand="1"/>
      </w:tblPr>
      <w:tblGrid>
        <w:gridCol w:w="828"/>
        <w:gridCol w:w="2520"/>
        <w:gridCol w:w="1755"/>
        <w:gridCol w:w="3737"/>
        <w:gridCol w:w="3404"/>
        <w:gridCol w:w="1294"/>
      </w:tblGrid>
      <w:tr w:rsidR="00843DC6">
        <w:trPr>
          <w:trHeight w:val="288"/>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Валентина Петровска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Англиски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6абв,8абвг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Наташа Иванова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Англиски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5аб, 7б, 9абвг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7б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Кристина Петковска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Англиски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1а, 4 абв, 7авг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Весна Петрова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Француски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6абв, 7аб, 9абвг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8а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Јелена Давиткова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Француски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7вг, 8 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8в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10.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Соња Крстевска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ВШС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Математика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6а, 8абвг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6а </w:t>
            </w:r>
          </w:p>
        </w:tc>
      </w:tr>
      <w:tr w:rsidR="00843DC6">
        <w:trPr>
          <w:trHeight w:val="288"/>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Илчо Велковски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ВШС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Математика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6в, 9абвг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Љубинка Крстевска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ВШС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Математика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6б, 7абвг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7а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13.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Љупчо Лазаревски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Физика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8абвг, 9абвг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14.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Цане Ристовски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ВШС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Биологија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7аб, 8абвг, 9абвг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8г </w:t>
            </w:r>
          </w:p>
        </w:tc>
      </w:tr>
      <w:tr w:rsidR="00843DC6">
        <w:trPr>
          <w:trHeight w:val="562"/>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15.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Гоце Иванов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ВШС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2" w:firstLine="0"/>
              <w:jc w:val="left"/>
            </w:pPr>
            <w:r>
              <w:t xml:space="preserve">Хемија </w:t>
            </w:r>
          </w:p>
          <w:p w:rsidR="00843DC6" w:rsidRDefault="00C350E2">
            <w:pPr>
              <w:spacing w:after="0" w:line="276" w:lineRule="auto"/>
              <w:ind w:left="2" w:firstLine="0"/>
              <w:jc w:val="left"/>
            </w:pPr>
            <w:r>
              <w:t xml:space="preserve">Унапредување на здравјето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43" w:line="240" w:lineRule="auto"/>
              <w:ind w:left="2" w:firstLine="0"/>
              <w:jc w:val="left"/>
            </w:pPr>
            <w:r>
              <w:t xml:space="preserve">8абвг, 9абвг </w:t>
            </w:r>
          </w:p>
          <w:p w:rsidR="00843DC6" w:rsidRDefault="00C350E2">
            <w:pPr>
              <w:spacing w:after="0" w:line="276" w:lineRule="auto"/>
              <w:ind w:left="2" w:firstLine="0"/>
              <w:jc w:val="left"/>
            </w:pPr>
            <w:r>
              <w:t xml:space="preserve">7 (II групи) </w:t>
            </w:r>
          </w:p>
        </w:tc>
        <w:tc>
          <w:tcPr>
            <w:tcW w:w="1294"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t xml:space="preserve">9г </w:t>
            </w:r>
          </w:p>
        </w:tc>
      </w:tr>
      <w:tr w:rsidR="00843DC6">
        <w:trPr>
          <w:trHeight w:val="838"/>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16.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Александар  Ефремов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2" w:firstLine="0"/>
              <w:jc w:val="left"/>
            </w:pPr>
            <w:r>
              <w:t xml:space="preserve">Историја </w:t>
            </w:r>
          </w:p>
          <w:p w:rsidR="00843DC6" w:rsidRDefault="00C350E2">
            <w:pPr>
              <w:spacing w:after="0" w:line="276" w:lineRule="auto"/>
              <w:ind w:left="2" w:firstLine="0"/>
              <w:jc w:val="left"/>
            </w:pPr>
            <w:r>
              <w:t xml:space="preserve">Граѓанско образование Нашата татковина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41" w:line="240" w:lineRule="auto"/>
              <w:ind w:left="2" w:firstLine="0"/>
              <w:jc w:val="left"/>
            </w:pPr>
            <w:r>
              <w:t xml:space="preserve">8г </w:t>
            </w:r>
          </w:p>
          <w:p w:rsidR="00843DC6" w:rsidRDefault="00C350E2">
            <w:pPr>
              <w:spacing w:after="43" w:line="240" w:lineRule="auto"/>
              <w:ind w:left="2" w:firstLine="0"/>
              <w:jc w:val="left"/>
            </w:pPr>
            <w:r>
              <w:t xml:space="preserve">9абвг </w:t>
            </w:r>
          </w:p>
          <w:p w:rsidR="00843DC6" w:rsidRDefault="00C350E2">
            <w:pPr>
              <w:spacing w:after="0" w:line="276" w:lineRule="auto"/>
              <w:ind w:left="2" w:firstLine="0"/>
              <w:jc w:val="left"/>
            </w:pPr>
            <w:r>
              <w:t xml:space="preserve">8 (II групи) </w:t>
            </w:r>
          </w:p>
        </w:tc>
        <w:tc>
          <w:tcPr>
            <w:tcW w:w="1294"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t xml:space="preserve"> </w:t>
            </w:r>
          </w:p>
        </w:tc>
      </w:tr>
      <w:tr w:rsidR="00843DC6">
        <w:trPr>
          <w:trHeight w:val="564"/>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17.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Христијан Ѓорѓиев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2" w:firstLine="0"/>
              <w:jc w:val="left"/>
            </w:pPr>
            <w:r>
              <w:t xml:space="preserve">Историја </w:t>
            </w:r>
          </w:p>
          <w:p w:rsidR="00843DC6" w:rsidRDefault="00C350E2">
            <w:pPr>
              <w:spacing w:after="0" w:line="276" w:lineRule="auto"/>
              <w:ind w:left="2" w:firstLine="0"/>
              <w:jc w:val="left"/>
            </w:pPr>
            <w:r>
              <w:t xml:space="preserve">Граѓанско образование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41" w:line="240" w:lineRule="auto"/>
              <w:ind w:left="2" w:firstLine="0"/>
              <w:jc w:val="left"/>
            </w:pPr>
            <w:r>
              <w:t xml:space="preserve">7абвг  </w:t>
            </w:r>
          </w:p>
          <w:p w:rsidR="00843DC6" w:rsidRDefault="00C350E2">
            <w:pPr>
              <w:spacing w:after="0" w:line="276" w:lineRule="auto"/>
              <w:ind w:left="2" w:firstLine="0"/>
              <w:jc w:val="left"/>
            </w:pPr>
            <w:r>
              <w:t xml:space="preserve">8абвг </w:t>
            </w:r>
          </w:p>
        </w:tc>
        <w:tc>
          <w:tcPr>
            <w:tcW w:w="1294"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t xml:space="preserve">7в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18.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Митко Младеновски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ВШС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Историја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6абв, 8абв, 9абвг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9в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19.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Валентина Ефремова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Географија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7абв, 8абвг, 9абв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8б </w:t>
            </w:r>
          </w:p>
        </w:tc>
      </w:tr>
      <w:tr w:rsidR="00843DC6">
        <w:trPr>
          <w:trHeight w:val="562"/>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20.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Даниела Пешева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2" w:firstLine="0"/>
              <w:jc w:val="left"/>
            </w:pPr>
            <w:r>
              <w:t xml:space="preserve">Географија </w:t>
            </w:r>
          </w:p>
          <w:p w:rsidR="00843DC6" w:rsidRDefault="00C350E2">
            <w:pPr>
              <w:spacing w:after="0" w:line="276" w:lineRule="auto"/>
              <w:ind w:left="2" w:firstLine="0"/>
              <w:jc w:val="left"/>
            </w:pPr>
            <w:r>
              <w:t xml:space="preserve">Истражување на родниот крај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2" w:firstLine="0"/>
              <w:jc w:val="left"/>
            </w:pPr>
            <w:r>
              <w:t xml:space="preserve">7абвг, 8г </w:t>
            </w:r>
          </w:p>
          <w:p w:rsidR="00843DC6" w:rsidRDefault="00C350E2">
            <w:pPr>
              <w:spacing w:after="0" w:line="276" w:lineRule="auto"/>
              <w:ind w:left="2" w:firstLine="0"/>
              <w:jc w:val="left"/>
            </w:pPr>
            <w:r>
              <w:t xml:space="preserve">7 аб (I група) </w:t>
            </w:r>
          </w:p>
        </w:tc>
        <w:tc>
          <w:tcPr>
            <w:tcW w:w="1294"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21.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Владо Митрески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Ликовно образование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6абв, 7абвг, 8абвг, 9абг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2"/>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22.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Борче Спиридонов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Физичко и здравствено образование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6абв, 9 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2"/>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23.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Драги Иванов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Физичко и здравствено образование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8абвг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4"/>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25.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Давор Петковски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Музичко образование Оркестар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42" w:line="240" w:lineRule="auto"/>
              <w:ind w:left="2" w:firstLine="0"/>
              <w:jc w:val="left"/>
            </w:pPr>
            <w:r>
              <w:t xml:space="preserve">7аб, 8абвг, 9абвг </w:t>
            </w:r>
          </w:p>
          <w:p w:rsidR="00843DC6" w:rsidRDefault="00C350E2">
            <w:pPr>
              <w:spacing w:after="0" w:line="276" w:lineRule="auto"/>
              <w:ind w:left="2" w:firstLine="0"/>
              <w:jc w:val="left"/>
            </w:pPr>
            <w:r>
              <w:t xml:space="preserve">I група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838"/>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26.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Дејан  Илиев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2" w:firstLine="0"/>
              <w:jc w:val="left"/>
            </w:pPr>
            <w:r>
              <w:t xml:space="preserve">Музичко образование </w:t>
            </w:r>
          </w:p>
          <w:p w:rsidR="00843DC6" w:rsidRDefault="00C350E2">
            <w:pPr>
              <w:spacing w:after="0" w:line="276" w:lineRule="auto"/>
              <w:ind w:left="2" w:firstLine="0"/>
              <w:jc w:val="left"/>
            </w:pPr>
            <w:r>
              <w:t xml:space="preserve">Проекти од музичка уметност Хор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34" w:lineRule="auto"/>
              <w:ind w:left="2" w:right="394" w:firstLine="0"/>
            </w:pPr>
            <w:r>
              <w:t xml:space="preserve">6абв,  7в г,  8абвг (I група) </w:t>
            </w:r>
          </w:p>
          <w:p w:rsidR="00843DC6" w:rsidRDefault="00C350E2">
            <w:pPr>
              <w:spacing w:after="0" w:line="276" w:lineRule="auto"/>
              <w:ind w:left="2" w:firstLine="0"/>
              <w:jc w:val="left"/>
            </w:pPr>
            <w:r>
              <w:t xml:space="preserve">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ind w:left="14484"/>
      </w:pPr>
      <w:r>
        <w:t xml:space="preserve">23 </w:t>
      </w:r>
    </w:p>
    <w:tbl>
      <w:tblPr>
        <w:tblStyle w:val="TableGrid"/>
        <w:tblW w:w="13538" w:type="dxa"/>
        <w:tblInd w:w="658" w:type="dxa"/>
        <w:tblCellMar>
          <w:top w:w="0" w:type="dxa"/>
          <w:left w:w="103" w:type="dxa"/>
          <w:bottom w:w="0" w:type="dxa"/>
          <w:right w:w="79" w:type="dxa"/>
        </w:tblCellMar>
        <w:tblLook w:val="04A0" w:firstRow="1" w:lastRow="0" w:firstColumn="1" w:lastColumn="0" w:noHBand="0" w:noVBand="1"/>
      </w:tblPr>
      <w:tblGrid>
        <w:gridCol w:w="828"/>
        <w:gridCol w:w="2520"/>
        <w:gridCol w:w="1755"/>
        <w:gridCol w:w="3737"/>
        <w:gridCol w:w="3404"/>
        <w:gridCol w:w="1294"/>
      </w:tblGrid>
      <w:tr w:rsidR="00843DC6">
        <w:trPr>
          <w:trHeight w:val="288"/>
        </w:trPr>
        <w:tc>
          <w:tcPr>
            <w:tcW w:w="828"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520"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1755"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3737"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I група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27.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Суза Давиткова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Информатика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6абв, 7абвг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6б </w:t>
            </w:r>
          </w:p>
        </w:tc>
      </w:tr>
      <w:tr w:rsidR="00843DC6">
        <w:trPr>
          <w:trHeight w:val="562"/>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28.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Горан Трајчев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2" w:firstLine="0"/>
              <w:jc w:val="left"/>
            </w:pPr>
            <w:r>
              <w:t xml:space="preserve">Етика </w:t>
            </w:r>
          </w:p>
          <w:p w:rsidR="00843DC6" w:rsidRDefault="00C350E2">
            <w:pPr>
              <w:spacing w:after="0" w:line="276" w:lineRule="auto"/>
              <w:ind w:left="2" w:firstLine="0"/>
              <w:jc w:val="left"/>
            </w:pPr>
            <w:r>
              <w:t xml:space="preserve">Запознавање на религиите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2" w:firstLine="0"/>
              <w:jc w:val="left"/>
            </w:pPr>
            <w:r>
              <w:t xml:space="preserve">7абвг </w:t>
            </w:r>
          </w:p>
          <w:p w:rsidR="00843DC6" w:rsidRDefault="00C350E2">
            <w:pPr>
              <w:spacing w:after="0" w:line="276" w:lineRule="auto"/>
              <w:ind w:left="2" w:firstLine="0"/>
              <w:jc w:val="left"/>
            </w:pPr>
            <w:r>
              <w:t xml:space="preserve">6абв (II групи)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C0504D"/>
              </w:rP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29.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Емил Атанасов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Етика на религиите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6абв (I група)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C0504D"/>
              </w:rPr>
              <w:t xml:space="preserve"> </w:t>
            </w:r>
          </w:p>
        </w:tc>
      </w:tr>
      <w:tr w:rsidR="00843DC6">
        <w:trPr>
          <w:trHeight w:val="562"/>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30.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Даниел Тодоровски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2" w:firstLine="0"/>
              <w:jc w:val="left"/>
            </w:pPr>
            <w:r>
              <w:t xml:space="preserve">Иновации </w:t>
            </w:r>
          </w:p>
          <w:p w:rsidR="00843DC6" w:rsidRDefault="00C350E2">
            <w:pPr>
              <w:spacing w:after="0" w:line="276" w:lineRule="auto"/>
              <w:ind w:left="2" w:firstLine="0"/>
              <w:jc w:val="left"/>
            </w:pPr>
            <w:r>
              <w:t xml:space="preserve">Вештини за живеење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2" w:firstLine="0"/>
              <w:jc w:val="left"/>
            </w:pPr>
            <w:r>
              <w:t xml:space="preserve">9абвг </w:t>
            </w:r>
          </w:p>
          <w:p w:rsidR="00843DC6" w:rsidRDefault="00C350E2">
            <w:pPr>
              <w:spacing w:after="0" w:line="276" w:lineRule="auto"/>
              <w:ind w:left="2" w:firstLine="0"/>
              <w:jc w:val="left"/>
            </w:pPr>
            <w:r>
              <w:t xml:space="preserve">9абвг (I група)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C0504D"/>
              </w:rP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31.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t xml:space="preserve">Христина Николовска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Природни науки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5абв, 6абв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C0504D"/>
              </w:rPr>
              <w:t xml:space="preserve"> </w:t>
            </w:r>
          </w:p>
        </w:tc>
      </w:tr>
      <w:tr w:rsidR="00843DC6">
        <w:trPr>
          <w:trHeight w:val="288"/>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32.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Станка Спиридонова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Англиски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1б, 2абв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C0504D"/>
              </w:rP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33. </w:t>
            </w:r>
          </w:p>
        </w:tc>
        <w:tc>
          <w:tcPr>
            <w:tcW w:w="252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Павлина Монева </w:t>
            </w:r>
          </w:p>
        </w:tc>
        <w:tc>
          <w:tcPr>
            <w:tcW w:w="175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Англиски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3абв </w:t>
            </w:r>
          </w:p>
        </w:tc>
        <w:tc>
          <w:tcPr>
            <w:tcW w:w="129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color w:val="C0504D"/>
              </w:rPr>
              <w:t xml:space="preserve"> </w:t>
            </w:r>
          </w:p>
        </w:tc>
      </w:tr>
    </w:tbl>
    <w:p w:rsidR="00843DC6" w:rsidRDefault="00C350E2">
      <w:pPr>
        <w:spacing w:after="53" w:line="240" w:lineRule="auto"/>
        <w:ind w:left="142" w:firstLine="0"/>
        <w:jc w:val="left"/>
      </w:pPr>
      <w:r>
        <w:t xml:space="preserve"> </w:t>
      </w:r>
    </w:p>
    <w:p w:rsidR="00843DC6" w:rsidRDefault="00C350E2">
      <w:pPr>
        <w:spacing w:after="4" w:line="243" w:lineRule="auto"/>
        <w:ind w:left="152" w:right="-15"/>
        <w:jc w:val="left"/>
      </w:pPr>
      <w:r>
        <w:rPr>
          <w:b/>
        </w:rPr>
        <w:t xml:space="preserve">ПУ с. Крилатица </w:t>
      </w:r>
    </w:p>
    <w:p w:rsidR="00843DC6" w:rsidRDefault="00C350E2">
      <w:pPr>
        <w:spacing w:after="13" w:line="276" w:lineRule="auto"/>
        <w:ind w:left="142" w:firstLine="0"/>
        <w:jc w:val="left"/>
      </w:pPr>
      <w:r>
        <w:t xml:space="preserve"> </w:t>
      </w:r>
    </w:p>
    <w:tbl>
      <w:tblPr>
        <w:tblStyle w:val="TableGrid"/>
        <w:tblW w:w="13833" w:type="dxa"/>
        <w:tblInd w:w="511" w:type="dxa"/>
        <w:tblCellMar>
          <w:top w:w="0" w:type="dxa"/>
          <w:left w:w="103" w:type="dxa"/>
          <w:bottom w:w="0" w:type="dxa"/>
          <w:right w:w="115" w:type="dxa"/>
        </w:tblCellMar>
        <w:tblLook w:val="04A0" w:firstRow="1" w:lastRow="0" w:firstColumn="1" w:lastColumn="0" w:noHBand="0" w:noVBand="1"/>
      </w:tblPr>
      <w:tblGrid>
        <w:gridCol w:w="1073"/>
        <w:gridCol w:w="2551"/>
        <w:gridCol w:w="1844"/>
        <w:gridCol w:w="3687"/>
        <w:gridCol w:w="3377"/>
        <w:gridCol w:w="1301"/>
      </w:tblGrid>
      <w:tr w:rsidR="00843DC6">
        <w:trPr>
          <w:trHeight w:val="286"/>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2" w:firstLine="0"/>
              <w:jc w:val="left"/>
            </w:pPr>
            <w:r>
              <w:rPr>
                <w:b/>
              </w:rPr>
              <w:t xml:space="preserve">Ред. бр.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Име и презиме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10" w:firstLine="0"/>
              <w:jc w:val="left"/>
            </w:pPr>
            <w:r>
              <w:rPr>
                <w:b/>
              </w:rPr>
              <w:t xml:space="preserve">Образование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Наставен предмет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Изведува настава во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41" w:firstLine="0"/>
              <w:jc w:val="left"/>
            </w:pPr>
            <w:r>
              <w:rPr>
                <w:b/>
              </w:rPr>
              <w:t xml:space="preserve">Одд. рак. </w:t>
            </w:r>
          </w:p>
        </w:tc>
      </w:tr>
      <w:tr w:rsidR="00843DC6">
        <w:trPr>
          <w:trHeight w:val="286"/>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Македонски јазик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6,7,8,9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2"/>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Јашко Марковски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ВШС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1397" w:firstLine="0"/>
              <w:jc w:val="left"/>
            </w:pPr>
            <w:r>
              <w:t xml:space="preserve">Математика Физика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6,7,8,9 </w:t>
            </w:r>
          </w:p>
          <w:p w:rsidR="00843DC6" w:rsidRDefault="00C350E2">
            <w:pPr>
              <w:spacing w:after="0" w:line="276" w:lineRule="auto"/>
              <w:ind w:left="0" w:firstLine="0"/>
              <w:jc w:val="left"/>
            </w:pPr>
            <w:r>
              <w:t xml:space="preserve">8,9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 </w:t>
            </w:r>
          </w:p>
        </w:tc>
      </w:tr>
      <w:tr w:rsidR="00843DC6">
        <w:trPr>
          <w:trHeight w:val="286"/>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Англиски јазик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1,2,3,4,5,6,7,8,9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4"/>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Јелена Давиткова </w:t>
            </w:r>
          </w:p>
          <w:p w:rsidR="00843DC6" w:rsidRDefault="00C350E2">
            <w:pPr>
              <w:spacing w:after="0" w:line="276" w:lineRule="auto"/>
              <w:ind w:left="0" w:firstLine="0"/>
              <w:jc w:val="left"/>
            </w:pPr>
            <w:r>
              <w:t xml:space="preserve">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Француски јазик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6,7,8,9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2"/>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Христијан Ѓорѓиев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0" w:firstLine="0"/>
              <w:jc w:val="left"/>
            </w:pPr>
            <w:r>
              <w:t xml:space="preserve">Историја </w:t>
            </w:r>
          </w:p>
          <w:p w:rsidR="00843DC6" w:rsidRDefault="00C350E2">
            <w:pPr>
              <w:spacing w:after="0" w:line="276" w:lineRule="auto"/>
              <w:ind w:left="0" w:firstLine="0"/>
              <w:jc w:val="left"/>
            </w:pPr>
            <w:r>
              <w:t xml:space="preserve">Граѓанско образование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6,7,8,9 </w:t>
            </w:r>
          </w:p>
          <w:p w:rsidR="00843DC6" w:rsidRDefault="00C350E2">
            <w:pPr>
              <w:spacing w:after="0" w:line="276" w:lineRule="auto"/>
              <w:ind w:left="0" w:firstLine="0"/>
              <w:jc w:val="left"/>
            </w:pPr>
            <w:r>
              <w:t xml:space="preserve">8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838"/>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Боге Минковски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ВШС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43" w:line="240" w:lineRule="auto"/>
              <w:ind w:left="0" w:firstLine="0"/>
              <w:jc w:val="left"/>
            </w:pPr>
            <w:r>
              <w:t xml:space="preserve">Биологија </w:t>
            </w:r>
          </w:p>
          <w:p w:rsidR="00843DC6" w:rsidRDefault="00C350E2">
            <w:pPr>
              <w:spacing w:after="45" w:line="240" w:lineRule="auto"/>
              <w:ind w:left="0" w:firstLine="0"/>
              <w:jc w:val="left"/>
            </w:pPr>
            <w:r>
              <w:t xml:space="preserve">Хемија </w:t>
            </w:r>
          </w:p>
          <w:p w:rsidR="00843DC6" w:rsidRDefault="00C350E2">
            <w:pPr>
              <w:spacing w:after="0" w:line="276" w:lineRule="auto"/>
              <w:ind w:left="0" w:firstLine="0"/>
              <w:jc w:val="left"/>
            </w:pPr>
            <w:r>
              <w:t xml:space="preserve">Унапредување на здравјето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7,8,9 </w:t>
            </w:r>
          </w:p>
          <w:p w:rsidR="00843DC6" w:rsidRDefault="00C350E2">
            <w:pPr>
              <w:spacing w:after="0" w:line="240" w:lineRule="auto"/>
              <w:ind w:left="0" w:firstLine="0"/>
              <w:jc w:val="left"/>
            </w:pPr>
            <w:r>
              <w:t xml:space="preserve">8,9 </w:t>
            </w:r>
          </w:p>
          <w:p w:rsidR="00843DC6" w:rsidRDefault="00C350E2">
            <w:pPr>
              <w:spacing w:after="0" w:line="276" w:lineRule="auto"/>
              <w:ind w:left="0" w:firstLine="0"/>
              <w:jc w:val="left"/>
            </w:pPr>
            <w:r>
              <w:t xml:space="preserve">7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7 </w:t>
            </w:r>
          </w:p>
        </w:tc>
      </w:tr>
      <w:tr w:rsidR="00843DC6">
        <w:trPr>
          <w:trHeight w:val="562"/>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Драги Иванов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Физичко и здравствено образование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6,7,8,9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9 </w:t>
            </w:r>
          </w:p>
        </w:tc>
      </w:tr>
      <w:tr w:rsidR="00843DC6">
        <w:trPr>
          <w:trHeight w:val="286"/>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Суза Давиткова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Информатика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Дејан  Илиев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Музичко обазование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6,7,8,9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8"/>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10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Владо Митрески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Ликовно образование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6,7,8,9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Горан Трајчев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Етика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7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8 </w:t>
            </w:r>
          </w:p>
        </w:tc>
      </w:tr>
    </w:tbl>
    <w:p w:rsidR="00843DC6" w:rsidRDefault="00C350E2">
      <w:pPr>
        <w:spacing w:after="2" w:line="237" w:lineRule="auto"/>
        <w:ind w:left="10" w:right="941"/>
        <w:jc w:val="right"/>
      </w:pPr>
      <w:r>
        <w:t xml:space="preserve">24 </w:t>
      </w:r>
    </w:p>
    <w:tbl>
      <w:tblPr>
        <w:tblStyle w:val="TableGrid"/>
        <w:tblW w:w="13833" w:type="dxa"/>
        <w:tblInd w:w="511" w:type="dxa"/>
        <w:tblCellMar>
          <w:top w:w="0" w:type="dxa"/>
          <w:left w:w="103" w:type="dxa"/>
          <w:bottom w:w="0" w:type="dxa"/>
          <w:right w:w="115" w:type="dxa"/>
        </w:tblCellMar>
        <w:tblLook w:val="04A0" w:firstRow="1" w:lastRow="0" w:firstColumn="1" w:lastColumn="0" w:noHBand="0" w:noVBand="1"/>
      </w:tblPr>
      <w:tblGrid>
        <w:gridCol w:w="1073"/>
        <w:gridCol w:w="2551"/>
        <w:gridCol w:w="1844"/>
        <w:gridCol w:w="3687"/>
        <w:gridCol w:w="3377"/>
        <w:gridCol w:w="1301"/>
      </w:tblGrid>
      <w:tr w:rsidR="00843DC6">
        <w:trPr>
          <w:trHeight w:val="564"/>
        </w:trPr>
        <w:tc>
          <w:tcPr>
            <w:tcW w:w="1073"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551"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1844"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Запознавање на религиите  Граѓанско образование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6 </w:t>
            </w:r>
          </w:p>
          <w:p w:rsidR="00843DC6" w:rsidRDefault="00C350E2">
            <w:pPr>
              <w:spacing w:after="0" w:line="276" w:lineRule="auto"/>
              <w:ind w:left="0" w:firstLine="0"/>
              <w:jc w:val="left"/>
            </w:pPr>
            <w:r>
              <w:t xml:space="preserve">9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r>
      <w:tr w:rsidR="00843DC6">
        <w:trPr>
          <w:trHeight w:val="562"/>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Даниел Тодоровски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0" w:firstLine="0"/>
              <w:jc w:val="left"/>
            </w:pPr>
            <w:r>
              <w:t xml:space="preserve">Иновации </w:t>
            </w:r>
          </w:p>
          <w:p w:rsidR="00843DC6" w:rsidRDefault="00C350E2">
            <w:pPr>
              <w:spacing w:after="0" w:line="276" w:lineRule="auto"/>
              <w:ind w:left="0" w:firstLine="0"/>
              <w:jc w:val="left"/>
            </w:pPr>
            <w:r>
              <w:t xml:space="preserve">Вештини за живеење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9 </w:t>
            </w:r>
          </w:p>
          <w:p w:rsidR="00843DC6" w:rsidRDefault="00C350E2">
            <w:pPr>
              <w:spacing w:after="0" w:line="276" w:lineRule="auto"/>
              <w:ind w:left="0" w:firstLine="0"/>
              <w:jc w:val="left"/>
            </w:pPr>
            <w:r>
              <w:t xml:space="preserve">9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13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Даниела Пешева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Географија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6,7,8,9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14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Нина Манева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Природни науки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5,6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15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Нашата татковина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8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9"/>
        </w:trPr>
        <w:tc>
          <w:tcPr>
            <w:tcW w:w="107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16 </w:t>
            </w:r>
          </w:p>
        </w:tc>
        <w:tc>
          <w:tcPr>
            <w:tcW w:w="25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Техничко образование </w:t>
            </w:r>
          </w:p>
        </w:tc>
        <w:tc>
          <w:tcPr>
            <w:tcW w:w="33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5,6 </w:t>
            </w:r>
          </w:p>
        </w:tc>
        <w:tc>
          <w:tcPr>
            <w:tcW w:w="13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53" w:line="240" w:lineRule="auto"/>
        <w:ind w:left="142" w:firstLine="0"/>
        <w:jc w:val="left"/>
      </w:pPr>
      <w:r>
        <w:t xml:space="preserve"> </w:t>
      </w:r>
    </w:p>
    <w:p w:rsidR="00843DC6" w:rsidRDefault="00C350E2">
      <w:pPr>
        <w:spacing w:after="4" w:line="243" w:lineRule="auto"/>
        <w:ind w:left="152" w:right="-15"/>
        <w:jc w:val="left"/>
      </w:pPr>
      <w:r>
        <w:rPr>
          <w:b/>
        </w:rPr>
        <w:t xml:space="preserve">ПУ с. Шопско Рударе </w:t>
      </w:r>
    </w:p>
    <w:p w:rsidR="00843DC6" w:rsidRDefault="00C350E2">
      <w:pPr>
        <w:spacing w:after="13" w:line="276" w:lineRule="auto"/>
        <w:ind w:left="142" w:firstLine="0"/>
        <w:jc w:val="left"/>
      </w:pPr>
      <w:r>
        <w:t xml:space="preserve"> </w:t>
      </w:r>
    </w:p>
    <w:tbl>
      <w:tblPr>
        <w:tblStyle w:val="TableGrid"/>
        <w:tblW w:w="13660" w:type="dxa"/>
        <w:tblInd w:w="598" w:type="dxa"/>
        <w:tblCellMar>
          <w:top w:w="0" w:type="dxa"/>
          <w:left w:w="103" w:type="dxa"/>
          <w:bottom w:w="0" w:type="dxa"/>
          <w:right w:w="115" w:type="dxa"/>
        </w:tblCellMar>
        <w:tblLook w:val="04A0" w:firstRow="1" w:lastRow="0" w:firstColumn="1" w:lastColumn="0" w:noHBand="0" w:noVBand="1"/>
      </w:tblPr>
      <w:tblGrid>
        <w:gridCol w:w="780"/>
        <w:gridCol w:w="2671"/>
        <w:gridCol w:w="1844"/>
        <w:gridCol w:w="3687"/>
        <w:gridCol w:w="3404"/>
        <w:gridCol w:w="1274"/>
      </w:tblGrid>
      <w:tr w:rsidR="00843DC6">
        <w:trPr>
          <w:trHeight w:val="562"/>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23" w:hanging="58"/>
              <w:jc w:val="left"/>
            </w:pPr>
            <w:r>
              <w:rPr>
                <w:b/>
              </w:rPr>
              <w:t xml:space="preserve">Ред. бр.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Име и презиме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10" w:firstLine="0"/>
              <w:jc w:val="left"/>
            </w:pPr>
            <w:r>
              <w:rPr>
                <w:b/>
              </w:rPr>
              <w:t xml:space="preserve">Образование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Наставен предмет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Изведува настава во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6" w:firstLine="0"/>
              <w:jc w:val="left"/>
            </w:pPr>
            <w:r>
              <w:rPr>
                <w:b/>
              </w:rPr>
              <w:t xml:space="preserve">Одд. рак. </w:t>
            </w:r>
          </w:p>
        </w:tc>
      </w:tr>
      <w:tr w:rsidR="00843DC6">
        <w:trPr>
          <w:trHeight w:val="286"/>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Македонски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Мартин  Николовски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Англиски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 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Весна Петрова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Француски јазик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 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2"/>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Александар Ефремов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2" w:firstLine="0"/>
              <w:jc w:val="left"/>
            </w:pPr>
            <w:r>
              <w:t xml:space="preserve">Историја </w:t>
            </w:r>
          </w:p>
          <w:p w:rsidR="00843DC6" w:rsidRDefault="00C350E2">
            <w:pPr>
              <w:spacing w:after="0" w:line="276" w:lineRule="auto"/>
              <w:ind w:left="2" w:firstLine="0"/>
              <w:jc w:val="left"/>
            </w:pPr>
            <w:r>
              <w:t xml:space="preserve">Граѓанско образование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6-7, 8-9 </w:t>
            </w:r>
          </w:p>
          <w:p w:rsidR="00843DC6" w:rsidRDefault="00C350E2">
            <w:pPr>
              <w:spacing w:after="0" w:line="276" w:lineRule="auto"/>
              <w:ind w:left="0" w:firstLine="0"/>
              <w:jc w:val="left"/>
            </w:pPr>
            <w:r>
              <w:t xml:space="preserve">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Географија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4"/>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Суза Давиткова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Техничко образование Информатика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5,6 </w:t>
            </w:r>
          </w:p>
          <w:p w:rsidR="00843DC6" w:rsidRDefault="00C350E2">
            <w:pPr>
              <w:spacing w:after="0" w:line="276" w:lineRule="auto"/>
              <w:ind w:left="0" w:firstLine="0"/>
              <w:jc w:val="left"/>
            </w:pPr>
            <w:r>
              <w:t xml:space="preserve">6, 7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2"/>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Христина Николовска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right="1647" w:firstLine="0"/>
              <w:jc w:val="left"/>
            </w:pPr>
            <w:r>
              <w:t xml:space="preserve">Биологија Хемија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7, 8-9 </w:t>
            </w:r>
          </w:p>
          <w:p w:rsidR="00843DC6" w:rsidRDefault="00C350E2">
            <w:pPr>
              <w:spacing w:after="0" w:line="276" w:lineRule="auto"/>
              <w:ind w:left="0" w:firstLine="0"/>
              <w:jc w:val="left"/>
            </w:pPr>
            <w:r>
              <w:t xml:space="preserve">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2"/>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Физичко и здравствено образование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 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838"/>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Даниел Тодоровски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43" w:line="240" w:lineRule="auto"/>
              <w:ind w:left="2" w:firstLine="0"/>
              <w:jc w:val="left"/>
            </w:pPr>
            <w:r>
              <w:t xml:space="preserve">Ликовно образование </w:t>
            </w:r>
          </w:p>
          <w:p w:rsidR="00843DC6" w:rsidRDefault="00C350E2">
            <w:pPr>
              <w:spacing w:after="44" w:line="240" w:lineRule="auto"/>
              <w:ind w:left="2" w:firstLine="0"/>
              <w:jc w:val="left"/>
            </w:pPr>
            <w:r>
              <w:t xml:space="preserve">Иновации </w:t>
            </w:r>
          </w:p>
          <w:p w:rsidR="00843DC6" w:rsidRDefault="00C350E2">
            <w:pPr>
              <w:spacing w:after="0" w:line="276" w:lineRule="auto"/>
              <w:ind w:left="2" w:firstLine="0"/>
              <w:jc w:val="left"/>
            </w:pPr>
            <w:r>
              <w:t xml:space="preserve">Вештини за живеење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9 </w:t>
            </w:r>
          </w:p>
          <w:p w:rsidR="00843DC6" w:rsidRDefault="00C350E2">
            <w:pPr>
              <w:spacing w:after="0" w:line="240" w:lineRule="auto"/>
              <w:ind w:left="0" w:firstLine="0"/>
              <w:jc w:val="left"/>
            </w:pPr>
            <w:r>
              <w:t xml:space="preserve">9 </w:t>
            </w:r>
          </w:p>
          <w:p w:rsidR="00843DC6" w:rsidRDefault="00C350E2">
            <w:pPr>
              <w:spacing w:after="0" w:line="276" w:lineRule="auto"/>
              <w:ind w:left="0" w:firstLine="0"/>
              <w:jc w:val="left"/>
            </w:pPr>
            <w:r>
              <w:t xml:space="preserve">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10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Дејан  Илиев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Музичко образование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 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4"/>
        </w:trPr>
        <w:tc>
          <w:tcPr>
            <w:tcW w:w="7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 </w:t>
            </w:r>
          </w:p>
        </w:tc>
        <w:tc>
          <w:tcPr>
            <w:tcW w:w="267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Горан  Трајчев </w:t>
            </w:r>
          </w:p>
        </w:tc>
        <w:tc>
          <w:tcPr>
            <w:tcW w:w="18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ВСС </w:t>
            </w:r>
          </w:p>
        </w:tc>
        <w:tc>
          <w:tcPr>
            <w:tcW w:w="3687"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2" w:firstLine="0"/>
              <w:jc w:val="left"/>
            </w:pPr>
            <w:r>
              <w:t xml:space="preserve">Етика </w:t>
            </w:r>
          </w:p>
          <w:p w:rsidR="00843DC6" w:rsidRDefault="00C350E2">
            <w:pPr>
              <w:spacing w:after="0" w:line="276" w:lineRule="auto"/>
              <w:ind w:left="2" w:firstLine="0"/>
              <w:jc w:val="left"/>
            </w:pPr>
            <w:r>
              <w:t xml:space="preserve">Запознавање на религгите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7 </w:t>
            </w:r>
          </w:p>
          <w:p w:rsidR="00843DC6" w:rsidRDefault="00C350E2">
            <w:pPr>
              <w:spacing w:after="0" w:line="276" w:lineRule="auto"/>
              <w:ind w:left="0" w:firstLine="0"/>
              <w:jc w:val="left"/>
            </w:pPr>
            <w:r>
              <w:t xml:space="preserve">6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2" w:line="237" w:lineRule="auto"/>
        <w:ind w:left="10" w:right="941"/>
        <w:jc w:val="right"/>
      </w:pPr>
      <w:r>
        <w:t xml:space="preserve">25 </w:t>
      </w:r>
    </w:p>
    <w:tbl>
      <w:tblPr>
        <w:tblStyle w:val="TableGrid"/>
        <w:tblW w:w="13659" w:type="dxa"/>
        <w:tblInd w:w="598" w:type="dxa"/>
        <w:tblCellMar>
          <w:top w:w="0" w:type="dxa"/>
          <w:left w:w="0" w:type="dxa"/>
          <w:bottom w:w="0" w:type="dxa"/>
          <w:right w:w="115" w:type="dxa"/>
        </w:tblCellMar>
        <w:tblLook w:val="04A0" w:firstRow="1" w:lastRow="0" w:firstColumn="1" w:lastColumn="0" w:noHBand="0" w:noVBand="1"/>
      </w:tblPr>
      <w:tblGrid>
        <w:gridCol w:w="668"/>
        <w:gridCol w:w="113"/>
        <w:gridCol w:w="2558"/>
        <w:gridCol w:w="113"/>
        <w:gridCol w:w="1731"/>
        <w:gridCol w:w="113"/>
        <w:gridCol w:w="3574"/>
        <w:gridCol w:w="113"/>
        <w:gridCol w:w="3289"/>
        <w:gridCol w:w="116"/>
        <w:gridCol w:w="102"/>
        <w:gridCol w:w="1056"/>
        <w:gridCol w:w="114"/>
      </w:tblGrid>
      <w:tr w:rsidR="00843DC6">
        <w:trPr>
          <w:trHeight w:val="281"/>
        </w:trPr>
        <w:tc>
          <w:tcPr>
            <w:tcW w:w="668" w:type="dxa"/>
            <w:vMerge w:val="restart"/>
            <w:tcBorders>
              <w:top w:val="nil"/>
              <w:left w:val="single" w:sz="4" w:space="0" w:color="000001"/>
              <w:bottom w:val="single" w:sz="4" w:space="0" w:color="000001"/>
              <w:right w:val="nil"/>
            </w:tcBorders>
          </w:tcPr>
          <w:p w:rsidR="00843DC6" w:rsidRDefault="00C350E2">
            <w:pPr>
              <w:spacing w:after="0" w:line="240" w:lineRule="auto"/>
              <w:ind w:left="0" w:firstLine="0"/>
              <w:jc w:val="center"/>
            </w:pPr>
            <w:r>
              <w:t xml:space="preserve">12 </w:t>
            </w:r>
          </w:p>
          <w:p w:rsidR="00843DC6" w:rsidRDefault="00C350E2">
            <w:pPr>
              <w:spacing w:after="274" w:line="240" w:lineRule="auto"/>
              <w:ind w:left="0" w:firstLine="0"/>
              <w:jc w:val="center"/>
            </w:pPr>
            <w:r>
              <w:t xml:space="preserve">13 </w:t>
            </w:r>
          </w:p>
          <w:p w:rsidR="00843DC6" w:rsidRDefault="00C350E2">
            <w:pPr>
              <w:spacing w:after="0" w:line="276" w:lineRule="auto"/>
              <w:ind w:left="0" w:firstLine="0"/>
              <w:jc w:val="center"/>
            </w:pPr>
            <w:r>
              <w:t xml:space="preserve">14 </w:t>
            </w:r>
          </w:p>
        </w:tc>
        <w:tc>
          <w:tcPr>
            <w:tcW w:w="113" w:type="dxa"/>
            <w:tcBorders>
              <w:top w:val="nil"/>
              <w:left w:val="nil"/>
              <w:bottom w:val="nil"/>
              <w:right w:val="single" w:sz="4" w:space="0" w:color="000001"/>
            </w:tcBorders>
          </w:tcPr>
          <w:p w:rsidR="00843DC6" w:rsidRDefault="00843DC6">
            <w:pPr>
              <w:spacing w:after="0" w:line="276" w:lineRule="auto"/>
              <w:ind w:left="0" w:firstLine="0"/>
              <w:jc w:val="left"/>
            </w:pPr>
          </w:p>
        </w:tc>
        <w:tc>
          <w:tcPr>
            <w:tcW w:w="2558" w:type="dxa"/>
            <w:vMerge w:val="restart"/>
            <w:tcBorders>
              <w:top w:val="nil"/>
              <w:left w:val="single" w:sz="4" w:space="0" w:color="000001"/>
              <w:bottom w:val="single" w:sz="4" w:space="0" w:color="000001"/>
              <w:right w:val="nil"/>
            </w:tcBorders>
          </w:tcPr>
          <w:p w:rsidR="00843DC6" w:rsidRDefault="00C350E2">
            <w:pPr>
              <w:spacing w:after="44" w:line="240" w:lineRule="auto"/>
              <w:ind w:left="103" w:firstLine="0"/>
              <w:jc w:val="left"/>
            </w:pPr>
            <w:r>
              <w:t xml:space="preserve"> </w:t>
            </w:r>
          </w:p>
          <w:p w:rsidR="00843DC6" w:rsidRDefault="00C350E2">
            <w:pPr>
              <w:spacing w:after="320" w:line="240" w:lineRule="auto"/>
              <w:ind w:left="103" w:firstLine="0"/>
              <w:jc w:val="left"/>
            </w:pPr>
            <w:r>
              <w:t xml:space="preserve">Нина Манева </w:t>
            </w:r>
          </w:p>
          <w:p w:rsidR="00843DC6" w:rsidRDefault="00C350E2">
            <w:pPr>
              <w:spacing w:after="0" w:line="276" w:lineRule="auto"/>
              <w:ind w:left="103" w:firstLine="0"/>
              <w:jc w:val="left"/>
            </w:pPr>
            <w:r>
              <w:t xml:space="preserve">Љупчо Лазаревски </w:t>
            </w:r>
          </w:p>
        </w:tc>
        <w:tc>
          <w:tcPr>
            <w:tcW w:w="113" w:type="dxa"/>
            <w:tcBorders>
              <w:top w:val="nil"/>
              <w:left w:val="nil"/>
              <w:bottom w:val="nil"/>
              <w:right w:val="single" w:sz="4" w:space="0" w:color="000001"/>
            </w:tcBorders>
          </w:tcPr>
          <w:p w:rsidR="00843DC6" w:rsidRDefault="00843DC6">
            <w:pPr>
              <w:spacing w:after="0" w:line="276" w:lineRule="auto"/>
              <w:ind w:left="0" w:firstLine="0"/>
              <w:jc w:val="left"/>
            </w:pPr>
          </w:p>
        </w:tc>
        <w:tc>
          <w:tcPr>
            <w:tcW w:w="1731" w:type="dxa"/>
            <w:vMerge w:val="restart"/>
            <w:tcBorders>
              <w:top w:val="nil"/>
              <w:left w:val="single" w:sz="4" w:space="0" w:color="000001"/>
              <w:bottom w:val="single" w:sz="4" w:space="0" w:color="000001"/>
              <w:right w:val="nil"/>
            </w:tcBorders>
          </w:tcPr>
          <w:p w:rsidR="00843DC6" w:rsidRDefault="00C350E2">
            <w:pPr>
              <w:spacing w:after="40" w:line="240" w:lineRule="auto"/>
              <w:ind w:left="106" w:firstLine="0"/>
              <w:jc w:val="left"/>
            </w:pPr>
            <w:r>
              <w:t xml:space="preserve">ВСС </w:t>
            </w:r>
          </w:p>
          <w:p w:rsidR="00843DC6" w:rsidRDefault="00C350E2">
            <w:pPr>
              <w:spacing w:after="316" w:line="240" w:lineRule="auto"/>
              <w:ind w:left="106" w:firstLine="0"/>
              <w:jc w:val="left"/>
            </w:pPr>
            <w:r>
              <w:t xml:space="preserve">ВСС </w:t>
            </w:r>
          </w:p>
          <w:p w:rsidR="00843DC6" w:rsidRDefault="00C350E2">
            <w:pPr>
              <w:spacing w:after="0" w:line="276" w:lineRule="auto"/>
              <w:ind w:left="106" w:firstLine="0"/>
              <w:jc w:val="left"/>
            </w:pPr>
            <w:r>
              <w:t xml:space="preserve">ВСС </w:t>
            </w:r>
          </w:p>
        </w:tc>
        <w:tc>
          <w:tcPr>
            <w:tcW w:w="113" w:type="dxa"/>
            <w:tcBorders>
              <w:top w:val="nil"/>
              <w:left w:val="nil"/>
              <w:bottom w:val="nil"/>
              <w:right w:val="single" w:sz="4" w:space="0" w:color="000001"/>
            </w:tcBorders>
          </w:tcPr>
          <w:p w:rsidR="00843DC6" w:rsidRDefault="00843DC6">
            <w:pPr>
              <w:spacing w:after="0" w:line="276" w:lineRule="auto"/>
              <w:ind w:left="0" w:firstLine="0"/>
              <w:jc w:val="left"/>
            </w:pPr>
          </w:p>
        </w:tc>
        <w:tc>
          <w:tcPr>
            <w:tcW w:w="3574" w:type="dxa"/>
            <w:vMerge w:val="restart"/>
            <w:tcBorders>
              <w:top w:val="nil"/>
              <w:left w:val="single" w:sz="4" w:space="0" w:color="000001"/>
              <w:bottom w:val="single" w:sz="4" w:space="0" w:color="000001"/>
              <w:right w:val="nil"/>
            </w:tcBorders>
          </w:tcPr>
          <w:p w:rsidR="00843DC6" w:rsidRDefault="00C350E2">
            <w:pPr>
              <w:spacing w:after="44" w:line="240" w:lineRule="auto"/>
              <w:ind w:left="106" w:firstLine="0"/>
              <w:jc w:val="left"/>
            </w:pPr>
            <w:r>
              <w:t xml:space="preserve">Математика </w:t>
            </w:r>
          </w:p>
          <w:p w:rsidR="00843DC6" w:rsidRDefault="00C350E2">
            <w:pPr>
              <w:spacing w:after="45" w:line="240" w:lineRule="auto"/>
              <w:ind w:left="106" w:firstLine="0"/>
              <w:jc w:val="left"/>
            </w:pPr>
            <w:r>
              <w:t xml:space="preserve">Природни науки </w:t>
            </w:r>
          </w:p>
          <w:p w:rsidR="00843DC6" w:rsidRDefault="00C350E2">
            <w:pPr>
              <w:spacing w:after="42" w:line="240" w:lineRule="auto"/>
              <w:ind w:left="106" w:firstLine="0"/>
              <w:jc w:val="left"/>
            </w:pPr>
            <w:r>
              <w:t xml:space="preserve">Унапредување на здравјето </w:t>
            </w:r>
          </w:p>
          <w:p w:rsidR="00843DC6" w:rsidRDefault="00C350E2">
            <w:pPr>
              <w:spacing w:after="0" w:line="276" w:lineRule="auto"/>
              <w:ind w:left="106" w:firstLine="0"/>
              <w:jc w:val="left"/>
            </w:pPr>
            <w:r>
              <w:t xml:space="preserve">Физика </w:t>
            </w:r>
          </w:p>
        </w:tc>
        <w:tc>
          <w:tcPr>
            <w:tcW w:w="113" w:type="dxa"/>
            <w:tcBorders>
              <w:top w:val="nil"/>
              <w:left w:val="nil"/>
              <w:bottom w:val="nil"/>
              <w:right w:val="single" w:sz="4" w:space="0" w:color="000001"/>
            </w:tcBorders>
          </w:tcPr>
          <w:p w:rsidR="00843DC6" w:rsidRDefault="00843DC6">
            <w:pPr>
              <w:spacing w:after="0" w:line="276" w:lineRule="auto"/>
              <w:ind w:left="0" w:firstLine="0"/>
              <w:jc w:val="left"/>
            </w:pPr>
          </w:p>
        </w:tc>
        <w:tc>
          <w:tcPr>
            <w:tcW w:w="3289" w:type="dxa"/>
            <w:vMerge w:val="restart"/>
            <w:tcBorders>
              <w:top w:val="nil"/>
              <w:left w:val="single" w:sz="4" w:space="0" w:color="000001"/>
              <w:bottom w:val="single" w:sz="4" w:space="0" w:color="000001"/>
              <w:right w:val="nil"/>
            </w:tcBorders>
          </w:tcPr>
          <w:p w:rsidR="00843DC6" w:rsidRDefault="00C350E2">
            <w:pPr>
              <w:spacing w:after="0" w:line="240" w:lineRule="auto"/>
              <w:ind w:left="103" w:firstLine="0"/>
              <w:jc w:val="left"/>
            </w:pPr>
            <w:r>
              <w:t xml:space="preserve">6-7, 8-9 </w:t>
            </w:r>
          </w:p>
          <w:p w:rsidR="00843DC6" w:rsidRDefault="00C350E2">
            <w:pPr>
              <w:spacing w:after="0" w:line="240" w:lineRule="auto"/>
              <w:ind w:left="103" w:firstLine="0"/>
              <w:jc w:val="left"/>
            </w:pPr>
            <w:r>
              <w:t xml:space="preserve">6 </w:t>
            </w:r>
          </w:p>
          <w:p w:rsidR="00843DC6" w:rsidRDefault="00C350E2">
            <w:pPr>
              <w:spacing w:after="0" w:line="240" w:lineRule="auto"/>
              <w:ind w:left="103" w:firstLine="0"/>
              <w:jc w:val="left"/>
            </w:pPr>
            <w:r>
              <w:t xml:space="preserve">7 </w:t>
            </w:r>
          </w:p>
          <w:p w:rsidR="00843DC6" w:rsidRDefault="00C350E2">
            <w:pPr>
              <w:spacing w:after="0" w:line="276" w:lineRule="auto"/>
              <w:ind w:left="103" w:firstLine="0"/>
              <w:jc w:val="left"/>
            </w:pPr>
            <w:r>
              <w:t xml:space="preserve">8-9 </w:t>
            </w:r>
          </w:p>
        </w:tc>
        <w:tc>
          <w:tcPr>
            <w:tcW w:w="116" w:type="dxa"/>
            <w:tcBorders>
              <w:top w:val="nil"/>
              <w:left w:val="nil"/>
              <w:bottom w:val="nil"/>
              <w:right w:val="single" w:sz="4" w:space="0" w:color="000001"/>
            </w:tcBorders>
          </w:tcPr>
          <w:p w:rsidR="00843DC6" w:rsidRDefault="00843DC6">
            <w:pPr>
              <w:spacing w:after="0" w:line="276" w:lineRule="auto"/>
              <w:ind w:left="0" w:firstLine="0"/>
              <w:jc w:val="left"/>
            </w:pPr>
          </w:p>
        </w:tc>
        <w:tc>
          <w:tcPr>
            <w:tcW w:w="1272" w:type="dxa"/>
            <w:gridSpan w:val="3"/>
            <w:tcBorders>
              <w:top w:val="nil"/>
              <w:left w:val="single" w:sz="4" w:space="0" w:color="000001"/>
              <w:bottom w:val="nil"/>
              <w:right w:val="single" w:sz="4" w:space="0" w:color="000001"/>
            </w:tcBorders>
          </w:tcPr>
          <w:p w:rsidR="00843DC6" w:rsidRDefault="00C350E2">
            <w:pPr>
              <w:spacing w:after="0" w:line="276" w:lineRule="auto"/>
              <w:ind w:left="102" w:firstLine="0"/>
              <w:jc w:val="left"/>
            </w:pPr>
            <w:r>
              <w:t xml:space="preserve">8-9 </w:t>
            </w:r>
          </w:p>
        </w:tc>
      </w:tr>
      <w:tr w:rsidR="00843DC6">
        <w:trPr>
          <w:trHeight w:val="276"/>
        </w:trPr>
        <w:tc>
          <w:tcPr>
            <w:tcW w:w="0" w:type="auto"/>
            <w:vMerge/>
            <w:tcBorders>
              <w:top w:val="nil"/>
              <w:left w:val="single" w:sz="4" w:space="0" w:color="000001"/>
              <w:bottom w:val="nil"/>
              <w:right w:val="nil"/>
            </w:tcBorders>
          </w:tcPr>
          <w:p w:rsidR="00843DC6" w:rsidRDefault="00843DC6">
            <w:pPr>
              <w:spacing w:after="0" w:line="276" w:lineRule="auto"/>
              <w:ind w:left="0" w:firstLine="0"/>
              <w:jc w:val="left"/>
            </w:pPr>
          </w:p>
        </w:tc>
        <w:tc>
          <w:tcPr>
            <w:tcW w:w="113" w:type="dxa"/>
            <w:tcBorders>
              <w:top w:val="nil"/>
              <w:left w:val="nil"/>
              <w:bottom w:val="nil"/>
              <w:right w:val="single" w:sz="4" w:space="0" w:color="000001"/>
            </w:tcBorders>
            <w:shd w:val="clear" w:color="auto" w:fill="FFFFFF"/>
          </w:tcPr>
          <w:p w:rsidR="00843DC6" w:rsidRDefault="00843DC6">
            <w:pPr>
              <w:spacing w:after="0" w:line="276" w:lineRule="auto"/>
              <w:ind w:left="0" w:firstLine="0"/>
              <w:jc w:val="left"/>
            </w:pPr>
          </w:p>
        </w:tc>
        <w:tc>
          <w:tcPr>
            <w:tcW w:w="0" w:type="auto"/>
            <w:vMerge/>
            <w:tcBorders>
              <w:top w:val="nil"/>
              <w:left w:val="single" w:sz="4" w:space="0" w:color="000001"/>
              <w:bottom w:val="nil"/>
              <w:right w:val="nil"/>
            </w:tcBorders>
          </w:tcPr>
          <w:p w:rsidR="00843DC6" w:rsidRDefault="00843DC6">
            <w:pPr>
              <w:spacing w:after="0" w:line="276" w:lineRule="auto"/>
              <w:ind w:left="0" w:firstLine="0"/>
              <w:jc w:val="left"/>
            </w:pPr>
          </w:p>
        </w:tc>
        <w:tc>
          <w:tcPr>
            <w:tcW w:w="113" w:type="dxa"/>
            <w:tcBorders>
              <w:top w:val="nil"/>
              <w:left w:val="nil"/>
              <w:bottom w:val="nil"/>
              <w:right w:val="single" w:sz="4" w:space="0" w:color="000001"/>
            </w:tcBorders>
            <w:shd w:val="clear" w:color="auto" w:fill="FFFFFF"/>
          </w:tcPr>
          <w:p w:rsidR="00843DC6" w:rsidRDefault="00843DC6">
            <w:pPr>
              <w:spacing w:after="0" w:line="276" w:lineRule="auto"/>
              <w:ind w:left="0" w:firstLine="0"/>
              <w:jc w:val="left"/>
            </w:pPr>
          </w:p>
        </w:tc>
        <w:tc>
          <w:tcPr>
            <w:tcW w:w="0" w:type="auto"/>
            <w:vMerge/>
            <w:tcBorders>
              <w:top w:val="nil"/>
              <w:left w:val="single" w:sz="4" w:space="0" w:color="000001"/>
              <w:bottom w:val="nil"/>
              <w:right w:val="nil"/>
            </w:tcBorders>
          </w:tcPr>
          <w:p w:rsidR="00843DC6" w:rsidRDefault="00843DC6">
            <w:pPr>
              <w:spacing w:after="0" w:line="276" w:lineRule="auto"/>
              <w:ind w:left="0" w:firstLine="0"/>
              <w:jc w:val="left"/>
            </w:pPr>
          </w:p>
        </w:tc>
        <w:tc>
          <w:tcPr>
            <w:tcW w:w="113" w:type="dxa"/>
            <w:tcBorders>
              <w:top w:val="nil"/>
              <w:left w:val="nil"/>
              <w:bottom w:val="nil"/>
              <w:right w:val="single" w:sz="4" w:space="0" w:color="000001"/>
            </w:tcBorders>
            <w:shd w:val="clear" w:color="auto" w:fill="FFFFFF"/>
          </w:tcPr>
          <w:p w:rsidR="00843DC6" w:rsidRDefault="00843DC6">
            <w:pPr>
              <w:spacing w:after="0" w:line="276" w:lineRule="auto"/>
              <w:ind w:left="0" w:firstLine="0"/>
              <w:jc w:val="left"/>
            </w:pPr>
          </w:p>
        </w:tc>
        <w:tc>
          <w:tcPr>
            <w:tcW w:w="0" w:type="auto"/>
            <w:vMerge/>
            <w:tcBorders>
              <w:top w:val="nil"/>
              <w:left w:val="single" w:sz="4" w:space="0" w:color="000001"/>
              <w:bottom w:val="nil"/>
              <w:right w:val="nil"/>
            </w:tcBorders>
          </w:tcPr>
          <w:p w:rsidR="00843DC6" w:rsidRDefault="00843DC6">
            <w:pPr>
              <w:spacing w:after="0" w:line="276" w:lineRule="auto"/>
              <w:ind w:left="0" w:firstLine="0"/>
              <w:jc w:val="left"/>
            </w:pPr>
          </w:p>
        </w:tc>
        <w:tc>
          <w:tcPr>
            <w:tcW w:w="113" w:type="dxa"/>
            <w:vMerge w:val="restart"/>
            <w:tcBorders>
              <w:top w:val="nil"/>
              <w:left w:val="nil"/>
              <w:bottom w:val="nil"/>
              <w:right w:val="single" w:sz="4" w:space="0" w:color="000001"/>
            </w:tcBorders>
            <w:shd w:val="clear" w:color="auto" w:fill="FFFFFF"/>
          </w:tcPr>
          <w:p w:rsidR="00843DC6" w:rsidRDefault="00843DC6">
            <w:pPr>
              <w:spacing w:after="0" w:line="276" w:lineRule="auto"/>
              <w:ind w:left="0" w:firstLine="0"/>
              <w:jc w:val="left"/>
            </w:pPr>
          </w:p>
        </w:tc>
        <w:tc>
          <w:tcPr>
            <w:tcW w:w="0" w:type="auto"/>
            <w:vMerge/>
            <w:tcBorders>
              <w:top w:val="nil"/>
              <w:left w:val="single" w:sz="4" w:space="0" w:color="000001"/>
              <w:bottom w:val="nil"/>
              <w:right w:val="nil"/>
            </w:tcBorders>
          </w:tcPr>
          <w:p w:rsidR="00843DC6" w:rsidRDefault="00843DC6">
            <w:pPr>
              <w:spacing w:after="0" w:line="276" w:lineRule="auto"/>
              <w:ind w:left="0" w:firstLine="0"/>
              <w:jc w:val="left"/>
            </w:pPr>
          </w:p>
        </w:tc>
        <w:tc>
          <w:tcPr>
            <w:tcW w:w="116" w:type="dxa"/>
            <w:vMerge w:val="restart"/>
            <w:tcBorders>
              <w:top w:val="nil"/>
              <w:left w:val="nil"/>
              <w:bottom w:val="nil"/>
              <w:right w:val="single" w:sz="4" w:space="0" w:color="000001"/>
            </w:tcBorders>
            <w:shd w:val="clear" w:color="auto" w:fill="FFFFFF"/>
          </w:tcPr>
          <w:p w:rsidR="00843DC6" w:rsidRDefault="00843DC6">
            <w:pPr>
              <w:spacing w:after="0" w:line="276" w:lineRule="auto"/>
              <w:ind w:left="0" w:firstLine="0"/>
              <w:jc w:val="left"/>
            </w:pPr>
          </w:p>
        </w:tc>
        <w:tc>
          <w:tcPr>
            <w:tcW w:w="102" w:type="dxa"/>
            <w:tcBorders>
              <w:top w:val="nil"/>
              <w:left w:val="single" w:sz="4" w:space="0" w:color="000001"/>
              <w:bottom w:val="nil"/>
              <w:right w:val="nil"/>
            </w:tcBorders>
            <w:shd w:val="clear" w:color="auto" w:fill="FFFFFF"/>
          </w:tcPr>
          <w:p w:rsidR="00843DC6" w:rsidRDefault="00843DC6">
            <w:pPr>
              <w:spacing w:after="0" w:line="276" w:lineRule="auto"/>
              <w:ind w:left="0" w:firstLine="0"/>
              <w:jc w:val="left"/>
            </w:pPr>
          </w:p>
        </w:tc>
        <w:tc>
          <w:tcPr>
            <w:tcW w:w="1056" w:type="dxa"/>
            <w:vMerge w:val="restart"/>
            <w:tcBorders>
              <w:top w:val="nil"/>
              <w:left w:val="nil"/>
              <w:bottom w:val="single" w:sz="4" w:space="0" w:color="000001"/>
              <w:right w:val="nil"/>
            </w:tcBorders>
          </w:tcPr>
          <w:p w:rsidR="00843DC6" w:rsidRDefault="00C350E2">
            <w:pPr>
              <w:spacing w:after="274" w:line="240" w:lineRule="auto"/>
              <w:ind w:left="0" w:firstLine="0"/>
              <w:jc w:val="left"/>
            </w:pPr>
            <w:r>
              <w:t xml:space="preserve"> </w:t>
            </w:r>
          </w:p>
          <w:p w:rsidR="00843DC6" w:rsidRDefault="00C350E2">
            <w:pPr>
              <w:spacing w:after="0" w:line="276" w:lineRule="auto"/>
              <w:ind w:left="0" w:firstLine="0"/>
              <w:jc w:val="left"/>
            </w:pPr>
            <w:r>
              <w:t xml:space="preserve">9 </w:t>
            </w:r>
          </w:p>
        </w:tc>
        <w:tc>
          <w:tcPr>
            <w:tcW w:w="114" w:type="dxa"/>
            <w:tcBorders>
              <w:top w:val="nil"/>
              <w:left w:val="nil"/>
              <w:bottom w:val="nil"/>
              <w:right w:val="single" w:sz="4" w:space="0" w:color="000001"/>
            </w:tcBorders>
            <w:shd w:val="clear" w:color="auto" w:fill="FFFFFF"/>
          </w:tcPr>
          <w:p w:rsidR="00843DC6" w:rsidRDefault="00843DC6">
            <w:pPr>
              <w:spacing w:after="0" w:line="276" w:lineRule="auto"/>
              <w:ind w:left="0" w:firstLine="0"/>
              <w:jc w:val="left"/>
            </w:pPr>
          </w:p>
        </w:tc>
      </w:tr>
      <w:tr w:rsidR="00843DC6">
        <w:trPr>
          <w:trHeight w:val="276"/>
        </w:trPr>
        <w:tc>
          <w:tcPr>
            <w:tcW w:w="0" w:type="auto"/>
            <w:vMerge/>
            <w:tcBorders>
              <w:top w:val="nil"/>
              <w:left w:val="single" w:sz="4" w:space="0" w:color="000001"/>
              <w:bottom w:val="nil"/>
              <w:right w:val="nil"/>
            </w:tcBorders>
          </w:tcPr>
          <w:p w:rsidR="00843DC6" w:rsidRDefault="00843DC6">
            <w:pPr>
              <w:spacing w:after="0" w:line="276" w:lineRule="auto"/>
              <w:ind w:left="0" w:firstLine="0"/>
              <w:jc w:val="left"/>
            </w:pPr>
          </w:p>
        </w:tc>
        <w:tc>
          <w:tcPr>
            <w:tcW w:w="113" w:type="dxa"/>
            <w:vMerge w:val="restart"/>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nil"/>
            </w:tcBorders>
          </w:tcPr>
          <w:p w:rsidR="00843DC6" w:rsidRDefault="00843DC6">
            <w:pPr>
              <w:spacing w:after="0" w:line="276" w:lineRule="auto"/>
              <w:ind w:left="0" w:firstLine="0"/>
              <w:jc w:val="left"/>
            </w:pPr>
          </w:p>
        </w:tc>
        <w:tc>
          <w:tcPr>
            <w:tcW w:w="113" w:type="dxa"/>
            <w:vMerge w:val="restart"/>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nil"/>
            </w:tcBorders>
          </w:tcPr>
          <w:p w:rsidR="00843DC6" w:rsidRDefault="00843DC6">
            <w:pPr>
              <w:spacing w:after="0" w:line="276" w:lineRule="auto"/>
              <w:ind w:left="0" w:firstLine="0"/>
              <w:jc w:val="left"/>
            </w:pPr>
          </w:p>
        </w:tc>
        <w:tc>
          <w:tcPr>
            <w:tcW w:w="113" w:type="dxa"/>
            <w:vMerge w:val="restart"/>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nil"/>
            </w:tcBorders>
          </w:tcPr>
          <w:p w:rsidR="00843DC6" w:rsidRDefault="00843DC6">
            <w:pPr>
              <w:spacing w:after="0" w:line="276" w:lineRule="auto"/>
              <w:ind w:left="0" w:firstLine="0"/>
              <w:jc w:val="left"/>
            </w:pPr>
          </w:p>
        </w:tc>
        <w:tc>
          <w:tcPr>
            <w:tcW w:w="0" w:type="auto"/>
            <w:vMerge/>
            <w:tcBorders>
              <w:top w:val="nil"/>
              <w:left w:val="nil"/>
              <w:bottom w:val="nil"/>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nil"/>
              <w:right w:val="nil"/>
            </w:tcBorders>
          </w:tcPr>
          <w:p w:rsidR="00843DC6" w:rsidRDefault="00843DC6">
            <w:pPr>
              <w:spacing w:after="0" w:line="276" w:lineRule="auto"/>
              <w:ind w:left="0" w:firstLine="0"/>
              <w:jc w:val="left"/>
            </w:pPr>
          </w:p>
        </w:tc>
        <w:tc>
          <w:tcPr>
            <w:tcW w:w="0" w:type="auto"/>
            <w:vMerge/>
            <w:tcBorders>
              <w:top w:val="nil"/>
              <w:left w:val="nil"/>
              <w:bottom w:val="nil"/>
              <w:right w:val="single" w:sz="4" w:space="0" w:color="000001"/>
            </w:tcBorders>
          </w:tcPr>
          <w:p w:rsidR="00843DC6" w:rsidRDefault="00843DC6">
            <w:pPr>
              <w:spacing w:after="0" w:line="276" w:lineRule="auto"/>
              <w:ind w:left="0" w:firstLine="0"/>
              <w:jc w:val="left"/>
            </w:pPr>
          </w:p>
        </w:tc>
        <w:tc>
          <w:tcPr>
            <w:tcW w:w="102" w:type="dxa"/>
            <w:vMerge w:val="restart"/>
            <w:tcBorders>
              <w:top w:val="nil"/>
              <w:left w:val="single" w:sz="4" w:space="0" w:color="000001"/>
              <w:bottom w:val="single" w:sz="4" w:space="0" w:color="000001"/>
              <w:right w:val="nil"/>
            </w:tcBorders>
          </w:tcPr>
          <w:p w:rsidR="00843DC6" w:rsidRDefault="00843DC6">
            <w:pPr>
              <w:spacing w:after="0" w:line="276" w:lineRule="auto"/>
              <w:ind w:left="0" w:firstLine="0"/>
              <w:jc w:val="left"/>
            </w:pPr>
          </w:p>
        </w:tc>
        <w:tc>
          <w:tcPr>
            <w:tcW w:w="0" w:type="auto"/>
            <w:vMerge/>
            <w:tcBorders>
              <w:top w:val="nil"/>
              <w:left w:val="nil"/>
              <w:bottom w:val="nil"/>
              <w:right w:val="nil"/>
            </w:tcBorders>
          </w:tcPr>
          <w:p w:rsidR="00843DC6" w:rsidRDefault="00843DC6">
            <w:pPr>
              <w:spacing w:after="0" w:line="276" w:lineRule="auto"/>
              <w:ind w:left="0" w:firstLine="0"/>
              <w:jc w:val="left"/>
            </w:pPr>
          </w:p>
        </w:tc>
        <w:tc>
          <w:tcPr>
            <w:tcW w:w="114" w:type="dxa"/>
            <w:vMerge w:val="restart"/>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r>
      <w:tr w:rsidR="00843DC6">
        <w:trPr>
          <w:trHeight w:val="283"/>
        </w:trPr>
        <w:tc>
          <w:tcPr>
            <w:tcW w:w="0" w:type="auto"/>
            <w:vMerge/>
            <w:tcBorders>
              <w:top w:val="nil"/>
              <w:left w:val="single" w:sz="4" w:space="0" w:color="000001"/>
              <w:bottom w:val="single" w:sz="4" w:space="0" w:color="000001"/>
              <w:right w:val="nil"/>
            </w:tcBorders>
          </w:tcPr>
          <w:p w:rsidR="00843DC6" w:rsidRDefault="00843DC6">
            <w:pPr>
              <w:spacing w:after="0" w:line="276" w:lineRule="auto"/>
              <w:ind w:left="0" w:firstLine="0"/>
              <w:jc w:val="left"/>
            </w:pPr>
          </w:p>
        </w:tc>
        <w:tc>
          <w:tcPr>
            <w:tcW w:w="0" w:type="auto"/>
            <w:vMerge/>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nil"/>
            </w:tcBorders>
          </w:tcPr>
          <w:p w:rsidR="00843DC6" w:rsidRDefault="00843DC6">
            <w:pPr>
              <w:spacing w:after="0" w:line="276" w:lineRule="auto"/>
              <w:ind w:left="0" w:firstLine="0"/>
              <w:jc w:val="left"/>
            </w:pPr>
          </w:p>
        </w:tc>
        <w:tc>
          <w:tcPr>
            <w:tcW w:w="0" w:type="auto"/>
            <w:vMerge/>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nil"/>
            </w:tcBorders>
          </w:tcPr>
          <w:p w:rsidR="00843DC6" w:rsidRDefault="00843DC6">
            <w:pPr>
              <w:spacing w:after="0" w:line="276" w:lineRule="auto"/>
              <w:ind w:left="0" w:firstLine="0"/>
              <w:jc w:val="left"/>
            </w:pPr>
          </w:p>
        </w:tc>
        <w:tc>
          <w:tcPr>
            <w:tcW w:w="0" w:type="auto"/>
            <w:vMerge/>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nil"/>
            </w:tcBorders>
          </w:tcPr>
          <w:p w:rsidR="00843DC6" w:rsidRDefault="00843DC6">
            <w:pPr>
              <w:spacing w:after="0" w:line="276" w:lineRule="auto"/>
              <w:ind w:left="0" w:firstLine="0"/>
              <w:jc w:val="left"/>
            </w:pPr>
          </w:p>
        </w:tc>
        <w:tc>
          <w:tcPr>
            <w:tcW w:w="113" w:type="dxa"/>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nil"/>
            </w:tcBorders>
          </w:tcPr>
          <w:p w:rsidR="00843DC6" w:rsidRDefault="00843DC6">
            <w:pPr>
              <w:spacing w:after="0" w:line="276" w:lineRule="auto"/>
              <w:ind w:left="0" w:firstLine="0"/>
              <w:jc w:val="left"/>
            </w:pPr>
          </w:p>
        </w:tc>
        <w:tc>
          <w:tcPr>
            <w:tcW w:w="116" w:type="dxa"/>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c>
          <w:tcPr>
            <w:tcW w:w="0" w:type="auto"/>
            <w:vMerge/>
            <w:tcBorders>
              <w:top w:val="nil"/>
              <w:left w:val="single" w:sz="4" w:space="0" w:color="000001"/>
              <w:bottom w:val="single" w:sz="4" w:space="0" w:color="000001"/>
              <w:right w:val="nil"/>
            </w:tcBorders>
          </w:tcPr>
          <w:p w:rsidR="00843DC6" w:rsidRDefault="00843DC6">
            <w:pPr>
              <w:spacing w:after="0" w:line="276" w:lineRule="auto"/>
              <w:ind w:left="0" w:firstLine="0"/>
              <w:jc w:val="left"/>
            </w:pPr>
          </w:p>
        </w:tc>
        <w:tc>
          <w:tcPr>
            <w:tcW w:w="0" w:type="auto"/>
            <w:vMerge/>
            <w:tcBorders>
              <w:top w:val="nil"/>
              <w:left w:val="nil"/>
              <w:bottom w:val="single" w:sz="4" w:space="0" w:color="000001"/>
              <w:right w:val="nil"/>
            </w:tcBorders>
          </w:tcPr>
          <w:p w:rsidR="00843DC6" w:rsidRDefault="00843DC6">
            <w:pPr>
              <w:spacing w:after="0" w:line="276" w:lineRule="auto"/>
              <w:ind w:left="0" w:firstLine="0"/>
              <w:jc w:val="left"/>
            </w:pPr>
          </w:p>
        </w:tc>
        <w:tc>
          <w:tcPr>
            <w:tcW w:w="0" w:type="auto"/>
            <w:vMerge/>
            <w:tcBorders>
              <w:top w:val="nil"/>
              <w:left w:val="nil"/>
              <w:bottom w:val="single" w:sz="4" w:space="0" w:color="000001"/>
              <w:right w:val="single" w:sz="4" w:space="0" w:color="000001"/>
            </w:tcBorders>
          </w:tcPr>
          <w:p w:rsidR="00843DC6" w:rsidRDefault="00843DC6">
            <w:pPr>
              <w:spacing w:after="0" w:line="276" w:lineRule="auto"/>
              <w:ind w:left="0" w:firstLine="0"/>
              <w:jc w:val="left"/>
            </w:pPr>
          </w:p>
        </w:tc>
      </w:tr>
    </w:tbl>
    <w:p w:rsidR="00843DC6" w:rsidRDefault="00C350E2">
      <w:pPr>
        <w:spacing w:after="53" w:line="240" w:lineRule="auto"/>
        <w:ind w:left="0" w:firstLine="0"/>
        <w:jc w:val="center"/>
      </w:pPr>
      <w:r>
        <w:t xml:space="preserve"> </w:t>
      </w:r>
    </w:p>
    <w:p w:rsidR="00843DC6" w:rsidRDefault="00C350E2">
      <w:pPr>
        <w:spacing w:after="4" w:line="243" w:lineRule="auto"/>
        <w:ind w:left="152" w:right="-15"/>
        <w:jc w:val="left"/>
      </w:pPr>
      <w:r>
        <w:rPr>
          <w:b/>
        </w:rPr>
        <w:t xml:space="preserve">ПУ с. Сакулица </w:t>
      </w:r>
    </w:p>
    <w:p w:rsidR="00843DC6" w:rsidRDefault="00C350E2">
      <w:pPr>
        <w:spacing w:after="13" w:line="276" w:lineRule="auto"/>
        <w:ind w:left="142" w:firstLine="0"/>
        <w:jc w:val="left"/>
      </w:pPr>
      <w:r>
        <w:t xml:space="preserve"> </w:t>
      </w:r>
    </w:p>
    <w:tbl>
      <w:tblPr>
        <w:tblStyle w:val="TableGrid"/>
        <w:tblW w:w="13660" w:type="dxa"/>
        <w:tblInd w:w="598" w:type="dxa"/>
        <w:tblCellMar>
          <w:top w:w="0" w:type="dxa"/>
          <w:left w:w="103" w:type="dxa"/>
          <w:bottom w:w="0" w:type="dxa"/>
          <w:right w:w="115" w:type="dxa"/>
        </w:tblCellMar>
        <w:tblLook w:val="04A0" w:firstRow="1" w:lastRow="0" w:firstColumn="1" w:lastColumn="0" w:noHBand="0" w:noVBand="1"/>
      </w:tblPr>
      <w:tblGrid>
        <w:gridCol w:w="828"/>
        <w:gridCol w:w="2611"/>
        <w:gridCol w:w="1714"/>
        <w:gridCol w:w="3797"/>
        <w:gridCol w:w="3435"/>
        <w:gridCol w:w="1274"/>
      </w:tblGrid>
      <w:tr w:rsidR="00843DC6">
        <w:trPr>
          <w:trHeight w:val="562"/>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47" w:hanging="58"/>
              <w:jc w:val="left"/>
            </w:pPr>
            <w:r>
              <w:rPr>
                <w:b/>
              </w:rPr>
              <w:t xml:space="preserve">Ред. бр.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Име и презиме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43" w:firstLine="0"/>
              <w:jc w:val="left"/>
            </w:pPr>
            <w:r>
              <w:rPr>
                <w:b/>
              </w:rPr>
              <w:t xml:space="preserve">Образование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Наставен предмет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Изведува настава во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6" w:firstLine="0"/>
              <w:jc w:val="left"/>
            </w:pPr>
            <w:r>
              <w:rPr>
                <w:b/>
              </w:rPr>
              <w:t xml:space="preserve">Одд. рак.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Македонски јазик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Љупчо Лазаревски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Физика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Јелена Давиткова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Француски јазик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Мартин  Николовски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Англиски јазик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 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4"/>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5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0" w:firstLine="0"/>
              <w:jc w:val="left"/>
            </w:pPr>
            <w:r>
              <w:t xml:space="preserve">Географија </w:t>
            </w:r>
          </w:p>
          <w:p w:rsidR="00843DC6" w:rsidRDefault="00C350E2">
            <w:pPr>
              <w:spacing w:after="0" w:line="276" w:lineRule="auto"/>
              <w:ind w:left="0" w:firstLine="0"/>
              <w:jc w:val="left"/>
            </w:pPr>
            <w:r>
              <w:t xml:space="preserve">Нашата татковина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6-7, 8-9 </w:t>
            </w:r>
          </w:p>
          <w:p w:rsidR="00843DC6" w:rsidRDefault="00C350E2">
            <w:pPr>
              <w:spacing w:after="0" w:line="276" w:lineRule="auto"/>
              <w:ind w:left="0" w:firstLine="0"/>
              <w:jc w:val="left"/>
            </w:pPr>
            <w:r>
              <w:t xml:space="preserve">8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2"/>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6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Александар Ефремов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0" w:firstLine="0"/>
              <w:jc w:val="left"/>
            </w:pPr>
            <w:r>
              <w:t xml:space="preserve">Историја </w:t>
            </w:r>
          </w:p>
          <w:p w:rsidR="00843DC6" w:rsidRDefault="00C350E2">
            <w:pPr>
              <w:spacing w:after="0" w:line="276" w:lineRule="auto"/>
              <w:ind w:left="0" w:firstLine="0"/>
              <w:jc w:val="left"/>
            </w:pPr>
            <w:r>
              <w:t xml:space="preserve">Граѓанско образование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6-7, 8-9 </w:t>
            </w:r>
          </w:p>
          <w:p w:rsidR="00843DC6" w:rsidRDefault="00C350E2">
            <w:pPr>
              <w:spacing w:after="0" w:line="276" w:lineRule="auto"/>
              <w:ind w:left="0" w:firstLine="0"/>
              <w:jc w:val="left"/>
            </w:pPr>
            <w:r>
              <w:t xml:space="preserve">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838"/>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Боге Минковски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ВШС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42" w:line="240" w:lineRule="auto"/>
              <w:ind w:left="0" w:firstLine="0"/>
              <w:jc w:val="left"/>
            </w:pPr>
            <w:r>
              <w:t xml:space="preserve">Биологија </w:t>
            </w:r>
          </w:p>
          <w:p w:rsidR="00843DC6" w:rsidRDefault="00C350E2">
            <w:pPr>
              <w:spacing w:after="45" w:line="240" w:lineRule="auto"/>
              <w:ind w:left="0" w:firstLine="0"/>
              <w:jc w:val="left"/>
            </w:pPr>
            <w:r>
              <w:t xml:space="preserve">Хемија </w:t>
            </w:r>
          </w:p>
          <w:p w:rsidR="00843DC6" w:rsidRDefault="00C350E2">
            <w:pPr>
              <w:spacing w:after="0" w:line="276" w:lineRule="auto"/>
              <w:ind w:left="0" w:firstLine="0"/>
              <w:jc w:val="left"/>
            </w:pPr>
            <w:r>
              <w:t xml:space="preserve">Унапредување на здравјето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7, 8-9 </w:t>
            </w:r>
          </w:p>
          <w:p w:rsidR="00843DC6" w:rsidRDefault="00C350E2">
            <w:pPr>
              <w:spacing w:after="0" w:line="240" w:lineRule="auto"/>
              <w:ind w:left="0" w:firstLine="0"/>
              <w:jc w:val="left"/>
            </w:pPr>
            <w:r>
              <w:t xml:space="preserve">8-9 </w:t>
            </w:r>
          </w:p>
          <w:p w:rsidR="00843DC6" w:rsidRDefault="00C350E2">
            <w:pPr>
              <w:spacing w:after="0" w:line="276" w:lineRule="auto"/>
              <w:ind w:left="0" w:firstLine="0"/>
              <w:jc w:val="left"/>
            </w:pPr>
            <w:r>
              <w:t xml:space="preserve">7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2"/>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Суза Давиткова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1120" w:firstLine="0"/>
              <w:jc w:val="left"/>
            </w:pPr>
            <w:r>
              <w:t xml:space="preserve">Информатика Техничко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6,7 </w:t>
            </w:r>
          </w:p>
          <w:p w:rsidR="00843DC6" w:rsidRDefault="00C350E2">
            <w:pPr>
              <w:spacing w:after="0" w:line="276" w:lineRule="auto"/>
              <w:ind w:left="0" w:firstLine="0"/>
              <w:jc w:val="left"/>
            </w:pPr>
            <w:r>
              <w:t xml:space="preserve">6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Физичко образование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 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838"/>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10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Даниел Тодоровски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43" w:line="240" w:lineRule="auto"/>
              <w:ind w:left="0" w:firstLine="0"/>
              <w:jc w:val="left"/>
            </w:pPr>
            <w:r>
              <w:t xml:space="preserve">Ликовно образование </w:t>
            </w:r>
          </w:p>
          <w:p w:rsidR="00843DC6" w:rsidRDefault="00C350E2">
            <w:pPr>
              <w:spacing w:after="44" w:line="240" w:lineRule="auto"/>
              <w:ind w:left="0" w:firstLine="0"/>
              <w:jc w:val="left"/>
            </w:pPr>
            <w:r>
              <w:t xml:space="preserve">Иновации </w:t>
            </w:r>
          </w:p>
          <w:p w:rsidR="00843DC6" w:rsidRDefault="00C350E2">
            <w:pPr>
              <w:spacing w:after="0" w:line="276" w:lineRule="auto"/>
              <w:ind w:left="0" w:firstLine="0"/>
              <w:jc w:val="left"/>
            </w:pPr>
            <w:r>
              <w:t xml:space="preserve">Вештини за живеење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6-7, 8-9 </w:t>
            </w:r>
          </w:p>
          <w:p w:rsidR="00843DC6" w:rsidRDefault="00C350E2">
            <w:pPr>
              <w:spacing w:after="0" w:line="240" w:lineRule="auto"/>
              <w:ind w:left="0" w:firstLine="0"/>
              <w:jc w:val="left"/>
            </w:pPr>
            <w:r>
              <w:t xml:space="preserve">9 </w:t>
            </w:r>
          </w:p>
          <w:p w:rsidR="00843DC6" w:rsidRDefault="00C350E2">
            <w:pPr>
              <w:spacing w:after="0" w:line="276" w:lineRule="auto"/>
              <w:ind w:left="0" w:firstLine="0"/>
              <w:jc w:val="left"/>
            </w:pPr>
            <w:r>
              <w:t xml:space="preserve">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Дејан Илиевски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Музичко образование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 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4"/>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Горан Трајчев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0" w:firstLine="0"/>
              <w:jc w:val="left"/>
            </w:pPr>
            <w:r>
              <w:t xml:space="preserve">Етика </w:t>
            </w:r>
          </w:p>
          <w:p w:rsidR="00843DC6" w:rsidRDefault="00C350E2">
            <w:pPr>
              <w:spacing w:after="0" w:line="276" w:lineRule="auto"/>
              <w:ind w:left="0" w:firstLine="0"/>
              <w:jc w:val="left"/>
            </w:pPr>
            <w:r>
              <w:t xml:space="preserve">Запознавање на религиите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7 </w:t>
            </w:r>
          </w:p>
          <w:p w:rsidR="00843DC6" w:rsidRDefault="00C350E2">
            <w:pPr>
              <w:spacing w:after="0" w:line="276" w:lineRule="auto"/>
              <w:ind w:left="0" w:firstLine="0"/>
              <w:jc w:val="left"/>
            </w:pPr>
            <w:r>
              <w:t xml:space="preserve">6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13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Математика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6-7,8-9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82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14 </w:t>
            </w:r>
          </w:p>
        </w:tc>
        <w:tc>
          <w:tcPr>
            <w:tcW w:w="261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Нина Манева </w:t>
            </w:r>
          </w:p>
        </w:tc>
        <w:tc>
          <w:tcPr>
            <w:tcW w:w="171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ВСС </w:t>
            </w:r>
          </w:p>
        </w:tc>
        <w:tc>
          <w:tcPr>
            <w:tcW w:w="379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Природни науки </w:t>
            </w:r>
          </w:p>
        </w:tc>
        <w:tc>
          <w:tcPr>
            <w:tcW w:w="34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 </w:t>
            </w:r>
          </w:p>
        </w:tc>
        <w:tc>
          <w:tcPr>
            <w:tcW w:w="127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2" w:line="237" w:lineRule="auto"/>
        <w:ind w:left="10" w:right="941"/>
        <w:jc w:val="right"/>
      </w:pPr>
      <w:r>
        <w:t xml:space="preserve">26 </w:t>
      </w:r>
    </w:p>
    <w:p w:rsidR="00843DC6" w:rsidRDefault="00C350E2">
      <w:pPr>
        <w:spacing w:after="0" w:line="240" w:lineRule="auto"/>
        <w:ind w:left="142" w:firstLine="0"/>
        <w:jc w:val="left"/>
      </w:pPr>
      <w:r>
        <w:rPr>
          <w:b/>
        </w:rPr>
        <w:t xml:space="preserve"> </w:t>
      </w:r>
    </w:p>
    <w:p w:rsidR="00843DC6" w:rsidRDefault="00C350E2">
      <w:pPr>
        <w:spacing w:after="42" w:line="240" w:lineRule="auto"/>
        <w:ind w:left="142" w:firstLine="0"/>
        <w:jc w:val="left"/>
      </w:pPr>
      <w:r>
        <w:rPr>
          <w:b/>
        </w:rPr>
        <w:t xml:space="preserve"> </w:t>
      </w:r>
    </w:p>
    <w:p w:rsidR="00843DC6" w:rsidRDefault="00C350E2">
      <w:pPr>
        <w:spacing w:after="4" w:line="243" w:lineRule="auto"/>
        <w:ind w:left="152" w:right="-15"/>
        <w:jc w:val="left"/>
      </w:pPr>
      <w:r>
        <w:rPr>
          <w:b/>
        </w:rPr>
        <w:t xml:space="preserve">3. Визија и мисија </w:t>
      </w:r>
    </w:p>
    <w:p w:rsidR="00843DC6" w:rsidRDefault="00C350E2">
      <w:pPr>
        <w:spacing w:after="9" w:line="240" w:lineRule="auto"/>
        <w:ind w:left="142" w:firstLine="0"/>
        <w:jc w:val="left"/>
      </w:pPr>
      <w:r>
        <w:t xml:space="preserve"> </w:t>
      </w:r>
    </w:p>
    <w:p w:rsidR="00843DC6" w:rsidRDefault="00C350E2">
      <w:pPr>
        <w:spacing w:after="57" w:line="240" w:lineRule="auto"/>
        <w:ind w:left="0" w:firstLine="0"/>
        <w:jc w:val="center"/>
      </w:pPr>
      <w:r>
        <w:rPr>
          <w:b/>
          <w:sz w:val="32"/>
        </w:rPr>
        <w:t xml:space="preserve"> </w:t>
      </w:r>
    </w:p>
    <w:p w:rsidR="00843DC6" w:rsidRDefault="00C350E2">
      <w:pPr>
        <w:spacing w:after="1" w:line="236" w:lineRule="auto"/>
        <w:ind w:left="5077" w:right="-15"/>
        <w:jc w:val="center"/>
      </w:pPr>
      <w:r>
        <w:rPr>
          <w:b/>
          <w:sz w:val="28"/>
        </w:rPr>
        <w:t>МИСИЈА</w:t>
      </w:r>
      <w:r>
        <w:rPr>
          <w:b/>
          <w:i/>
          <w:sz w:val="28"/>
        </w:rPr>
        <w:t xml:space="preserve"> </w:t>
      </w:r>
      <w:r>
        <w:rPr>
          <w:b/>
          <w:sz w:val="28"/>
        </w:rPr>
        <w:t>НА</w:t>
      </w:r>
      <w:r>
        <w:rPr>
          <w:b/>
          <w:i/>
          <w:sz w:val="28"/>
        </w:rPr>
        <w:t xml:space="preserve"> </w:t>
      </w:r>
      <w:r>
        <w:rPr>
          <w:b/>
          <w:sz w:val="28"/>
        </w:rPr>
        <w:t>УЧИЛИШТЕТО</w:t>
      </w:r>
      <w:r>
        <w:rPr>
          <w:b/>
          <w:i/>
          <w:sz w:val="28"/>
        </w:rPr>
        <w:t xml:space="preserve"> </w:t>
      </w:r>
    </w:p>
    <w:p w:rsidR="00843DC6" w:rsidRDefault="00C350E2">
      <w:pPr>
        <w:spacing w:after="0" w:line="240" w:lineRule="auto"/>
        <w:ind w:left="0" w:firstLine="0"/>
        <w:jc w:val="center"/>
      </w:pPr>
      <w:r>
        <w:rPr>
          <w:b/>
          <w:i/>
          <w:sz w:val="32"/>
        </w:rPr>
        <w:t xml:space="preserve"> </w:t>
      </w:r>
    </w:p>
    <w:p w:rsidR="00843DC6" w:rsidRDefault="00C350E2">
      <w:pPr>
        <w:spacing w:after="0" w:line="240" w:lineRule="auto"/>
        <w:ind w:left="0" w:firstLine="0"/>
        <w:jc w:val="center"/>
      </w:pPr>
      <w:r>
        <w:rPr>
          <w:rFonts w:ascii="Calibri" w:eastAsia="Calibri" w:hAnsi="Calibri" w:cs="Calibri"/>
          <w:noProof/>
          <w:sz w:val="22"/>
        </w:rPr>
        <w:drawing>
          <wp:inline distT="0" distB="0" distL="0" distR="0">
            <wp:extent cx="638175" cy="552450"/>
            <wp:effectExtent l="0" t="0" r="0" b="0"/>
            <wp:docPr id="23034" name="Picture 23034"/>
            <wp:cNvGraphicFramePr/>
            <a:graphic xmlns:a="http://schemas.openxmlformats.org/drawingml/2006/main">
              <a:graphicData uri="http://schemas.openxmlformats.org/drawingml/2006/picture">
                <pic:pic xmlns:pic="http://schemas.openxmlformats.org/drawingml/2006/picture">
                  <pic:nvPicPr>
                    <pic:cNvPr id="23034" name="Picture 23034"/>
                    <pic:cNvPicPr/>
                  </pic:nvPicPr>
                  <pic:blipFill>
                    <a:blip r:embed="rId48"/>
                    <a:stretch>
                      <a:fillRect/>
                    </a:stretch>
                  </pic:blipFill>
                  <pic:spPr>
                    <a:xfrm>
                      <a:off x="0" y="0"/>
                      <a:ext cx="638175" cy="552450"/>
                    </a:xfrm>
                    <a:prstGeom prst="rect">
                      <a:avLst/>
                    </a:prstGeom>
                  </pic:spPr>
                </pic:pic>
              </a:graphicData>
            </a:graphic>
          </wp:inline>
        </w:drawing>
      </w:r>
      <w:r>
        <w:t xml:space="preserve"> </w:t>
      </w:r>
    </w:p>
    <w:p w:rsidR="00843DC6" w:rsidRDefault="00C350E2">
      <w:pPr>
        <w:spacing w:after="68" w:line="240" w:lineRule="auto"/>
        <w:ind w:left="0" w:firstLine="0"/>
        <w:jc w:val="center"/>
      </w:pPr>
      <w:r>
        <w:rPr>
          <w:b/>
          <w:i/>
          <w:sz w:val="32"/>
        </w:rPr>
        <w:t xml:space="preserve"> </w:t>
      </w:r>
    </w:p>
    <w:p w:rsidR="00843DC6" w:rsidRDefault="00C350E2">
      <w:pPr>
        <w:spacing w:after="2" w:line="240" w:lineRule="auto"/>
        <w:ind w:left="10" w:right="-15"/>
        <w:jc w:val="center"/>
      </w:pPr>
      <w:r>
        <w:rPr>
          <w:b/>
          <w:i/>
          <w:sz w:val="32"/>
        </w:rPr>
        <w:t xml:space="preserve">Богатата културна традиција  - пат кон иднината </w:t>
      </w:r>
    </w:p>
    <w:p w:rsidR="00843DC6" w:rsidRDefault="00C350E2">
      <w:pPr>
        <w:spacing w:after="72" w:line="240" w:lineRule="auto"/>
        <w:ind w:left="0" w:firstLine="0"/>
        <w:jc w:val="center"/>
      </w:pPr>
      <w:r>
        <w:rPr>
          <w:b/>
          <w:i/>
          <w:sz w:val="32"/>
        </w:rPr>
        <w:t xml:space="preserve"> </w:t>
      </w:r>
    </w:p>
    <w:p w:rsidR="00843DC6" w:rsidRDefault="00C350E2">
      <w:pPr>
        <w:spacing w:after="2" w:line="235" w:lineRule="auto"/>
        <w:ind w:left="357" w:right="351" w:firstLine="232"/>
        <w:jc w:val="left"/>
      </w:pPr>
      <w:r>
        <w:rPr>
          <w:b/>
          <w:i/>
          <w:sz w:val="32"/>
        </w:rPr>
        <w:t xml:space="preserve"> </w:t>
      </w:r>
      <w:r>
        <w:rPr>
          <w:b/>
          <w:i/>
          <w:sz w:val="32"/>
        </w:rPr>
        <w:tab/>
        <w:t>Нашето училиште го поттикнува индивидуалниот развој на учениците, според нивните можности и способности, и презема најразлични активности со кои поддржуваме партнерски односи меѓу учениците, наставниците и родителите од различни етнички заедници, да восп</w:t>
      </w:r>
      <w:r>
        <w:rPr>
          <w:b/>
          <w:i/>
          <w:sz w:val="32"/>
        </w:rPr>
        <w:t xml:space="preserve">итуваме личности што ќе бидат подготвени за предизвиците во 21век и што ќе стекнуваат вештини за доживотно учење. </w:t>
      </w:r>
    </w:p>
    <w:p w:rsidR="00843DC6" w:rsidRDefault="00C350E2">
      <w:pPr>
        <w:spacing w:after="67" w:line="240" w:lineRule="auto"/>
        <w:ind w:left="0" w:firstLine="0"/>
        <w:jc w:val="center"/>
      </w:pPr>
      <w:r>
        <w:rPr>
          <w:b/>
          <w:i/>
          <w:sz w:val="32"/>
        </w:rPr>
        <w:t xml:space="preserve"> </w:t>
      </w:r>
    </w:p>
    <w:p w:rsidR="00843DC6" w:rsidRDefault="00C350E2">
      <w:pPr>
        <w:spacing w:after="3" w:line="240" w:lineRule="auto"/>
        <w:ind w:left="10" w:right="-15"/>
        <w:jc w:val="center"/>
      </w:pPr>
      <w:r>
        <w:rPr>
          <w:b/>
          <w:sz w:val="32"/>
        </w:rPr>
        <w:t xml:space="preserve">МОТО </w:t>
      </w:r>
    </w:p>
    <w:p w:rsidR="00843DC6" w:rsidRDefault="00C350E2">
      <w:pPr>
        <w:spacing w:after="67" w:line="240" w:lineRule="auto"/>
        <w:ind w:left="0" w:firstLine="0"/>
        <w:jc w:val="center"/>
      </w:pPr>
      <w:r>
        <w:rPr>
          <w:b/>
          <w:sz w:val="32"/>
        </w:rPr>
        <w:t xml:space="preserve"> </w:t>
      </w:r>
    </w:p>
    <w:p w:rsidR="00843DC6" w:rsidRDefault="00C350E2">
      <w:pPr>
        <w:spacing w:after="4" w:line="240" w:lineRule="auto"/>
        <w:ind w:left="10" w:right="-15"/>
        <w:jc w:val="center"/>
      </w:pPr>
      <w:r>
        <w:rPr>
          <w:b/>
          <w:i/>
          <w:sz w:val="32"/>
        </w:rPr>
        <w:t xml:space="preserve">Моето училиште - мојот втор дом  </w:t>
      </w:r>
    </w:p>
    <w:p w:rsidR="00843DC6" w:rsidRDefault="00C350E2">
      <w:pPr>
        <w:spacing w:after="2" w:line="240" w:lineRule="auto"/>
        <w:ind w:left="0" w:firstLine="0"/>
        <w:jc w:val="center"/>
      </w:pPr>
      <w:r>
        <w:rPr>
          <w:b/>
          <w:i/>
          <w:sz w:val="32"/>
        </w:rPr>
        <w:t xml:space="preserve"> </w:t>
      </w:r>
    </w:p>
    <w:p w:rsidR="00843DC6" w:rsidRDefault="00C350E2">
      <w:pPr>
        <w:spacing w:after="2" w:line="240" w:lineRule="auto"/>
        <w:ind w:left="0" w:firstLine="0"/>
        <w:jc w:val="center"/>
      </w:pPr>
      <w:r>
        <w:rPr>
          <w:b/>
          <w:i/>
          <w:sz w:val="32"/>
        </w:rPr>
        <w:t xml:space="preserve"> </w:t>
      </w:r>
    </w:p>
    <w:p w:rsidR="00843DC6" w:rsidRDefault="00C350E2">
      <w:pPr>
        <w:spacing w:after="222" w:line="240" w:lineRule="auto"/>
        <w:ind w:left="0" w:firstLine="0"/>
        <w:jc w:val="center"/>
      </w:pPr>
      <w:r>
        <w:rPr>
          <w:b/>
          <w:i/>
          <w:sz w:val="32"/>
        </w:rPr>
        <w:t xml:space="preserve"> </w:t>
      </w:r>
    </w:p>
    <w:p w:rsidR="00843DC6" w:rsidRDefault="00C350E2">
      <w:pPr>
        <w:spacing w:after="2" w:line="237" w:lineRule="auto"/>
        <w:ind w:left="10" w:right="941"/>
        <w:jc w:val="right"/>
      </w:pPr>
      <w:r>
        <w:t xml:space="preserve">27 </w:t>
      </w:r>
    </w:p>
    <w:p w:rsidR="00843DC6" w:rsidRDefault="00C350E2">
      <w:pPr>
        <w:spacing w:after="4" w:line="240" w:lineRule="auto"/>
        <w:ind w:left="0" w:firstLine="0"/>
        <w:jc w:val="center"/>
      </w:pPr>
      <w:r>
        <w:rPr>
          <w:b/>
          <w:i/>
          <w:sz w:val="32"/>
        </w:rPr>
        <w:t xml:space="preserve"> </w:t>
      </w:r>
    </w:p>
    <w:p w:rsidR="00843DC6" w:rsidRDefault="00C350E2">
      <w:pPr>
        <w:spacing w:after="67" w:line="240" w:lineRule="auto"/>
        <w:ind w:left="0" w:firstLine="0"/>
        <w:jc w:val="center"/>
      </w:pPr>
      <w:r>
        <w:rPr>
          <w:b/>
          <w:i/>
          <w:sz w:val="32"/>
        </w:rPr>
        <w:t xml:space="preserve"> </w:t>
      </w:r>
    </w:p>
    <w:p w:rsidR="00843DC6" w:rsidRDefault="00C350E2">
      <w:pPr>
        <w:spacing w:after="3" w:line="240" w:lineRule="auto"/>
        <w:ind w:left="10" w:right="-15"/>
        <w:jc w:val="center"/>
      </w:pPr>
      <w:r>
        <w:rPr>
          <w:b/>
          <w:sz w:val="32"/>
        </w:rPr>
        <w:t>СЛОГАНИ</w:t>
      </w:r>
      <w:r>
        <w:rPr>
          <w:b/>
          <w:i/>
          <w:sz w:val="32"/>
        </w:rPr>
        <w:t xml:space="preserve"> </w:t>
      </w:r>
    </w:p>
    <w:p w:rsidR="00843DC6" w:rsidRDefault="00C350E2">
      <w:pPr>
        <w:spacing w:after="69" w:line="240" w:lineRule="auto"/>
        <w:ind w:left="0" w:firstLine="0"/>
        <w:jc w:val="center"/>
      </w:pPr>
      <w:r>
        <w:rPr>
          <w:b/>
          <w:i/>
          <w:sz w:val="32"/>
        </w:rPr>
        <w:t xml:space="preserve"> </w:t>
      </w:r>
    </w:p>
    <w:p w:rsidR="00843DC6" w:rsidRDefault="00C350E2">
      <w:pPr>
        <w:spacing w:after="254" w:line="240" w:lineRule="auto"/>
        <w:ind w:left="10" w:right="-15"/>
        <w:jc w:val="center"/>
      </w:pPr>
      <w:r>
        <w:rPr>
          <w:b/>
          <w:i/>
          <w:sz w:val="32"/>
        </w:rPr>
        <w:t xml:space="preserve">Учете зошто иднината вас ве чека </w:t>
      </w:r>
    </w:p>
    <w:p w:rsidR="00843DC6" w:rsidRDefault="00C350E2">
      <w:pPr>
        <w:spacing w:after="254" w:line="240" w:lineRule="auto"/>
        <w:ind w:left="10" w:right="-15"/>
        <w:jc w:val="center"/>
      </w:pPr>
      <w:r>
        <w:rPr>
          <w:b/>
          <w:i/>
          <w:sz w:val="32"/>
        </w:rPr>
        <w:t xml:space="preserve">Вратата на успехот се отвора со моќта на знаењето </w:t>
      </w:r>
    </w:p>
    <w:p w:rsidR="00843DC6" w:rsidRDefault="00C350E2">
      <w:pPr>
        <w:spacing w:after="254" w:line="240" w:lineRule="auto"/>
        <w:ind w:left="10" w:right="-15"/>
        <w:jc w:val="center"/>
      </w:pPr>
      <w:r>
        <w:rPr>
          <w:b/>
          <w:i/>
          <w:sz w:val="32"/>
        </w:rPr>
        <w:t xml:space="preserve">Моето училиште – мое огледало </w:t>
      </w:r>
    </w:p>
    <w:p w:rsidR="00843DC6" w:rsidRDefault="00C350E2">
      <w:pPr>
        <w:spacing w:after="189" w:line="240" w:lineRule="auto"/>
        <w:ind w:left="10" w:right="-15"/>
        <w:jc w:val="center"/>
      </w:pPr>
      <w:r>
        <w:rPr>
          <w:b/>
          <w:i/>
          <w:sz w:val="32"/>
        </w:rPr>
        <w:t xml:space="preserve">Со учењето вложувам во својата иднина </w:t>
      </w:r>
    </w:p>
    <w:p w:rsidR="00843DC6" w:rsidRDefault="00C350E2">
      <w:pPr>
        <w:spacing w:after="2" w:line="240" w:lineRule="auto"/>
        <w:ind w:left="0" w:firstLine="0"/>
        <w:jc w:val="center"/>
      </w:pPr>
      <w:r>
        <w:rPr>
          <w:b/>
          <w:i/>
          <w:sz w:val="32"/>
        </w:rPr>
        <w:t xml:space="preserve"> </w:t>
      </w:r>
    </w:p>
    <w:p w:rsidR="00843DC6" w:rsidRDefault="00C350E2">
      <w:pPr>
        <w:spacing w:after="69" w:line="240" w:lineRule="auto"/>
        <w:ind w:left="0" w:firstLine="0"/>
        <w:jc w:val="center"/>
      </w:pPr>
      <w:r>
        <w:rPr>
          <w:b/>
          <w:i/>
          <w:sz w:val="32"/>
        </w:rPr>
        <w:t xml:space="preserve"> </w:t>
      </w:r>
    </w:p>
    <w:p w:rsidR="00843DC6" w:rsidRDefault="00C350E2">
      <w:pPr>
        <w:spacing w:after="3" w:line="240" w:lineRule="auto"/>
        <w:ind w:left="10" w:right="-15"/>
        <w:jc w:val="center"/>
      </w:pPr>
      <w:r>
        <w:rPr>
          <w:b/>
          <w:sz w:val="32"/>
        </w:rPr>
        <w:t xml:space="preserve">ВИЗИЈА НА НАШЕТО УЧИЛИШТЕ </w:t>
      </w:r>
    </w:p>
    <w:p w:rsidR="00843DC6" w:rsidRDefault="00C350E2">
      <w:pPr>
        <w:spacing w:after="2" w:line="240" w:lineRule="auto"/>
        <w:ind w:left="0" w:firstLine="0"/>
        <w:jc w:val="center"/>
      </w:pPr>
      <w:r>
        <w:rPr>
          <w:b/>
          <w:i/>
          <w:sz w:val="32"/>
        </w:rPr>
        <w:t xml:space="preserve"> </w:t>
      </w:r>
    </w:p>
    <w:p w:rsidR="00843DC6" w:rsidRDefault="00C350E2">
      <w:pPr>
        <w:spacing w:after="2" w:line="240" w:lineRule="auto"/>
        <w:ind w:left="0" w:firstLine="0"/>
        <w:jc w:val="center"/>
      </w:pPr>
      <w:r>
        <w:rPr>
          <w:b/>
          <w:i/>
          <w:sz w:val="32"/>
        </w:rPr>
        <w:t xml:space="preserve"> </w:t>
      </w:r>
    </w:p>
    <w:p w:rsidR="00843DC6" w:rsidRDefault="00C350E2">
      <w:pPr>
        <w:spacing w:after="67" w:line="240" w:lineRule="auto"/>
        <w:ind w:left="142" w:firstLine="0"/>
        <w:jc w:val="left"/>
      </w:pPr>
      <w:r>
        <w:rPr>
          <w:b/>
          <w:sz w:val="32"/>
        </w:rPr>
        <w:t xml:space="preserve"> </w:t>
      </w:r>
    </w:p>
    <w:p w:rsidR="00843DC6" w:rsidRDefault="00C350E2">
      <w:pPr>
        <w:spacing w:after="2" w:line="240" w:lineRule="auto"/>
        <w:ind w:left="142" w:firstLine="0"/>
        <w:jc w:val="left"/>
      </w:pPr>
      <w:r>
        <w:rPr>
          <w:b/>
          <w:sz w:val="32"/>
        </w:rPr>
        <w:t xml:space="preserve">Изјава </w:t>
      </w:r>
    </w:p>
    <w:p w:rsidR="00843DC6" w:rsidRDefault="00C350E2">
      <w:pPr>
        <w:spacing w:after="70" w:line="240" w:lineRule="auto"/>
        <w:ind w:left="0" w:firstLine="0"/>
        <w:jc w:val="center"/>
      </w:pPr>
      <w:r>
        <w:rPr>
          <w:b/>
          <w:sz w:val="32"/>
        </w:rPr>
        <w:t xml:space="preserve"> </w:t>
      </w:r>
    </w:p>
    <w:p w:rsidR="00843DC6" w:rsidRDefault="00C350E2">
      <w:pPr>
        <w:spacing w:after="2" w:line="235" w:lineRule="auto"/>
        <w:ind w:left="2031" w:right="-15" w:firstLine="346"/>
        <w:jc w:val="left"/>
      </w:pPr>
      <w:r>
        <w:rPr>
          <w:b/>
          <w:i/>
          <w:sz w:val="32"/>
        </w:rPr>
        <w:t xml:space="preserve">Сакаме нашето училиште да биде безбедна средина каде што ќе се развива свеста за живеење во мултикултурно општество во коешто учениците своите афинитети и можности преку учењето ќе ги претворат во трајни вредности. </w:t>
      </w:r>
    </w:p>
    <w:p w:rsidR="00843DC6" w:rsidRDefault="00C350E2">
      <w:pPr>
        <w:spacing w:after="678" w:line="240" w:lineRule="auto"/>
        <w:ind w:left="1582" w:firstLine="0"/>
        <w:jc w:val="left"/>
      </w:pPr>
      <w:r>
        <w:rPr>
          <w:b/>
          <w:i/>
          <w:sz w:val="32"/>
        </w:rPr>
        <w:t xml:space="preserve"> </w:t>
      </w:r>
    </w:p>
    <w:p w:rsidR="00843DC6" w:rsidRDefault="00C350E2">
      <w:pPr>
        <w:spacing w:after="2" w:line="237" w:lineRule="auto"/>
        <w:ind w:left="10" w:right="941"/>
        <w:jc w:val="right"/>
      </w:pPr>
      <w:r>
        <w:t xml:space="preserve">28 </w:t>
      </w:r>
    </w:p>
    <w:p w:rsidR="00843DC6" w:rsidRDefault="00C350E2">
      <w:pPr>
        <w:ind w:left="152"/>
      </w:pPr>
      <w:r>
        <w:t xml:space="preserve">ПОЈДОВНИ ОСНОВИ ЗА ИЗГОТВУВАЊЕ НА </w:t>
      </w:r>
      <w:r>
        <w:t xml:space="preserve">ГОДИШНАТА ПРОГРАМА </w:t>
      </w:r>
    </w:p>
    <w:p w:rsidR="00843DC6" w:rsidRDefault="00C350E2">
      <w:pPr>
        <w:spacing w:after="46" w:line="240" w:lineRule="auto"/>
        <w:ind w:left="142" w:firstLine="0"/>
        <w:jc w:val="left"/>
      </w:pPr>
      <w:r>
        <w:t xml:space="preserve"> </w:t>
      </w:r>
    </w:p>
    <w:p w:rsidR="00843DC6" w:rsidRDefault="00C350E2">
      <w:pPr>
        <w:ind w:left="142" w:right="902" w:firstLine="720"/>
      </w:pPr>
      <w:r>
        <w:t xml:space="preserve">При изработка на Развојниот план на училиштето искористени се согледувањата од Самоевалуацијата за потребите на училиштето и на наставниот кадар и на потенцирањето на јаките и слабите страни во работата на истите. </w:t>
      </w:r>
    </w:p>
    <w:p w:rsidR="00843DC6" w:rsidRDefault="00C350E2">
      <w:pPr>
        <w:ind w:left="872"/>
      </w:pPr>
      <w:r>
        <w:t xml:space="preserve">Тимот за изработка </w:t>
      </w:r>
      <w:r>
        <w:t xml:space="preserve">на Развојниот план после анализата на податоците, ја констатира мисијата на училиштето и активностите на сите </w:t>
      </w:r>
    </w:p>
    <w:p w:rsidR="00843DC6" w:rsidRDefault="00C350E2">
      <w:pPr>
        <w:ind w:left="152"/>
      </w:pPr>
      <w:r>
        <w:t xml:space="preserve">субјекти во реализирањето на воспитно-образовната работа за подобрување на наставата во согласност со законските регулативи. </w:t>
      </w:r>
    </w:p>
    <w:p w:rsidR="00843DC6" w:rsidRDefault="00C350E2">
      <w:pPr>
        <w:spacing w:after="48" w:line="240" w:lineRule="auto"/>
        <w:ind w:left="142" w:firstLine="0"/>
        <w:jc w:val="left"/>
      </w:pPr>
      <w:r>
        <w:t xml:space="preserve"> </w:t>
      </w:r>
    </w:p>
    <w:p w:rsidR="00843DC6" w:rsidRDefault="00C350E2">
      <w:pPr>
        <w:spacing w:after="4" w:line="243" w:lineRule="auto"/>
        <w:ind w:left="152" w:right="-15"/>
        <w:jc w:val="left"/>
      </w:pPr>
      <w:r>
        <w:rPr>
          <w:b/>
        </w:rPr>
        <w:t>4.</w:t>
      </w:r>
      <w:r>
        <w:t xml:space="preserve"> </w:t>
      </w:r>
      <w:r>
        <w:rPr>
          <w:b/>
        </w:rPr>
        <w:t xml:space="preserve">Стекнати искуства </w:t>
      </w:r>
    </w:p>
    <w:p w:rsidR="00843DC6" w:rsidRDefault="00C350E2">
      <w:pPr>
        <w:spacing w:after="43" w:line="240" w:lineRule="auto"/>
        <w:ind w:left="142" w:firstLine="0"/>
        <w:jc w:val="left"/>
      </w:pPr>
      <w:r>
        <w:t xml:space="preserve"> </w:t>
      </w:r>
    </w:p>
    <w:p w:rsidR="00843DC6" w:rsidRDefault="00C350E2">
      <w:pPr>
        <w:ind w:left="152"/>
      </w:pPr>
      <w:r>
        <w:t xml:space="preserve"> Со цел за подобрување на условите за работа и квалитетот на наставата во текот на учебната 2018/2019 година се реализирани активности во следниве подрачја: </w:t>
      </w:r>
    </w:p>
    <w:p w:rsidR="00843DC6" w:rsidRDefault="00C350E2">
      <w:pPr>
        <w:spacing w:after="45" w:line="240" w:lineRule="auto"/>
        <w:ind w:left="142" w:firstLine="0"/>
        <w:jc w:val="left"/>
      </w:pPr>
      <w:r>
        <w:t xml:space="preserve"> </w:t>
      </w:r>
    </w:p>
    <w:p w:rsidR="00843DC6" w:rsidRDefault="00C350E2">
      <w:pPr>
        <w:ind w:left="152"/>
      </w:pPr>
      <w:r>
        <w:t xml:space="preserve">УЧИЛИШНА  КЛИМА </w:t>
      </w:r>
    </w:p>
    <w:p w:rsidR="00843DC6" w:rsidRDefault="00C350E2">
      <w:pPr>
        <w:spacing w:line="240" w:lineRule="auto"/>
        <w:ind w:left="142" w:firstLine="0"/>
        <w:jc w:val="left"/>
      </w:pPr>
      <w:r>
        <w:t xml:space="preserve"> </w:t>
      </w:r>
    </w:p>
    <w:p w:rsidR="00843DC6" w:rsidRDefault="00C350E2">
      <w:pPr>
        <w:numPr>
          <w:ilvl w:val="0"/>
          <w:numId w:val="3"/>
        </w:numPr>
        <w:ind w:hanging="360"/>
      </w:pPr>
      <w:r>
        <w:t>Подобрена е  комуникацијата и соработката меѓу наставниц</w:t>
      </w:r>
      <w:r>
        <w:t xml:space="preserve">ите и другите училишни субјекти; </w:t>
      </w:r>
    </w:p>
    <w:p w:rsidR="00843DC6" w:rsidRDefault="00C350E2">
      <w:pPr>
        <w:numPr>
          <w:ilvl w:val="0"/>
          <w:numId w:val="3"/>
        </w:numPr>
        <w:ind w:hanging="360"/>
      </w:pPr>
      <w:r>
        <w:t xml:space="preserve">Континуирано се пружа професионална помош на наставниците почетници; </w:t>
      </w:r>
    </w:p>
    <w:p w:rsidR="00843DC6" w:rsidRDefault="00C350E2">
      <w:pPr>
        <w:numPr>
          <w:ilvl w:val="0"/>
          <w:numId w:val="3"/>
        </w:numPr>
        <w:ind w:hanging="360"/>
      </w:pPr>
      <w:r>
        <w:t>Реализирани се отворени  часови  со акцент  примена на групна работа  кај учениците од  I-III одд. и инструменти за следење и оценување на постигањата н</w:t>
      </w:r>
      <w:r>
        <w:t xml:space="preserve">а учениците во сите одделенија; </w:t>
      </w:r>
    </w:p>
    <w:p w:rsidR="00843DC6" w:rsidRDefault="00C350E2">
      <w:pPr>
        <w:numPr>
          <w:ilvl w:val="0"/>
          <w:numId w:val="3"/>
        </w:numPr>
        <w:ind w:hanging="360"/>
      </w:pPr>
      <w:r>
        <w:t xml:space="preserve">ПП - службата им дава стручна помош на наставниците кои се соочуваат со потешкотии во текот на наставата; </w:t>
      </w:r>
    </w:p>
    <w:p w:rsidR="00843DC6" w:rsidRDefault="00C350E2">
      <w:pPr>
        <w:numPr>
          <w:ilvl w:val="0"/>
          <w:numId w:val="3"/>
        </w:numPr>
        <w:ind w:hanging="360"/>
      </w:pPr>
      <w:r>
        <w:t xml:space="preserve">Стручна педагошко - психолошка помош за учениците на кои им е потребна; </w:t>
      </w:r>
    </w:p>
    <w:p w:rsidR="00843DC6" w:rsidRDefault="00C350E2">
      <w:pPr>
        <w:numPr>
          <w:ilvl w:val="0"/>
          <w:numId w:val="3"/>
        </w:numPr>
        <w:ind w:hanging="360"/>
      </w:pPr>
      <w:r>
        <w:t>Се применува документот во кој се дефиниран</w:t>
      </w:r>
      <w:r>
        <w:t xml:space="preserve">и сите облици на однесување на децата и возрасните (физичко и психичко насилствосо посебен акцент за сексуално вознемирување на учениците);       </w:t>
      </w:r>
    </w:p>
    <w:p w:rsidR="00843DC6" w:rsidRDefault="00C350E2">
      <w:pPr>
        <w:numPr>
          <w:ilvl w:val="0"/>
          <w:numId w:val="3"/>
        </w:numPr>
        <w:ind w:hanging="360"/>
      </w:pPr>
      <w:r>
        <w:t>Целосно се реализира програмата за советување на родители на ученици со слаб успех и голем број на изостаноци</w:t>
      </w:r>
      <w:r>
        <w:t xml:space="preserve">;    </w:t>
      </w:r>
    </w:p>
    <w:p w:rsidR="00843DC6" w:rsidRDefault="00C350E2">
      <w:pPr>
        <w:numPr>
          <w:ilvl w:val="0"/>
          <w:numId w:val="3"/>
        </w:numPr>
        <w:ind w:hanging="360"/>
      </w:pPr>
      <w:r>
        <w:t xml:space="preserve">Зголемено подеднакво учество на различни ученици на манифестации од различни области (проекти, натпревари во училиштето и надвор од него); </w:t>
      </w:r>
    </w:p>
    <w:p w:rsidR="00843DC6" w:rsidRDefault="00C350E2">
      <w:pPr>
        <w:numPr>
          <w:ilvl w:val="0"/>
          <w:numId w:val="3"/>
        </w:numPr>
        <w:ind w:hanging="360"/>
      </w:pPr>
      <w:r>
        <w:t xml:space="preserve">Наградени се сите ученици кои постигнаа солидни резултати на државни натпревари; </w:t>
      </w:r>
    </w:p>
    <w:p w:rsidR="00843DC6" w:rsidRDefault="00C350E2">
      <w:pPr>
        <w:numPr>
          <w:ilvl w:val="0"/>
          <w:numId w:val="3"/>
        </w:numPr>
        <w:ind w:hanging="360"/>
      </w:pPr>
      <w:r>
        <w:t>Учениците учествуваа во акти</w:t>
      </w:r>
      <w:r>
        <w:t xml:space="preserve">вности од проектот МИО; </w:t>
      </w:r>
    </w:p>
    <w:p w:rsidR="00843DC6" w:rsidRDefault="00C350E2">
      <w:pPr>
        <w:numPr>
          <w:ilvl w:val="0"/>
          <w:numId w:val="3"/>
        </w:numPr>
        <w:ind w:hanging="360"/>
      </w:pPr>
      <w:r>
        <w:t xml:space="preserve">Родителите беа навремено информирани и вклучени во  училишните активности; </w:t>
      </w:r>
    </w:p>
    <w:p w:rsidR="00843DC6" w:rsidRDefault="00C350E2">
      <w:pPr>
        <w:spacing w:after="0" w:line="240" w:lineRule="auto"/>
        <w:ind w:left="862" w:firstLine="0"/>
        <w:jc w:val="left"/>
      </w:pPr>
      <w:r>
        <w:t xml:space="preserve"> </w:t>
      </w:r>
    </w:p>
    <w:p w:rsidR="00843DC6" w:rsidRDefault="00C350E2">
      <w:pPr>
        <w:spacing w:after="0" w:line="240" w:lineRule="auto"/>
        <w:ind w:left="862" w:firstLine="0"/>
        <w:jc w:val="left"/>
      </w:pPr>
      <w:r>
        <w:t xml:space="preserve"> </w:t>
      </w:r>
    </w:p>
    <w:p w:rsidR="00843DC6" w:rsidRDefault="00C350E2">
      <w:pPr>
        <w:spacing w:after="174" w:line="240" w:lineRule="auto"/>
        <w:ind w:left="862" w:firstLine="0"/>
        <w:jc w:val="left"/>
      </w:pPr>
      <w:r>
        <w:t xml:space="preserve"> </w:t>
      </w:r>
    </w:p>
    <w:p w:rsidR="00843DC6" w:rsidRDefault="00C350E2">
      <w:pPr>
        <w:spacing w:after="2" w:line="237" w:lineRule="auto"/>
        <w:ind w:left="10" w:right="941"/>
        <w:jc w:val="right"/>
      </w:pPr>
      <w:r>
        <w:t xml:space="preserve">29 </w:t>
      </w:r>
    </w:p>
    <w:p w:rsidR="00843DC6" w:rsidRDefault="00C350E2">
      <w:pPr>
        <w:ind w:left="152"/>
      </w:pPr>
      <w:r>
        <w:t xml:space="preserve">УСЛОВИ ЗА РАБОТА  </w:t>
      </w:r>
    </w:p>
    <w:p w:rsidR="00843DC6" w:rsidRDefault="00C350E2">
      <w:pPr>
        <w:spacing w:after="46" w:line="240" w:lineRule="auto"/>
        <w:ind w:left="142" w:firstLine="0"/>
        <w:jc w:val="left"/>
      </w:pPr>
      <w:r>
        <w:t xml:space="preserve"> </w:t>
      </w:r>
    </w:p>
    <w:p w:rsidR="00843DC6" w:rsidRDefault="00C350E2">
      <w:pPr>
        <w:ind w:left="142" w:right="942" w:firstLine="360"/>
      </w:pPr>
      <w:r>
        <w:t>За сите планирани градежни зафати од минатата учебна година наведени во планираните активности за истата не се реализирани бидејќи немало никаква потребна подготвителна документација и не биле предвидени овие активности со Финансовиот план за 2017/2018 год</w:t>
      </w:r>
      <w:r>
        <w:t xml:space="preserve">. и во План за јавни набавки за 2017 и 2018 год. </w:t>
      </w:r>
    </w:p>
    <w:p w:rsidR="00843DC6" w:rsidRDefault="00C350E2">
      <w:pPr>
        <w:spacing w:after="45" w:line="240" w:lineRule="auto"/>
        <w:ind w:left="142" w:firstLine="0"/>
        <w:jc w:val="left"/>
      </w:pPr>
      <w:r>
        <w:t xml:space="preserve"> </w:t>
      </w:r>
    </w:p>
    <w:p w:rsidR="00843DC6" w:rsidRDefault="00C350E2">
      <w:pPr>
        <w:numPr>
          <w:ilvl w:val="0"/>
          <w:numId w:val="3"/>
        </w:numPr>
        <w:ind w:hanging="360"/>
      </w:pPr>
      <w:r>
        <w:t>Збогатен е книжниот фонд во училишната библиотека со белетристика и стручна литература по македонски јазик и англиски јазик;  -</w:t>
      </w:r>
      <w:r>
        <w:rPr>
          <w:rFonts w:ascii="Arial" w:eastAsia="Arial" w:hAnsi="Arial" w:cs="Arial"/>
        </w:rPr>
        <w:t xml:space="preserve"> </w:t>
      </w:r>
      <w:r>
        <w:t xml:space="preserve">Пуштена е во употреба новата спортска сала; </w:t>
      </w:r>
    </w:p>
    <w:p w:rsidR="00843DC6" w:rsidRDefault="00C350E2">
      <w:pPr>
        <w:numPr>
          <w:ilvl w:val="0"/>
          <w:numId w:val="3"/>
        </w:numPr>
        <w:ind w:hanging="360"/>
      </w:pPr>
      <w:r>
        <w:t xml:space="preserve">Поставен видео надзор во двете </w:t>
      </w:r>
      <w:r>
        <w:t xml:space="preserve">згради заради безбедност на учениците; </w:t>
      </w:r>
    </w:p>
    <w:p w:rsidR="00843DC6" w:rsidRDefault="00C350E2">
      <w:pPr>
        <w:numPr>
          <w:ilvl w:val="0"/>
          <w:numId w:val="3"/>
        </w:numPr>
        <w:ind w:hanging="360"/>
      </w:pPr>
      <w:r>
        <w:t xml:space="preserve">Изработена веб-страница на училиштето; </w:t>
      </w:r>
    </w:p>
    <w:p w:rsidR="00843DC6" w:rsidRDefault="00C350E2">
      <w:pPr>
        <w:numPr>
          <w:ilvl w:val="0"/>
          <w:numId w:val="3"/>
        </w:numPr>
        <w:ind w:hanging="360"/>
      </w:pPr>
      <w:r>
        <w:t>Набавена е нова техничка опрема за потребите на наставниците и учениците (фотокопир, печатач  скенер); -</w:t>
      </w:r>
      <w:r>
        <w:rPr>
          <w:rFonts w:ascii="Arial" w:eastAsia="Arial" w:hAnsi="Arial" w:cs="Arial"/>
        </w:rPr>
        <w:t xml:space="preserve"> </w:t>
      </w:r>
      <w:r>
        <w:t>Канцелариите на секретар, благајник и книговодител се опремени со нов к</w:t>
      </w:r>
      <w:r>
        <w:t xml:space="preserve">анцелариски мебел. </w:t>
      </w:r>
    </w:p>
    <w:p w:rsidR="00843DC6" w:rsidRDefault="00C350E2">
      <w:pPr>
        <w:spacing w:after="44" w:line="240" w:lineRule="auto"/>
        <w:ind w:left="142" w:firstLine="0"/>
        <w:jc w:val="left"/>
      </w:pPr>
      <w:r>
        <w:t xml:space="preserve">     </w:t>
      </w:r>
    </w:p>
    <w:p w:rsidR="00843DC6" w:rsidRDefault="00C350E2">
      <w:pPr>
        <w:ind w:left="152"/>
      </w:pPr>
      <w:r>
        <w:t xml:space="preserve">  ПОДОБРЕН Е КВАЛИТЕТОТ НА НАСТАВАТА ПРЕКУ: </w:t>
      </w:r>
    </w:p>
    <w:p w:rsidR="00843DC6" w:rsidRDefault="00C350E2">
      <w:pPr>
        <w:spacing w:after="45" w:line="240" w:lineRule="auto"/>
        <w:ind w:left="142" w:firstLine="0"/>
        <w:jc w:val="left"/>
      </w:pPr>
      <w:r>
        <w:t xml:space="preserve"> </w:t>
      </w:r>
    </w:p>
    <w:p w:rsidR="00843DC6" w:rsidRDefault="00C350E2">
      <w:pPr>
        <w:numPr>
          <w:ilvl w:val="0"/>
          <w:numId w:val="3"/>
        </w:numPr>
        <w:ind w:hanging="360"/>
      </w:pPr>
      <w:r>
        <w:t>примена на современи наставни методи при реализирањето на воспитно-наставната работа стекнати од страна на наставниците преку обуки и семинари (Со читање до лидерство, Адаптирани наставни програми за математика од Cambridge International Examination Centre</w:t>
      </w:r>
      <w:r>
        <w:t xml:space="preserve"> од VI до IX одд., Работа со компјутер и основи на програмирање, Примена на современи методи и техники во наставата) -</w:t>
      </w:r>
      <w:r>
        <w:rPr>
          <w:rFonts w:ascii="Arial" w:eastAsia="Arial" w:hAnsi="Arial" w:cs="Arial"/>
        </w:rPr>
        <w:t xml:space="preserve"> </w:t>
      </w:r>
      <w:r>
        <w:t xml:space="preserve">примена на ИКТ во наставата; </w:t>
      </w:r>
    </w:p>
    <w:p w:rsidR="00843DC6" w:rsidRDefault="00C350E2">
      <w:pPr>
        <w:numPr>
          <w:ilvl w:val="0"/>
          <w:numId w:val="3"/>
        </w:numPr>
        <w:ind w:hanging="360"/>
      </w:pPr>
      <w:r>
        <w:t xml:space="preserve">реализирани се самостојни активности од проектот за Меѓуетничка интеграција во образованието; </w:t>
      </w:r>
    </w:p>
    <w:p w:rsidR="00843DC6" w:rsidRDefault="00C350E2">
      <w:pPr>
        <w:numPr>
          <w:ilvl w:val="0"/>
          <w:numId w:val="3"/>
        </w:numPr>
        <w:ind w:hanging="360"/>
      </w:pPr>
      <w:r>
        <w:t>редовно и на</w:t>
      </w:r>
      <w:r>
        <w:t xml:space="preserve">времено користење на е-дневникот; </w:t>
      </w:r>
    </w:p>
    <w:p w:rsidR="00843DC6" w:rsidRDefault="00C350E2">
      <w:pPr>
        <w:numPr>
          <w:ilvl w:val="0"/>
          <w:numId w:val="3"/>
        </w:numPr>
        <w:ind w:hanging="360"/>
      </w:pPr>
      <w:r>
        <w:t xml:space="preserve">уредно водење на училишната евиденција и документација; </w:t>
      </w:r>
    </w:p>
    <w:p w:rsidR="00843DC6" w:rsidRDefault="00C350E2">
      <w:pPr>
        <w:numPr>
          <w:ilvl w:val="0"/>
          <w:numId w:val="3"/>
        </w:numPr>
        <w:ind w:hanging="360"/>
      </w:pPr>
      <w:r>
        <w:t xml:space="preserve">планирање на оценувањето на постигањата на учениците; </w:t>
      </w:r>
    </w:p>
    <w:p w:rsidR="00843DC6" w:rsidRDefault="00C350E2">
      <w:pPr>
        <w:numPr>
          <w:ilvl w:val="0"/>
          <w:numId w:val="3"/>
        </w:numPr>
        <w:ind w:hanging="360"/>
      </w:pPr>
      <w:r>
        <w:t xml:space="preserve">работа со надарени деца и постигнат успех преку натпревари на сите нивоа; </w:t>
      </w:r>
    </w:p>
    <w:p w:rsidR="00843DC6" w:rsidRDefault="00C350E2">
      <w:pPr>
        <w:numPr>
          <w:ilvl w:val="0"/>
          <w:numId w:val="3"/>
        </w:numPr>
        <w:ind w:hanging="360"/>
      </w:pPr>
      <w:r>
        <w:t>работа со учениците кои имаат поте</w:t>
      </w:r>
      <w:r>
        <w:t xml:space="preserve">шкотии во учењето преку дополнителна настава; </w:t>
      </w:r>
    </w:p>
    <w:p w:rsidR="00843DC6" w:rsidRDefault="00C350E2">
      <w:pPr>
        <w:numPr>
          <w:ilvl w:val="0"/>
          <w:numId w:val="3"/>
        </w:numPr>
        <w:ind w:hanging="360"/>
      </w:pPr>
      <w:r>
        <w:t xml:space="preserve">работа на паралелка за деца со посебни потреби; </w:t>
      </w:r>
    </w:p>
    <w:p w:rsidR="00843DC6" w:rsidRDefault="00C350E2">
      <w:pPr>
        <w:numPr>
          <w:ilvl w:val="0"/>
          <w:numId w:val="3"/>
        </w:numPr>
        <w:ind w:hanging="360"/>
      </w:pPr>
      <w:r>
        <w:t xml:space="preserve">подобрена е училишната клима; </w:t>
      </w:r>
    </w:p>
    <w:p w:rsidR="00843DC6" w:rsidRDefault="00C350E2">
      <w:pPr>
        <w:numPr>
          <w:ilvl w:val="0"/>
          <w:numId w:val="3"/>
        </w:numPr>
        <w:ind w:hanging="360"/>
      </w:pPr>
      <w:r>
        <w:t xml:space="preserve">подобрени услови за работа; </w:t>
      </w:r>
    </w:p>
    <w:p w:rsidR="00843DC6" w:rsidRDefault="00C350E2">
      <w:pPr>
        <w:numPr>
          <w:ilvl w:val="0"/>
          <w:numId w:val="3"/>
        </w:numPr>
        <w:ind w:hanging="360"/>
      </w:pPr>
      <w:r>
        <w:t xml:space="preserve">постојано обновување на училишниот инвентар; </w:t>
      </w:r>
    </w:p>
    <w:p w:rsidR="00843DC6" w:rsidRDefault="00C350E2">
      <w:pPr>
        <w:numPr>
          <w:ilvl w:val="0"/>
          <w:numId w:val="3"/>
        </w:numPr>
        <w:ind w:hanging="360"/>
      </w:pPr>
      <w:r>
        <w:t xml:space="preserve">збогатен е книжниот фонд во училишната библиотека; </w:t>
      </w:r>
    </w:p>
    <w:p w:rsidR="00843DC6" w:rsidRDefault="00C350E2">
      <w:pPr>
        <w:numPr>
          <w:ilvl w:val="0"/>
          <w:numId w:val="3"/>
        </w:numPr>
        <w:spacing w:after="224"/>
        <w:ind w:hanging="360"/>
      </w:pPr>
      <w:r>
        <w:t>им</w:t>
      </w:r>
      <w:r>
        <w:t xml:space="preserve">плементација на еколошката едукација во македонскиот образовен систем – кампања; </w:t>
      </w:r>
    </w:p>
    <w:p w:rsidR="00843DC6" w:rsidRDefault="00C350E2">
      <w:pPr>
        <w:spacing w:after="2" w:line="237" w:lineRule="auto"/>
        <w:ind w:left="10" w:right="941"/>
        <w:jc w:val="right"/>
      </w:pPr>
      <w:r>
        <w:t xml:space="preserve">30 </w:t>
      </w:r>
    </w:p>
    <w:p w:rsidR="00843DC6" w:rsidRDefault="00C350E2">
      <w:pPr>
        <w:numPr>
          <w:ilvl w:val="0"/>
          <w:numId w:val="3"/>
        </w:numPr>
        <w:ind w:hanging="360"/>
      </w:pPr>
      <w:r>
        <w:t xml:space="preserve">,,Здрава храна за детство - без мана“ - Ден на компирот </w:t>
      </w:r>
    </w:p>
    <w:p w:rsidR="00843DC6" w:rsidRDefault="00C350E2">
      <w:pPr>
        <w:numPr>
          <w:ilvl w:val="0"/>
          <w:numId w:val="3"/>
        </w:numPr>
        <w:ind w:hanging="360"/>
      </w:pPr>
      <w:r>
        <w:t xml:space="preserve">соработка со родители; </w:t>
      </w:r>
    </w:p>
    <w:p w:rsidR="00843DC6" w:rsidRDefault="00C350E2">
      <w:pPr>
        <w:numPr>
          <w:ilvl w:val="0"/>
          <w:numId w:val="3"/>
        </w:numPr>
        <w:ind w:hanging="360"/>
      </w:pPr>
      <w:r>
        <w:t xml:space="preserve">промоција на училишните активности во локалната средина; </w:t>
      </w:r>
    </w:p>
    <w:p w:rsidR="00843DC6" w:rsidRDefault="00C350E2">
      <w:pPr>
        <w:numPr>
          <w:ilvl w:val="0"/>
          <w:numId w:val="3"/>
        </w:numPr>
        <w:ind w:hanging="360"/>
      </w:pPr>
      <w:r>
        <w:t xml:space="preserve">соработка со невладин сектор и со здруженијата во градот; </w:t>
      </w:r>
    </w:p>
    <w:p w:rsidR="00843DC6" w:rsidRDefault="00C350E2">
      <w:pPr>
        <w:numPr>
          <w:ilvl w:val="0"/>
          <w:numId w:val="3"/>
        </w:numPr>
        <w:ind w:hanging="360"/>
      </w:pPr>
      <w:r>
        <w:t xml:space="preserve">заштита на здравјето на учениците; </w:t>
      </w:r>
    </w:p>
    <w:p w:rsidR="00843DC6" w:rsidRDefault="00C350E2">
      <w:pPr>
        <w:numPr>
          <w:ilvl w:val="0"/>
          <w:numId w:val="3"/>
        </w:numPr>
        <w:ind w:hanging="360"/>
      </w:pPr>
      <w:r>
        <w:t xml:space="preserve">развивање на естетска култура кај учениците; </w:t>
      </w:r>
    </w:p>
    <w:p w:rsidR="00843DC6" w:rsidRDefault="00C350E2">
      <w:pPr>
        <w:numPr>
          <w:ilvl w:val="0"/>
          <w:numId w:val="3"/>
        </w:numPr>
        <w:ind w:hanging="360"/>
      </w:pPr>
      <w:r>
        <w:t xml:space="preserve">грижа за хигиената во училиштето. </w:t>
      </w:r>
    </w:p>
    <w:p w:rsidR="00843DC6" w:rsidRDefault="00C350E2">
      <w:pPr>
        <w:spacing w:after="46" w:line="240" w:lineRule="auto"/>
        <w:ind w:left="442" w:firstLine="0"/>
        <w:jc w:val="left"/>
      </w:pPr>
      <w:r>
        <w:t xml:space="preserve"> </w:t>
      </w:r>
    </w:p>
    <w:p w:rsidR="00843DC6" w:rsidRDefault="00C350E2">
      <w:pPr>
        <w:ind w:left="152"/>
      </w:pPr>
      <w:r>
        <w:t xml:space="preserve">СОРАБОТКА СО РОДИТЕЛИТЕ: </w:t>
      </w:r>
    </w:p>
    <w:p w:rsidR="00843DC6" w:rsidRDefault="00C350E2">
      <w:pPr>
        <w:spacing w:line="240" w:lineRule="auto"/>
        <w:ind w:left="142" w:firstLine="0"/>
        <w:jc w:val="left"/>
      </w:pPr>
      <w:r>
        <w:t xml:space="preserve"> </w:t>
      </w:r>
    </w:p>
    <w:p w:rsidR="00843DC6" w:rsidRDefault="00C350E2">
      <w:pPr>
        <w:numPr>
          <w:ilvl w:val="0"/>
          <w:numId w:val="3"/>
        </w:numPr>
        <w:ind w:hanging="360"/>
      </w:pPr>
      <w:r>
        <w:t>стручни  предавања за родителите – организирани се</w:t>
      </w:r>
      <w:r>
        <w:t xml:space="preserve"> трибини, работилници, по дадени насоки од БРО И МОН и по тековни потреби на училиштето; </w:t>
      </w:r>
    </w:p>
    <w:p w:rsidR="00843DC6" w:rsidRDefault="00C350E2">
      <w:pPr>
        <w:numPr>
          <w:ilvl w:val="0"/>
          <w:numId w:val="3"/>
        </w:numPr>
        <w:ind w:hanging="360"/>
      </w:pPr>
      <w:r>
        <w:t>преку систем  на подршка и постојано советување во врска со воспитните и развојните проблеми на децата,  реализирани се активности и иницијативи за истражување на при</w:t>
      </w:r>
      <w:r>
        <w:t xml:space="preserve">чините за конкретни проблеми; </w:t>
      </w:r>
    </w:p>
    <w:p w:rsidR="00843DC6" w:rsidRDefault="00C350E2">
      <w:pPr>
        <w:numPr>
          <w:ilvl w:val="0"/>
          <w:numId w:val="3"/>
        </w:numPr>
        <w:ind w:hanging="360"/>
      </w:pPr>
      <w:r>
        <w:t xml:space="preserve">редовни колективни  родителски состаноци и индивидуални родителски состаноци; </w:t>
      </w:r>
      <w:r>
        <w:rPr>
          <w:rFonts w:ascii="Calibri" w:eastAsia="Calibri" w:hAnsi="Calibri" w:cs="Calibri"/>
        </w:rPr>
        <w:t>-</w:t>
      </w:r>
      <w:r>
        <w:rPr>
          <w:rFonts w:ascii="Arial" w:eastAsia="Arial" w:hAnsi="Arial" w:cs="Arial"/>
        </w:rPr>
        <w:t xml:space="preserve"> </w:t>
      </w:r>
      <w:r>
        <w:t xml:space="preserve">преку совет на родители; </w:t>
      </w:r>
    </w:p>
    <w:p w:rsidR="00843DC6" w:rsidRDefault="00C350E2">
      <w:pPr>
        <w:numPr>
          <w:ilvl w:val="0"/>
          <w:numId w:val="3"/>
        </w:numPr>
        <w:ind w:hanging="360"/>
      </w:pPr>
      <w:r>
        <w:t xml:space="preserve">учество на родителите во креирање на работата на училиштето; </w:t>
      </w:r>
    </w:p>
    <w:p w:rsidR="00843DC6" w:rsidRDefault="00C350E2">
      <w:pPr>
        <w:numPr>
          <w:ilvl w:val="0"/>
          <w:numId w:val="3"/>
        </w:numPr>
        <w:ind w:hanging="360"/>
      </w:pPr>
      <w:r>
        <w:t xml:space="preserve">анкети; </w:t>
      </w:r>
    </w:p>
    <w:p w:rsidR="00843DC6" w:rsidRDefault="00C350E2">
      <w:pPr>
        <w:spacing w:after="45" w:line="240" w:lineRule="auto"/>
        <w:ind w:left="142" w:firstLine="0"/>
        <w:jc w:val="left"/>
      </w:pPr>
      <w:r>
        <w:t xml:space="preserve"> </w:t>
      </w:r>
    </w:p>
    <w:p w:rsidR="00843DC6" w:rsidRDefault="00C350E2">
      <w:pPr>
        <w:ind w:left="152"/>
      </w:pPr>
      <w:r>
        <w:t xml:space="preserve">СОРАБОТКА СО ЛОКАЛНАТА СРЕДИНА: </w:t>
      </w:r>
    </w:p>
    <w:p w:rsidR="00843DC6" w:rsidRDefault="00C350E2">
      <w:pPr>
        <w:spacing w:after="45" w:line="240" w:lineRule="auto"/>
        <w:ind w:left="142" w:firstLine="0"/>
        <w:jc w:val="left"/>
      </w:pPr>
      <w:r>
        <w:t xml:space="preserve"> </w:t>
      </w:r>
    </w:p>
    <w:p w:rsidR="00843DC6" w:rsidRDefault="00C350E2">
      <w:pPr>
        <w:ind w:left="435"/>
      </w:pPr>
      <w:r>
        <w:t xml:space="preserve">Организирани се училишни приредби по повод: </w:t>
      </w:r>
    </w:p>
    <w:p w:rsidR="00843DC6" w:rsidRDefault="00C350E2">
      <w:pPr>
        <w:spacing w:after="48" w:line="240" w:lineRule="auto"/>
        <w:ind w:left="142" w:firstLine="0"/>
        <w:jc w:val="left"/>
      </w:pPr>
      <w:r>
        <w:t xml:space="preserve"> </w:t>
      </w:r>
    </w:p>
    <w:p w:rsidR="00843DC6" w:rsidRDefault="00C350E2">
      <w:pPr>
        <w:numPr>
          <w:ilvl w:val="0"/>
          <w:numId w:val="3"/>
        </w:numPr>
        <w:ind w:hanging="360"/>
      </w:pPr>
      <w:r>
        <w:t xml:space="preserve">почеток на учебната година ; </w:t>
      </w:r>
    </w:p>
    <w:p w:rsidR="00843DC6" w:rsidRDefault="00C350E2">
      <w:pPr>
        <w:numPr>
          <w:ilvl w:val="0"/>
          <w:numId w:val="3"/>
        </w:numPr>
        <w:ind w:hanging="360"/>
      </w:pPr>
      <w:r>
        <w:t xml:space="preserve">детска недела; </w:t>
      </w:r>
    </w:p>
    <w:p w:rsidR="00843DC6" w:rsidRDefault="00C350E2">
      <w:pPr>
        <w:numPr>
          <w:ilvl w:val="0"/>
          <w:numId w:val="3"/>
        </w:numPr>
        <w:ind w:hanging="360"/>
      </w:pPr>
      <w:r>
        <w:t xml:space="preserve">патронен празник; </w:t>
      </w:r>
    </w:p>
    <w:p w:rsidR="00843DC6" w:rsidRDefault="00C350E2">
      <w:pPr>
        <w:numPr>
          <w:ilvl w:val="0"/>
          <w:numId w:val="3"/>
        </w:numPr>
        <w:ind w:hanging="360"/>
      </w:pPr>
      <w:r>
        <w:t xml:space="preserve">априлијада; </w:t>
      </w:r>
    </w:p>
    <w:p w:rsidR="00843DC6" w:rsidRDefault="00C350E2">
      <w:pPr>
        <w:numPr>
          <w:ilvl w:val="0"/>
          <w:numId w:val="3"/>
        </w:numPr>
        <w:ind w:hanging="360"/>
      </w:pPr>
      <w:r>
        <w:t xml:space="preserve">велигденско празнување; </w:t>
      </w:r>
    </w:p>
    <w:p w:rsidR="00843DC6" w:rsidRDefault="00C350E2">
      <w:pPr>
        <w:numPr>
          <w:ilvl w:val="0"/>
          <w:numId w:val="3"/>
        </w:numPr>
        <w:ind w:hanging="360"/>
      </w:pPr>
      <w:r>
        <w:t xml:space="preserve">Ден на кратовскиот компир (Еко - проект: Здрава храна за детство без мана) </w:t>
      </w:r>
    </w:p>
    <w:p w:rsidR="00843DC6" w:rsidRDefault="00C350E2">
      <w:pPr>
        <w:numPr>
          <w:ilvl w:val="0"/>
          <w:numId w:val="3"/>
        </w:numPr>
        <w:spacing w:after="443"/>
        <w:ind w:hanging="360"/>
      </w:pPr>
      <w:r>
        <w:t xml:space="preserve">учество во еколошки акции организирано од страна на училиштето и од локалната самоуправа; </w:t>
      </w:r>
    </w:p>
    <w:p w:rsidR="00843DC6" w:rsidRDefault="00C350E2">
      <w:pPr>
        <w:spacing w:after="2" w:line="237" w:lineRule="auto"/>
        <w:ind w:left="10" w:right="941"/>
        <w:jc w:val="right"/>
      </w:pPr>
      <w:r>
        <w:t xml:space="preserve">31 </w:t>
      </w:r>
    </w:p>
    <w:p w:rsidR="00843DC6" w:rsidRDefault="00C350E2">
      <w:pPr>
        <w:numPr>
          <w:ilvl w:val="0"/>
          <w:numId w:val="3"/>
        </w:numPr>
        <w:ind w:hanging="360"/>
      </w:pPr>
      <w:r>
        <w:t xml:space="preserve">соработка со Градоначалникот  и другите образовни институции од општината, Дом на културата, МВР- Кратово, Центар за социјални работи, Здравствен дом - Кратово, </w:t>
      </w:r>
      <w:r>
        <w:t xml:space="preserve">Невладини организации и други институции; </w:t>
      </w:r>
    </w:p>
    <w:p w:rsidR="00843DC6" w:rsidRDefault="00C350E2">
      <w:pPr>
        <w:numPr>
          <w:ilvl w:val="0"/>
          <w:numId w:val="3"/>
        </w:numPr>
        <w:ind w:hanging="360"/>
      </w:pPr>
      <w:r>
        <w:t xml:space="preserve">соработка со локалната средина за успешно спроведување на проекти  во интерес; </w:t>
      </w:r>
      <w:r>
        <w:rPr>
          <w:rFonts w:ascii="Calibri" w:eastAsia="Calibri" w:hAnsi="Calibri" w:cs="Calibri"/>
        </w:rPr>
        <w:t>-</w:t>
      </w:r>
      <w:r>
        <w:rPr>
          <w:rFonts w:ascii="Arial" w:eastAsia="Arial" w:hAnsi="Arial" w:cs="Arial"/>
        </w:rPr>
        <w:t xml:space="preserve"> </w:t>
      </w:r>
      <w:r>
        <w:t xml:space="preserve">на образованието; </w:t>
      </w:r>
    </w:p>
    <w:p w:rsidR="00843DC6" w:rsidRDefault="00C350E2">
      <w:pPr>
        <w:numPr>
          <w:ilvl w:val="0"/>
          <w:numId w:val="3"/>
        </w:numPr>
        <w:ind w:hanging="360"/>
      </w:pPr>
      <w:r>
        <w:t xml:space="preserve">презентации од МИО активности; </w:t>
      </w:r>
    </w:p>
    <w:p w:rsidR="00843DC6" w:rsidRDefault="00C350E2">
      <w:pPr>
        <w:spacing w:after="46" w:line="240" w:lineRule="auto"/>
        <w:ind w:left="142" w:firstLine="0"/>
        <w:jc w:val="left"/>
      </w:pPr>
      <w:r>
        <w:t xml:space="preserve">                                                            </w:t>
      </w:r>
    </w:p>
    <w:p w:rsidR="00843DC6" w:rsidRDefault="00C350E2">
      <w:pPr>
        <w:spacing w:after="0" w:line="240" w:lineRule="auto"/>
        <w:ind w:left="10" w:right="-15"/>
        <w:jc w:val="center"/>
      </w:pPr>
      <w:r>
        <w:t>Активности за подобр</w:t>
      </w:r>
      <w:r>
        <w:t xml:space="preserve">ување на наставата, училишната клима и култура  за учебната 2018/2019 год. предвидени со развојниот план и </w:t>
      </w:r>
    </w:p>
    <w:p w:rsidR="00843DC6" w:rsidRDefault="00843DC6">
      <w:pPr>
        <w:sectPr w:rsidR="00843DC6">
          <w:headerReference w:type="even" r:id="rId49"/>
          <w:headerReference w:type="default" r:id="rId50"/>
          <w:headerReference w:type="first" r:id="rId51"/>
          <w:pgSz w:w="16838" w:h="11906" w:orient="landscape"/>
          <w:pgMar w:top="722" w:right="132" w:bottom="320" w:left="991" w:header="720" w:footer="720" w:gutter="0"/>
          <w:cols w:space="720"/>
        </w:sectPr>
      </w:pPr>
    </w:p>
    <w:p w:rsidR="00843DC6" w:rsidRDefault="00C350E2">
      <w:r>
        <w:t xml:space="preserve">годишната програма на училиштето. </w:t>
      </w:r>
    </w:p>
    <w:p w:rsidR="00843DC6" w:rsidRDefault="00C350E2">
      <w:r>
        <w:t xml:space="preserve">ПРИОРИТЕТНИ ЦЕЛИ: </w:t>
      </w:r>
    </w:p>
    <w:p w:rsidR="00843DC6" w:rsidRDefault="00C350E2">
      <w:pPr>
        <w:ind w:left="293"/>
      </w:pPr>
      <w:r>
        <w:t xml:space="preserve">Зголемување на ефикасноста и ефективноста на целокупната наставна практика преку:  </w:t>
      </w:r>
    </w:p>
    <w:p w:rsidR="00843DC6" w:rsidRDefault="00C350E2">
      <w:pPr>
        <w:numPr>
          <w:ilvl w:val="0"/>
          <w:numId w:val="3"/>
        </w:numPr>
        <w:ind w:hanging="360"/>
      </w:pPr>
      <w:r>
        <w:t xml:space="preserve">Препознавање на индивидуалните образовни потреби на учениците; </w:t>
      </w:r>
    </w:p>
    <w:p w:rsidR="00843DC6" w:rsidRDefault="00C350E2">
      <w:pPr>
        <w:numPr>
          <w:ilvl w:val="0"/>
          <w:numId w:val="3"/>
        </w:numPr>
        <w:ind w:hanging="360"/>
      </w:pPr>
      <w:r>
        <w:t xml:space="preserve">Поставување на различни цели (диференцирани) кои треба да се постигнат во согласност со образовните потреби </w:t>
      </w:r>
      <w:r>
        <w:t xml:space="preserve">на учениците; </w:t>
      </w:r>
    </w:p>
    <w:p w:rsidR="00843DC6" w:rsidRDefault="00C350E2">
      <w:pPr>
        <w:numPr>
          <w:ilvl w:val="0"/>
          <w:numId w:val="3"/>
        </w:numPr>
        <w:ind w:hanging="360"/>
      </w:pPr>
      <w:r>
        <w:t xml:space="preserve">Примена на различни форми, техники и едукативни методи на работа со цел да се задоволат различните образовни потреби; </w:t>
      </w:r>
    </w:p>
    <w:p w:rsidR="00843DC6" w:rsidRDefault="00C350E2">
      <w:pPr>
        <w:numPr>
          <w:ilvl w:val="0"/>
          <w:numId w:val="3"/>
        </w:numPr>
        <w:ind w:hanging="360"/>
      </w:pPr>
      <w:r>
        <w:t xml:space="preserve">Детектирање  и поддршка на надарени ученици и овозможување на додатна литература и информации во согласност со интересите </w:t>
      </w:r>
      <w:r>
        <w:t xml:space="preserve">и образовните потреби; </w:t>
      </w:r>
    </w:p>
    <w:p w:rsidR="00843DC6" w:rsidRDefault="00C350E2">
      <w:pPr>
        <w:numPr>
          <w:ilvl w:val="0"/>
          <w:numId w:val="3"/>
        </w:numPr>
        <w:ind w:hanging="360"/>
      </w:pPr>
      <w:r>
        <w:t xml:space="preserve">Користење на современите форми на оценувањето на постигањата на учениците за да се подобри квалитетот во наставата ; </w:t>
      </w:r>
    </w:p>
    <w:p w:rsidR="00843DC6" w:rsidRDefault="00C350E2">
      <w:pPr>
        <w:numPr>
          <w:ilvl w:val="0"/>
          <w:numId w:val="3"/>
        </w:numPr>
        <w:ind w:hanging="360"/>
      </w:pPr>
      <w:r>
        <w:t xml:space="preserve">Подобрување на имиџот на училиштето; </w:t>
      </w:r>
    </w:p>
    <w:p w:rsidR="00843DC6" w:rsidRDefault="00C350E2">
      <w:pPr>
        <w:numPr>
          <w:ilvl w:val="0"/>
          <w:numId w:val="3"/>
        </w:numPr>
        <w:ind w:hanging="360"/>
      </w:pPr>
      <w:r>
        <w:t>Уредување на училишниот двор  во прва зграда – Во фаза на реализирање (во со</w:t>
      </w:r>
      <w:r>
        <w:t xml:space="preserve">гласност со Финансискиот план и План за јавни набавки); </w:t>
      </w:r>
    </w:p>
    <w:p w:rsidR="00843DC6" w:rsidRDefault="00C350E2">
      <w:pPr>
        <w:numPr>
          <w:ilvl w:val="0"/>
          <w:numId w:val="3"/>
        </w:numPr>
        <w:ind w:hanging="360"/>
      </w:pPr>
      <w:r>
        <w:t xml:space="preserve">Подобрување, соработка и поддршка меѓу наставниците преку интерни обуки за работа со надарени деца; </w:t>
      </w:r>
    </w:p>
    <w:p w:rsidR="00843DC6" w:rsidRDefault="00C350E2">
      <w:pPr>
        <w:numPr>
          <w:ilvl w:val="0"/>
          <w:numId w:val="3"/>
        </w:numPr>
        <w:ind w:hanging="360"/>
      </w:pPr>
      <w:r>
        <w:t xml:space="preserve">Реализација на програмите по  Cambridge International Examination Centre од VI до IX одд.; </w:t>
      </w:r>
    </w:p>
    <w:p w:rsidR="00843DC6" w:rsidRDefault="00C350E2">
      <w:pPr>
        <w:numPr>
          <w:ilvl w:val="0"/>
          <w:numId w:val="3"/>
        </w:numPr>
        <w:ind w:hanging="360"/>
      </w:pPr>
      <w:r>
        <w:t>Органи</w:t>
      </w:r>
      <w:r>
        <w:t xml:space="preserve">зирање на  трибини за спречување на насилство, алкохол, дрога и пушење; </w:t>
      </w:r>
    </w:p>
    <w:p w:rsidR="00843DC6" w:rsidRDefault="00C350E2">
      <w:pPr>
        <w:numPr>
          <w:ilvl w:val="0"/>
          <w:numId w:val="3"/>
        </w:numPr>
        <w:ind w:hanging="360"/>
      </w:pPr>
      <w:r>
        <w:t xml:space="preserve">Редовно ажурирање и одржување на веб-страница; </w:t>
      </w:r>
    </w:p>
    <w:p w:rsidR="00843DC6" w:rsidRDefault="00C350E2">
      <w:pPr>
        <w:numPr>
          <w:ilvl w:val="0"/>
          <w:numId w:val="3"/>
        </w:numPr>
        <w:ind w:hanging="360"/>
      </w:pPr>
      <w:r>
        <w:t xml:space="preserve">Изработка на училиштен весник  и промовирање на училиштето на локално  и државно ниво; </w:t>
      </w:r>
    </w:p>
    <w:p w:rsidR="00843DC6" w:rsidRDefault="00C350E2">
      <w:pPr>
        <w:numPr>
          <w:ilvl w:val="0"/>
          <w:numId w:val="3"/>
        </w:numPr>
        <w:ind w:hanging="360"/>
      </w:pPr>
      <w:r>
        <w:t>Набавка и претплата на училиштето  со стручна л</w:t>
      </w:r>
      <w:r>
        <w:t xml:space="preserve">итература; </w:t>
      </w:r>
    </w:p>
    <w:p w:rsidR="00843DC6" w:rsidRDefault="00C350E2">
      <w:pPr>
        <w:numPr>
          <w:ilvl w:val="0"/>
          <w:numId w:val="3"/>
        </w:numPr>
        <w:ind w:hanging="360"/>
      </w:pPr>
      <w:r>
        <w:t xml:space="preserve">Набавка  на средства и помагала за потребите на кабинетите; </w:t>
      </w:r>
    </w:p>
    <w:p w:rsidR="00843DC6" w:rsidRDefault="00C350E2">
      <w:pPr>
        <w:numPr>
          <w:ilvl w:val="0"/>
          <w:numId w:val="3"/>
        </w:numPr>
        <w:ind w:hanging="360"/>
      </w:pPr>
      <w:r>
        <w:t xml:space="preserve">Збогатување на книжниот фонд на училишната библиотека со лектирни и литературни изданија; </w:t>
      </w:r>
      <w:r>
        <w:rPr>
          <w:rFonts w:ascii="Calibri" w:eastAsia="Calibri" w:hAnsi="Calibri" w:cs="Calibri"/>
        </w:rPr>
        <w:t>-</w:t>
      </w:r>
      <w:r>
        <w:rPr>
          <w:rFonts w:ascii="Arial" w:eastAsia="Arial" w:hAnsi="Arial" w:cs="Arial"/>
        </w:rPr>
        <w:t xml:space="preserve"> </w:t>
      </w:r>
      <w:r>
        <w:t xml:space="preserve">Набавка на литература од областа на еколошкото образование и заштитата на животна средина. </w:t>
      </w:r>
    </w:p>
    <w:p w:rsidR="00843DC6" w:rsidRDefault="00C350E2">
      <w:pPr>
        <w:spacing w:after="4" w:line="243" w:lineRule="auto"/>
        <w:ind w:right="-15"/>
        <w:jc w:val="left"/>
      </w:pPr>
      <w:r>
        <w:rPr>
          <w:b/>
        </w:rPr>
        <w:t xml:space="preserve">Членови на тим за развојно планирање: </w:t>
      </w:r>
    </w:p>
    <w:p w:rsidR="00843DC6" w:rsidRDefault="00C350E2">
      <w:pPr>
        <w:spacing w:after="36" w:line="240" w:lineRule="auto"/>
        <w:ind w:left="0" w:firstLine="0"/>
        <w:jc w:val="left"/>
      </w:pPr>
      <w:r>
        <w:t xml:space="preserve"> </w:t>
      </w:r>
    </w:p>
    <w:p w:rsidR="00843DC6" w:rsidRDefault="00C350E2">
      <w:pPr>
        <w:numPr>
          <w:ilvl w:val="0"/>
          <w:numId w:val="4"/>
        </w:numPr>
        <w:ind w:hanging="240"/>
      </w:pPr>
      <w:r>
        <w:t xml:space="preserve">м-р Рада Зафирова - </w:t>
      </w:r>
    </w:p>
    <w:p w:rsidR="00843DC6" w:rsidRDefault="00C350E2">
      <w:r>
        <w:t xml:space="preserve">директор                                    </w:t>
      </w:r>
    </w:p>
    <w:p w:rsidR="00843DC6" w:rsidRDefault="00C350E2">
      <w:pPr>
        <w:numPr>
          <w:ilvl w:val="0"/>
          <w:numId w:val="4"/>
        </w:numPr>
        <w:ind w:hanging="240"/>
      </w:pPr>
      <w:r>
        <w:t xml:space="preserve">Ратка Иванова - стручен соработник-педагог                  </w:t>
      </w:r>
    </w:p>
    <w:p w:rsidR="00843DC6" w:rsidRDefault="00C350E2">
      <w:pPr>
        <w:numPr>
          <w:ilvl w:val="0"/>
          <w:numId w:val="4"/>
        </w:numPr>
        <w:spacing w:after="1861" w:line="234" w:lineRule="auto"/>
        <w:ind w:hanging="240"/>
      </w:pPr>
      <w:r>
        <w:t xml:space="preserve">Јаворка Цветановска – одд. наставник 4.  Зора Накова – одд. наставник  5.  Ирена Трајкова – одд. наставник 6.  Весна Петрова – наставник/француски јазик 7.  Илчо Велков – наставник/математика </w:t>
      </w:r>
    </w:p>
    <w:p w:rsidR="00843DC6" w:rsidRDefault="00C350E2">
      <w:pPr>
        <w:spacing w:after="2" w:line="237" w:lineRule="auto"/>
        <w:ind w:left="10"/>
        <w:jc w:val="right"/>
      </w:pPr>
      <w:r>
        <w:t xml:space="preserve">32 </w:t>
      </w:r>
    </w:p>
    <w:p w:rsidR="00843DC6" w:rsidRDefault="00843DC6">
      <w:pPr>
        <w:sectPr w:rsidR="00843DC6">
          <w:type w:val="continuous"/>
          <w:pgSz w:w="16838" w:h="11906" w:orient="landscape"/>
          <w:pgMar w:top="1440" w:right="1133" w:bottom="1722" w:left="1133" w:header="720" w:footer="720" w:gutter="0"/>
          <w:cols w:num="2" w:sep="1" w:space="720" w:equalWidth="0">
            <w:col w:w="11244" w:space="243"/>
            <w:col w:w="3086"/>
          </w:cols>
        </w:sectPr>
      </w:pPr>
    </w:p>
    <w:p w:rsidR="00843DC6" w:rsidRDefault="00C350E2">
      <w:pPr>
        <w:spacing w:after="51" w:line="240" w:lineRule="auto"/>
        <w:ind w:left="283" w:firstLine="0"/>
        <w:jc w:val="left"/>
      </w:pPr>
      <w:r>
        <w:t xml:space="preserve"> </w:t>
      </w:r>
    </w:p>
    <w:p w:rsidR="00843DC6" w:rsidRDefault="00C350E2">
      <w:pPr>
        <w:spacing w:after="4" w:line="243" w:lineRule="auto"/>
        <w:ind w:right="-15"/>
        <w:jc w:val="left"/>
      </w:pPr>
      <w:r>
        <w:rPr>
          <w:b/>
        </w:rPr>
        <w:t>5. Подрачја на промени, приор</w:t>
      </w:r>
      <w:r>
        <w:rPr>
          <w:b/>
        </w:rPr>
        <w:t xml:space="preserve">итети и цели </w:t>
      </w:r>
    </w:p>
    <w:p w:rsidR="00843DC6" w:rsidRDefault="00C350E2">
      <w:pPr>
        <w:spacing w:after="46" w:line="240" w:lineRule="auto"/>
        <w:ind w:left="0" w:firstLine="0"/>
        <w:jc w:val="left"/>
      </w:pPr>
      <w:r>
        <w:t xml:space="preserve"> </w:t>
      </w:r>
    </w:p>
    <w:p w:rsidR="00843DC6" w:rsidRDefault="00C350E2">
      <w:pPr>
        <w:ind w:left="-15" w:firstLine="720"/>
      </w:pPr>
      <w:r>
        <w:t>Подрачјата на промени, приоритетите и целите произлегуваат од констатираната состојба во годишните извештаи, самоевалвацијата и Програмата за развој. Од подрачјата на промени се дефинираат приоритетите (специфични, реални, остварливи и мерл</w:t>
      </w:r>
      <w:r>
        <w:t>иви) коишто ќе се реализираат во текот на учебната година. Тие се поврзани со потребите и интересите на сите субјекти што се вклучени во воспитнообразовниот процес, особено со потребите на учениците и во склад со реалните можности на училиштето и усогласен</w:t>
      </w:r>
      <w:r>
        <w:t xml:space="preserve">и со финансискиот план на училиштето.  </w:t>
      </w:r>
    </w:p>
    <w:p w:rsidR="00843DC6" w:rsidRDefault="00C350E2">
      <w:pPr>
        <w:spacing w:after="2" w:line="237" w:lineRule="auto"/>
        <w:ind w:left="10"/>
        <w:jc w:val="right"/>
      </w:pPr>
      <w:r>
        <w:t xml:space="preserve">Врз основа на утврдените приоритети се утврдуваат целите што ќе бидат насочени кон постигнување резултати, треба да се </w:t>
      </w:r>
    </w:p>
    <w:p w:rsidR="00843DC6" w:rsidRDefault="00C350E2">
      <w:r>
        <w:t>временски определени и да водат кон остварување на визијата на училиштето и на позитивни промени</w:t>
      </w:r>
      <w:r>
        <w:t xml:space="preserve"> во образовниот процес. </w:t>
      </w:r>
    </w:p>
    <w:p w:rsidR="00843DC6" w:rsidRDefault="00C350E2">
      <w:pPr>
        <w:spacing w:after="45" w:line="240" w:lineRule="auto"/>
        <w:ind w:left="0" w:firstLine="0"/>
        <w:jc w:val="left"/>
      </w:pPr>
      <w:r>
        <w:t xml:space="preserve"> </w:t>
      </w:r>
    </w:p>
    <w:p w:rsidR="00843DC6" w:rsidRDefault="00C350E2">
      <w:r>
        <w:t xml:space="preserve">Определување на подрачјата на промени во училиштето </w:t>
      </w:r>
    </w:p>
    <w:p w:rsidR="00843DC6" w:rsidRDefault="00C350E2">
      <w:pPr>
        <w:spacing w:after="46" w:line="240" w:lineRule="auto"/>
        <w:ind w:left="0" w:firstLine="0"/>
        <w:jc w:val="left"/>
      </w:pPr>
      <w:r>
        <w:t xml:space="preserve"> </w:t>
      </w:r>
      <w:r>
        <w:tab/>
        <w:t xml:space="preserve"> </w:t>
      </w:r>
    </w:p>
    <w:p w:rsidR="00843DC6" w:rsidRDefault="00C350E2">
      <w:pPr>
        <w:spacing w:after="2" w:line="237" w:lineRule="auto"/>
        <w:ind w:left="10"/>
        <w:jc w:val="right"/>
      </w:pPr>
      <w:r>
        <w:t xml:space="preserve">За да се обезбеди развој на ООУ ,,Кочо Рацин“ пред сè, треба да се определат приоритетните правци врз основа на определените </w:t>
      </w:r>
    </w:p>
    <w:p w:rsidR="00843DC6" w:rsidRDefault="00C350E2">
      <w:r>
        <w:t xml:space="preserve">слаби и силни страни на училиштето. </w:t>
      </w:r>
    </w:p>
    <w:p w:rsidR="00843DC6" w:rsidRDefault="00C350E2">
      <w:pPr>
        <w:spacing w:after="48" w:line="240" w:lineRule="auto"/>
        <w:ind w:left="720" w:firstLine="0"/>
        <w:jc w:val="left"/>
      </w:pPr>
      <w:r>
        <w:t xml:space="preserve"> </w:t>
      </w:r>
    </w:p>
    <w:p w:rsidR="00843DC6" w:rsidRDefault="00C350E2">
      <w:pPr>
        <w:spacing w:after="84" w:line="237" w:lineRule="auto"/>
        <w:ind w:left="10"/>
        <w:jc w:val="right"/>
      </w:pPr>
      <w:r>
        <w:t xml:space="preserve">Врз основа на претходно утврдени приоритети за подобрување на воспитно-образовната работа во училиштето, утврдени се следните </w:t>
      </w:r>
    </w:p>
    <w:p w:rsidR="00843DC6" w:rsidRDefault="00C350E2">
      <w:r>
        <w:t xml:space="preserve">цели: </w:t>
      </w:r>
    </w:p>
    <w:p w:rsidR="00843DC6" w:rsidRDefault="00C350E2">
      <w:pPr>
        <w:spacing w:after="95" w:line="240" w:lineRule="auto"/>
        <w:ind w:left="0" w:firstLine="0"/>
        <w:jc w:val="left"/>
      </w:pPr>
      <w:r>
        <w:t xml:space="preserve">  </w:t>
      </w:r>
    </w:p>
    <w:p w:rsidR="00843DC6" w:rsidRDefault="00C350E2">
      <w:pPr>
        <w:spacing w:after="248" w:line="243" w:lineRule="auto"/>
        <w:ind w:right="-15"/>
        <w:jc w:val="left"/>
      </w:pPr>
      <w:r>
        <w:rPr>
          <w:b/>
        </w:rPr>
        <w:t xml:space="preserve">Цел 1. Зголемување на ефикасноста и ефективноста на целокупната наставна практика </w:t>
      </w:r>
    </w:p>
    <w:tbl>
      <w:tblPr>
        <w:tblStyle w:val="TableGrid"/>
        <w:tblW w:w="14284" w:type="dxa"/>
        <w:tblInd w:w="-108" w:type="dxa"/>
        <w:tblCellMar>
          <w:top w:w="0" w:type="dxa"/>
          <w:left w:w="108" w:type="dxa"/>
          <w:bottom w:w="0" w:type="dxa"/>
          <w:right w:w="115" w:type="dxa"/>
        </w:tblCellMar>
        <w:tblLook w:val="04A0" w:firstRow="1" w:lastRow="0" w:firstColumn="1" w:lastColumn="0" w:noHBand="0" w:noVBand="1"/>
      </w:tblPr>
      <w:tblGrid>
        <w:gridCol w:w="2038"/>
        <w:gridCol w:w="2696"/>
        <w:gridCol w:w="2551"/>
        <w:gridCol w:w="3315"/>
        <w:gridCol w:w="2269"/>
        <w:gridCol w:w="1416"/>
      </w:tblGrid>
      <w:tr w:rsidR="00843DC6">
        <w:trPr>
          <w:trHeight w:val="590"/>
        </w:trPr>
        <w:tc>
          <w:tcPr>
            <w:tcW w:w="203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 </w:t>
            </w:r>
          </w:p>
        </w:tc>
        <w:tc>
          <w:tcPr>
            <w:tcW w:w="2696" w:type="dxa"/>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0" w:line="276" w:lineRule="auto"/>
              <w:ind w:left="0" w:firstLine="0"/>
              <w:jc w:val="center"/>
            </w:pPr>
            <w:r>
              <w:rPr>
                <w:b/>
              </w:rPr>
              <w:t xml:space="preserve">Активности </w:t>
            </w:r>
          </w:p>
        </w:tc>
        <w:tc>
          <w:tcPr>
            <w:tcW w:w="2551" w:type="dxa"/>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0" w:line="276" w:lineRule="auto"/>
              <w:ind w:left="22" w:firstLine="0"/>
              <w:jc w:val="left"/>
            </w:pPr>
            <w:r>
              <w:rPr>
                <w:b/>
              </w:rPr>
              <w:t xml:space="preserve">Критериуми за успех </w:t>
            </w:r>
          </w:p>
        </w:tc>
        <w:tc>
          <w:tcPr>
            <w:tcW w:w="3315" w:type="dxa"/>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0" w:line="276" w:lineRule="auto"/>
              <w:ind w:left="38" w:firstLine="0"/>
              <w:jc w:val="left"/>
            </w:pPr>
            <w:r>
              <w:rPr>
                <w:b/>
              </w:rPr>
              <w:t xml:space="preserve">Инструменти за евалвација </w:t>
            </w:r>
          </w:p>
        </w:tc>
        <w:tc>
          <w:tcPr>
            <w:tcW w:w="2269" w:type="dxa"/>
            <w:tcBorders>
              <w:top w:val="single" w:sz="4" w:space="0" w:color="000000"/>
              <w:left w:val="single" w:sz="4" w:space="0" w:color="000000"/>
              <w:bottom w:val="single" w:sz="4" w:space="0" w:color="000000"/>
              <w:right w:val="single" w:sz="4" w:space="0" w:color="000000"/>
            </w:tcBorders>
          </w:tcPr>
          <w:p w:rsidR="00843DC6" w:rsidRDefault="00C350E2">
            <w:pPr>
              <w:spacing w:after="47" w:line="240" w:lineRule="auto"/>
              <w:ind w:left="0" w:firstLine="0"/>
              <w:jc w:val="center"/>
            </w:pPr>
            <w:r>
              <w:rPr>
                <w:b/>
              </w:rPr>
              <w:t xml:space="preserve">Носители на </w:t>
            </w:r>
          </w:p>
          <w:p w:rsidR="00843DC6" w:rsidRDefault="00C350E2">
            <w:pPr>
              <w:spacing w:after="0" w:line="276" w:lineRule="auto"/>
              <w:ind w:left="0" w:firstLine="0"/>
              <w:jc w:val="center"/>
            </w:pPr>
            <w:r>
              <w:rPr>
                <w:b/>
              </w:rPr>
              <w:t xml:space="preserve">активности </w:t>
            </w:r>
          </w:p>
        </w:tc>
        <w:tc>
          <w:tcPr>
            <w:tcW w:w="141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center"/>
            </w:pPr>
            <w:r>
              <w:rPr>
                <w:b/>
              </w:rPr>
              <w:t xml:space="preserve">Временска рамка </w:t>
            </w:r>
          </w:p>
        </w:tc>
      </w:tr>
      <w:tr w:rsidR="00843DC6">
        <w:trPr>
          <w:trHeight w:val="1282"/>
        </w:trPr>
        <w:tc>
          <w:tcPr>
            <w:tcW w:w="2038"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rPr>
                <w:b/>
                <w:u w:val="single" w:color="000000"/>
              </w:rPr>
              <w:t>Задача 1:</w:t>
            </w:r>
            <w:r>
              <w:rPr>
                <w:b/>
              </w:rPr>
              <w:t xml:space="preserve"> </w:t>
            </w:r>
          </w:p>
          <w:p w:rsidR="00843DC6" w:rsidRDefault="00C350E2">
            <w:pPr>
              <w:spacing w:after="41" w:line="240" w:lineRule="auto"/>
              <w:ind w:left="0" w:firstLine="0"/>
              <w:jc w:val="left"/>
            </w:pPr>
            <w:r>
              <w:rPr>
                <w:b/>
              </w:rPr>
              <w:t xml:space="preserve"> </w:t>
            </w:r>
          </w:p>
          <w:p w:rsidR="00843DC6" w:rsidRDefault="00C350E2">
            <w:pPr>
              <w:spacing w:after="46" w:line="240" w:lineRule="auto"/>
              <w:ind w:left="0" w:firstLine="0"/>
              <w:jc w:val="left"/>
            </w:pPr>
            <w:r>
              <w:t xml:space="preserve">Да се поддржи </w:t>
            </w:r>
          </w:p>
          <w:p w:rsidR="00843DC6" w:rsidRDefault="00C350E2">
            <w:pPr>
              <w:spacing w:after="0" w:line="276" w:lineRule="auto"/>
              <w:ind w:left="0" w:firstLine="0"/>
              <w:jc w:val="left"/>
            </w:pPr>
            <w:r>
              <w:t xml:space="preserve">професионалниот развој на наставниците </w:t>
            </w:r>
          </w:p>
        </w:tc>
        <w:tc>
          <w:tcPr>
            <w:tcW w:w="269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-Изготвување план за „отворени часови“ на ниво на стручни активи; </w:t>
            </w:r>
          </w:p>
        </w:tc>
        <w:tc>
          <w:tcPr>
            <w:tcW w:w="2551"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Примена на современи наставни форми и методи; Квалитетна и ефикасна наставна практика; </w:t>
            </w:r>
          </w:p>
        </w:tc>
        <w:tc>
          <w:tcPr>
            <w:tcW w:w="3315"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6" w:line="234" w:lineRule="auto"/>
              <w:ind w:left="0" w:firstLine="0"/>
              <w:jc w:val="left"/>
            </w:pPr>
            <w:r>
              <w:t xml:space="preserve">Планови на стручните активи за реализација на отворени часови; </w:t>
            </w:r>
          </w:p>
          <w:p w:rsidR="00843DC6" w:rsidRDefault="00C350E2">
            <w:pPr>
              <w:spacing w:after="0" w:line="276" w:lineRule="auto"/>
              <w:ind w:left="0" w:firstLine="0"/>
              <w:jc w:val="left"/>
            </w:pPr>
            <w:r>
              <w:t xml:space="preserve">Планови на тимот за професионален развој на наставниците; </w:t>
            </w:r>
          </w:p>
        </w:tc>
        <w:tc>
          <w:tcPr>
            <w:tcW w:w="2269"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Тим за професионален развој на наставниците и</w:t>
            </w:r>
            <w:r>
              <w:t xml:space="preserve"> стручните активи </w:t>
            </w:r>
          </w:p>
        </w:tc>
        <w:tc>
          <w:tcPr>
            <w:tcW w:w="1416"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46" w:line="240" w:lineRule="auto"/>
              <w:ind w:left="0" w:firstLine="0"/>
              <w:jc w:val="left"/>
            </w:pPr>
            <w:r>
              <w:t xml:space="preserve"> </w:t>
            </w:r>
          </w:p>
          <w:p w:rsidR="00843DC6" w:rsidRDefault="00C350E2">
            <w:pPr>
              <w:spacing w:after="0" w:line="276" w:lineRule="auto"/>
              <w:ind w:left="0" w:firstLine="0"/>
              <w:jc w:val="left"/>
            </w:pPr>
            <w:r>
              <w:t xml:space="preserve">Во текот на учебната </w:t>
            </w:r>
          </w:p>
        </w:tc>
      </w:tr>
      <w:tr w:rsidR="00843DC6">
        <w:trPr>
          <w:trHeight w:val="562"/>
        </w:trPr>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-Следење на часови и нивна анализа;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bl>
    <w:p w:rsidR="00843DC6" w:rsidRDefault="00C350E2">
      <w:pPr>
        <w:spacing w:after="2" w:line="237" w:lineRule="auto"/>
        <w:ind w:left="10"/>
        <w:jc w:val="right"/>
      </w:pPr>
      <w:r>
        <w:t xml:space="preserve">33 </w:t>
      </w:r>
    </w:p>
    <w:tbl>
      <w:tblPr>
        <w:tblStyle w:val="TableGrid"/>
        <w:tblW w:w="14284" w:type="dxa"/>
        <w:tblInd w:w="-108" w:type="dxa"/>
        <w:tblCellMar>
          <w:top w:w="51" w:type="dxa"/>
          <w:left w:w="108" w:type="dxa"/>
          <w:bottom w:w="0" w:type="dxa"/>
          <w:right w:w="60" w:type="dxa"/>
        </w:tblCellMar>
        <w:tblLook w:val="04A0" w:firstRow="1" w:lastRow="0" w:firstColumn="1" w:lastColumn="0" w:noHBand="0" w:noVBand="1"/>
      </w:tblPr>
      <w:tblGrid>
        <w:gridCol w:w="2038"/>
        <w:gridCol w:w="2696"/>
        <w:gridCol w:w="2551"/>
        <w:gridCol w:w="3315"/>
        <w:gridCol w:w="2269"/>
        <w:gridCol w:w="1416"/>
      </w:tblGrid>
      <w:tr w:rsidR="00843DC6">
        <w:trPr>
          <w:trHeight w:val="1944"/>
        </w:trPr>
        <w:tc>
          <w:tcPr>
            <w:tcW w:w="2038"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-Известување за резултатите од следењето на наставната практика </w:t>
            </w:r>
          </w:p>
        </w:tc>
        <w:tc>
          <w:tcPr>
            <w:tcW w:w="255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Континуиран професионален развој на наставниците </w:t>
            </w:r>
          </w:p>
        </w:tc>
        <w:tc>
          <w:tcPr>
            <w:tcW w:w="331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right="156" w:firstLine="0"/>
              <w:jc w:val="left"/>
            </w:pPr>
            <w:r>
              <w:t xml:space="preserve">Професионално досие на наставниците, досие на ученикот, дневник на паралелката, формулари за следење, чеклисти, записници, видео снимки, фотографии, анкети </w:t>
            </w:r>
          </w:p>
        </w:tc>
        <w:tc>
          <w:tcPr>
            <w:tcW w:w="2269"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година </w:t>
            </w:r>
          </w:p>
        </w:tc>
      </w:tr>
      <w:tr w:rsidR="00843DC6">
        <w:trPr>
          <w:trHeight w:val="838"/>
        </w:trPr>
        <w:tc>
          <w:tcPr>
            <w:tcW w:w="2038"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rPr>
                <w:b/>
                <w:u w:val="single" w:color="000000"/>
              </w:rPr>
              <w:t>Задача 2:</w:t>
            </w:r>
            <w:r>
              <w:rPr>
                <w:b/>
              </w:rPr>
              <w:t xml:space="preserve"> </w:t>
            </w:r>
          </w:p>
          <w:p w:rsidR="00843DC6" w:rsidRDefault="00C350E2">
            <w:pPr>
              <w:spacing w:after="41" w:line="240" w:lineRule="auto"/>
              <w:ind w:left="0" w:firstLine="0"/>
              <w:jc w:val="left"/>
            </w:pPr>
            <w:r>
              <w:rPr>
                <w:b/>
              </w:rPr>
              <w:t xml:space="preserve"> </w:t>
            </w:r>
          </w:p>
          <w:p w:rsidR="00843DC6" w:rsidRDefault="00C350E2">
            <w:pPr>
              <w:spacing w:after="0" w:line="276" w:lineRule="auto"/>
              <w:ind w:left="0" w:firstLine="0"/>
              <w:jc w:val="left"/>
            </w:pPr>
            <w:r>
              <w:t xml:space="preserve">Да се поддржи индивудуалниот развој на талентираните ученици </w:t>
            </w:r>
          </w:p>
        </w:tc>
        <w:tc>
          <w:tcPr>
            <w:tcW w:w="2696" w:type="dxa"/>
            <w:tcBorders>
              <w:top w:val="single" w:sz="4" w:space="0" w:color="000000"/>
              <w:left w:val="single" w:sz="4" w:space="0" w:color="000000"/>
              <w:bottom w:val="single" w:sz="4" w:space="0" w:color="000000"/>
              <w:right w:val="single" w:sz="4" w:space="0" w:color="000000"/>
            </w:tcBorders>
          </w:tcPr>
          <w:p w:rsidR="00843DC6" w:rsidRDefault="00C350E2">
            <w:pPr>
              <w:spacing w:after="46" w:line="240" w:lineRule="auto"/>
              <w:ind w:left="2" w:firstLine="0"/>
              <w:jc w:val="left"/>
            </w:pPr>
            <w:r>
              <w:t xml:space="preserve">-Детектирање на </w:t>
            </w:r>
          </w:p>
          <w:p w:rsidR="00843DC6" w:rsidRDefault="00C350E2">
            <w:pPr>
              <w:spacing w:after="0" w:line="240" w:lineRule="auto"/>
              <w:ind w:left="2" w:firstLine="0"/>
              <w:jc w:val="left"/>
            </w:pPr>
            <w:r>
              <w:t xml:space="preserve">талентираните ученици </w:t>
            </w:r>
          </w:p>
          <w:p w:rsidR="00843DC6" w:rsidRDefault="00C350E2">
            <w:pPr>
              <w:spacing w:after="0" w:line="276" w:lineRule="auto"/>
              <w:ind w:left="2" w:firstLine="0"/>
              <w:jc w:val="left"/>
            </w:pPr>
            <w:r>
              <w:t xml:space="preserve">; </w:t>
            </w:r>
          </w:p>
        </w:tc>
        <w:tc>
          <w:tcPr>
            <w:tcW w:w="2551"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6" w:line="234" w:lineRule="auto"/>
              <w:ind w:left="0" w:firstLine="0"/>
              <w:jc w:val="left"/>
            </w:pPr>
            <w:r>
              <w:t xml:space="preserve">Препознаени таленти и афинитети кај учениците; </w:t>
            </w:r>
          </w:p>
          <w:p w:rsidR="00843DC6" w:rsidRDefault="00C350E2">
            <w:pPr>
              <w:spacing w:after="0" w:line="276" w:lineRule="auto"/>
              <w:ind w:left="0" w:right="1" w:firstLine="0"/>
              <w:jc w:val="left"/>
            </w:pPr>
            <w:r>
              <w:t xml:space="preserve">Активна вклученост на талентираните ученици во воннастани активности </w:t>
            </w:r>
          </w:p>
        </w:tc>
        <w:tc>
          <w:tcPr>
            <w:tcW w:w="3315"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right="104" w:firstLine="0"/>
            </w:pPr>
            <w:r>
              <w:t xml:space="preserve">Список на талентирани ученици; План за работа; Изготвени проекти од ученици; слободни ученички активности, учество  на натпревари; записници од следењето и анализи; </w:t>
            </w:r>
          </w:p>
        </w:tc>
        <w:tc>
          <w:tcPr>
            <w:tcW w:w="2269"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6" w:line="234" w:lineRule="auto"/>
              <w:ind w:left="0" w:right="386" w:firstLine="0"/>
              <w:jc w:val="left"/>
            </w:pPr>
            <w:r>
              <w:t xml:space="preserve">Тим за работа  со талентирани ученици, </w:t>
            </w:r>
          </w:p>
          <w:p w:rsidR="00843DC6" w:rsidRDefault="00C350E2">
            <w:pPr>
              <w:spacing w:after="0" w:line="276" w:lineRule="auto"/>
              <w:ind w:left="0" w:firstLine="0"/>
              <w:jc w:val="left"/>
            </w:pPr>
            <w:r>
              <w:t xml:space="preserve">Директор и стручна служба </w:t>
            </w:r>
          </w:p>
        </w:tc>
        <w:tc>
          <w:tcPr>
            <w:tcW w:w="1416"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Во текот на учебната година </w:t>
            </w:r>
          </w:p>
        </w:tc>
      </w:tr>
      <w:tr w:rsidR="00843DC6">
        <w:trPr>
          <w:trHeight w:val="286"/>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-Формирање групи: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838"/>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-Изработка на план за работа со талентирани ученици;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562"/>
        </w:trPr>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-Следење на активностите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r w:rsidR="00843DC6">
        <w:trPr>
          <w:trHeight w:val="986"/>
        </w:trPr>
        <w:tc>
          <w:tcPr>
            <w:tcW w:w="2038"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rPr>
                <w:b/>
                <w:u w:val="single" w:color="000000"/>
              </w:rPr>
              <w:t>Задача 3:</w:t>
            </w:r>
            <w:r>
              <w:rPr>
                <w:b/>
              </w:rPr>
              <w:t xml:space="preserve"> </w:t>
            </w:r>
          </w:p>
          <w:p w:rsidR="00843DC6" w:rsidRDefault="00C350E2">
            <w:pPr>
              <w:spacing w:after="41" w:line="240" w:lineRule="auto"/>
              <w:ind w:left="0" w:firstLine="0"/>
              <w:jc w:val="left"/>
            </w:pPr>
            <w:r>
              <w:rPr>
                <w:b/>
              </w:rPr>
              <w:t xml:space="preserve"> </w:t>
            </w:r>
          </w:p>
          <w:p w:rsidR="00843DC6" w:rsidRDefault="00C350E2">
            <w:pPr>
              <w:spacing w:after="0" w:line="276" w:lineRule="auto"/>
              <w:ind w:left="0" w:firstLine="0"/>
              <w:jc w:val="left"/>
            </w:pPr>
            <w:r>
              <w:t xml:space="preserve">Да се зголеми афирмацијата на училиштето </w:t>
            </w:r>
          </w:p>
        </w:tc>
        <w:tc>
          <w:tcPr>
            <w:tcW w:w="269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-Планирање активности за промовирање на училиштето; </w:t>
            </w:r>
          </w:p>
        </w:tc>
        <w:tc>
          <w:tcPr>
            <w:tcW w:w="2551"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6" w:line="234" w:lineRule="auto"/>
              <w:ind w:left="0" w:firstLine="0"/>
              <w:jc w:val="left"/>
            </w:pPr>
            <w:r>
              <w:t xml:space="preserve">Поголема афирмација на училиштето во општината и во државата; </w:t>
            </w:r>
          </w:p>
          <w:p w:rsidR="00843DC6" w:rsidRDefault="00C350E2">
            <w:pPr>
              <w:spacing w:after="0" w:line="276" w:lineRule="auto"/>
              <w:ind w:left="0" w:firstLine="0"/>
              <w:jc w:val="left"/>
            </w:pPr>
            <w:r>
              <w:t xml:space="preserve">Соработка со други училишта </w:t>
            </w:r>
          </w:p>
        </w:tc>
        <w:tc>
          <w:tcPr>
            <w:tcW w:w="3315"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6" w:line="234" w:lineRule="auto"/>
              <w:ind w:left="0" w:right="154" w:firstLine="0"/>
            </w:pPr>
            <w:r>
              <w:t xml:space="preserve">Учество на телевизиски и на радио емисии; периодични изданија од  училишниот весник;  </w:t>
            </w:r>
          </w:p>
          <w:p w:rsidR="00843DC6" w:rsidRDefault="00C350E2">
            <w:pPr>
              <w:spacing w:after="0" w:line="276" w:lineRule="auto"/>
              <w:ind w:left="0" w:firstLine="0"/>
              <w:jc w:val="left"/>
            </w:pPr>
            <w:r>
              <w:t xml:space="preserve">испраќање прилози во весници и во списанија за деца </w:t>
            </w:r>
          </w:p>
        </w:tc>
        <w:tc>
          <w:tcPr>
            <w:tcW w:w="2269"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5" w:line="234" w:lineRule="auto"/>
              <w:ind w:left="0" w:right="120" w:firstLine="0"/>
            </w:pPr>
            <w:r>
              <w:t>Тим за промоција на учил</w:t>
            </w:r>
            <w:r>
              <w:t xml:space="preserve">иштето; директор,  стручна служба, </w:t>
            </w:r>
          </w:p>
          <w:p w:rsidR="00843DC6" w:rsidRDefault="00C350E2">
            <w:pPr>
              <w:spacing w:after="0" w:line="276" w:lineRule="auto"/>
              <w:ind w:left="0" w:firstLine="0"/>
            </w:pPr>
            <w:r>
              <w:t xml:space="preserve">Новинарска секција </w:t>
            </w:r>
          </w:p>
        </w:tc>
        <w:tc>
          <w:tcPr>
            <w:tcW w:w="1416"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Во текот на учебната година </w:t>
            </w:r>
          </w:p>
        </w:tc>
      </w:tr>
      <w:tr w:rsidR="00843DC6">
        <w:trPr>
          <w:trHeight w:val="840"/>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right="292" w:firstLine="0"/>
            </w:pPr>
            <w:r>
              <w:t xml:space="preserve">-Издавање училишен весник (периодични изданија)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1114"/>
        </w:trPr>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-Медиумско презентирање на активностите во училиштето;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bl>
    <w:p w:rsidR="00843DC6" w:rsidRDefault="00C350E2">
      <w:pPr>
        <w:spacing w:after="2" w:line="240" w:lineRule="auto"/>
        <w:ind w:left="0" w:firstLine="0"/>
        <w:jc w:val="left"/>
      </w:pPr>
      <w:r>
        <w:rPr>
          <w:sz w:val="20"/>
        </w:rP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25" w:line="240" w:lineRule="auto"/>
        <w:ind w:left="0" w:firstLine="0"/>
        <w:jc w:val="left"/>
      </w:pPr>
      <w:r>
        <w:rPr>
          <w:b/>
        </w:rPr>
        <w:t xml:space="preserve"> </w:t>
      </w:r>
    </w:p>
    <w:p w:rsidR="00843DC6" w:rsidRDefault="00C350E2">
      <w:pPr>
        <w:spacing w:after="2" w:line="237" w:lineRule="auto"/>
        <w:ind w:left="10"/>
        <w:jc w:val="right"/>
      </w:pPr>
      <w:r>
        <w:t xml:space="preserve">34 </w:t>
      </w:r>
    </w:p>
    <w:p w:rsidR="00843DC6" w:rsidRDefault="00C350E2">
      <w:pPr>
        <w:spacing w:after="4" w:line="243" w:lineRule="auto"/>
        <w:ind w:right="-15"/>
        <w:jc w:val="left"/>
      </w:pPr>
      <w:r>
        <w:rPr>
          <w:b/>
        </w:rPr>
        <w:t xml:space="preserve">ЦЕЛ 2: Користење на современите форми на оценувањето на постигањата на учениците за да се подобри квалитетот во наставата </w:t>
      </w:r>
      <w:r>
        <w:t xml:space="preserve"> </w:t>
      </w:r>
    </w:p>
    <w:p w:rsidR="00843DC6" w:rsidRDefault="00C350E2">
      <w:pPr>
        <w:spacing w:after="8" w:line="276" w:lineRule="auto"/>
        <w:ind w:left="0" w:firstLine="0"/>
        <w:jc w:val="left"/>
      </w:pPr>
      <w:r>
        <w:rPr>
          <w:b/>
        </w:rPr>
        <w:t xml:space="preserve"> </w:t>
      </w:r>
    </w:p>
    <w:tbl>
      <w:tblPr>
        <w:tblStyle w:val="TableGrid"/>
        <w:tblW w:w="14318" w:type="dxa"/>
        <w:tblInd w:w="-142" w:type="dxa"/>
        <w:tblCellMar>
          <w:top w:w="0" w:type="dxa"/>
          <w:left w:w="108" w:type="dxa"/>
          <w:bottom w:w="0" w:type="dxa"/>
          <w:right w:w="55" w:type="dxa"/>
        </w:tblCellMar>
        <w:tblLook w:val="04A0" w:firstRow="1" w:lastRow="0" w:firstColumn="1" w:lastColumn="0" w:noHBand="0" w:noVBand="1"/>
      </w:tblPr>
      <w:tblGrid>
        <w:gridCol w:w="1985"/>
        <w:gridCol w:w="2835"/>
        <w:gridCol w:w="3828"/>
        <w:gridCol w:w="2410"/>
        <w:gridCol w:w="1844"/>
        <w:gridCol w:w="1416"/>
      </w:tblGrid>
      <w:tr w:rsidR="00843DC6">
        <w:trPr>
          <w:trHeight w:val="564"/>
        </w:trPr>
        <w:tc>
          <w:tcPr>
            <w:tcW w:w="19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0" w:line="276" w:lineRule="auto"/>
              <w:ind w:left="0" w:firstLine="0"/>
              <w:jc w:val="center"/>
            </w:pPr>
            <w:r>
              <w:rPr>
                <w:b/>
              </w:rPr>
              <w:t xml:space="preserve">Активности </w:t>
            </w:r>
          </w:p>
        </w:tc>
        <w:tc>
          <w:tcPr>
            <w:tcW w:w="3828" w:type="dxa"/>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0" w:line="276" w:lineRule="auto"/>
              <w:ind w:left="0" w:firstLine="0"/>
              <w:jc w:val="center"/>
            </w:pPr>
            <w:r>
              <w:rPr>
                <w:b/>
              </w:rPr>
              <w:t xml:space="preserve">Критериуми за успех </w:t>
            </w:r>
          </w:p>
        </w:tc>
        <w:tc>
          <w:tcPr>
            <w:tcW w:w="241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center"/>
            </w:pPr>
            <w:r>
              <w:rPr>
                <w:b/>
              </w:rPr>
              <w:t xml:space="preserve">Инструменти за евалвација </w:t>
            </w:r>
          </w:p>
        </w:tc>
        <w:tc>
          <w:tcPr>
            <w:tcW w:w="1844" w:type="dxa"/>
            <w:tcBorders>
              <w:top w:val="single" w:sz="4" w:space="0" w:color="000000"/>
              <w:left w:val="single" w:sz="4" w:space="0" w:color="000000"/>
              <w:bottom w:val="single" w:sz="4" w:space="0" w:color="000000"/>
              <w:right w:val="single" w:sz="4" w:space="0" w:color="000000"/>
            </w:tcBorders>
          </w:tcPr>
          <w:p w:rsidR="00843DC6" w:rsidRDefault="00C350E2">
            <w:pPr>
              <w:spacing w:after="47" w:line="240" w:lineRule="auto"/>
              <w:ind w:left="127" w:firstLine="0"/>
              <w:jc w:val="left"/>
            </w:pPr>
            <w:r>
              <w:rPr>
                <w:b/>
              </w:rPr>
              <w:t xml:space="preserve">Носители на </w:t>
            </w:r>
          </w:p>
          <w:p w:rsidR="00843DC6" w:rsidRDefault="00C350E2">
            <w:pPr>
              <w:spacing w:after="0" w:line="276" w:lineRule="auto"/>
              <w:ind w:left="0" w:firstLine="0"/>
              <w:jc w:val="center"/>
            </w:pPr>
            <w:r>
              <w:rPr>
                <w:b/>
              </w:rPr>
              <w:t xml:space="preserve">активности </w:t>
            </w:r>
          </w:p>
        </w:tc>
        <w:tc>
          <w:tcPr>
            <w:tcW w:w="141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center"/>
            </w:pPr>
            <w:r>
              <w:rPr>
                <w:b/>
              </w:rPr>
              <w:t xml:space="preserve">Временска рамка </w:t>
            </w:r>
          </w:p>
        </w:tc>
      </w:tr>
      <w:tr w:rsidR="00843DC6">
        <w:trPr>
          <w:trHeight w:val="1313"/>
        </w:trPr>
        <w:tc>
          <w:tcPr>
            <w:tcW w:w="1985"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1" w:line="240" w:lineRule="auto"/>
              <w:ind w:left="0" w:firstLine="0"/>
              <w:jc w:val="left"/>
            </w:pPr>
            <w:r>
              <w:rPr>
                <w:b/>
                <w:u w:val="single" w:color="000000"/>
              </w:rPr>
              <w:t>ЗАДАЧА 1</w:t>
            </w:r>
            <w:r>
              <w:rPr>
                <w:b/>
              </w:rPr>
              <w:t xml:space="preserve">  </w:t>
            </w:r>
          </w:p>
          <w:p w:rsidR="00843DC6" w:rsidRDefault="00C350E2">
            <w:pPr>
              <w:spacing w:after="46" w:line="234" w:lineRule="auto"/>
              <w:ind w:left="0" w:right="49" w:firstLine="0"/>
              <w:jc w:val="left"/>
            </w:pPr>
            <w:r>
              <w:t xml:space="preserve">Да се спроведат интерни обуки за наставниците -почетници кои се соочуваат потешкотии со примената и со изготвувањето на </w:t>
            </w:r>
          </w:p>
          <w:p w:rsidR="00843DC6" w:rsidRDefault="00C350E2">
            <w:pPr>
              <w:spacing w:after="0" w:line="276" w:lineRule="auto"/>
              <w:ind w:left="0" w:right="21" w:firstLine="0"/>
              <w:jc w:val="left"/>
            </w:pPr>
            <w:r>
              <w:t xml:space="preserve">инструментите за следење,  вреднување и оценување на учениците </w:t>
            </w: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-Да се определи тим од наставници кои ќе бидат задолжени за интерните о</w:t>
            </w:r>
            <w:r>
              <w:t xml:space="preserve">буки; </w:t>
            </w:r>
          </w:p>
        </w:tc>
        <w:tc>
          <w:tcPr>
            <w:tcW w:w="3828"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Во подготовките за час наставниците ги применуваат современите форми на формативното и на сумативното оценување; користат разни инструменти за следење, вреднување и оценување на постигањата на учениците; користење стручна литература </w:t>
            </w:r>
          </w:p>
        </w:tc>
        <w:tc>
          <w:tcPr>
            <w:tcW w:w="2410"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чек-листи, прашалници, анкети, подготовка за наставна единица </w:t>
            </w:r>
          </w:p>
        </w:tc>
        <w:tc>
          <w:tcPr>
            <w:tcW w:w="1844"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Тим за обука, Стручна служба, наставници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0" w:line="276" w:lineRule="auto"/>
              <w:ind w:left="12" w:firstLine="0"/>
            </w:pPr>
            <w:r>
              <w:rPr>
                <w:rFonts w:ascii="Calibri" w:eastAsia="Calibri" w:hAnsi="Calibri" w:cs="Calibri"/>
                <w:noProof/>
                <w:sz w:val="22"/>
              </w:rPr>
              <mc:AlternateContent>
                <mc:Choice Requires="wpg">
                  <w:drawing>
                    <wp:inline distT="0" distB="0" distL="0" distR="0">
                      <wp:extent cx="168754" cy="1898015"/>
                      <wp:effectExtent l="0" t="0" r="0" b="0"/>
                      <wp:docPr id="217047" name="Group 217047"/>
                      <wp:cNvGraphicFramePr/>
                      <a:graphic xmlns:a="http://schemas.openxmlformats.org/drawingml/2006/main">
                        <a:graphicData uri="http://schemas.microsoft.com/office/word/2010/wordprocessingGroup">
                          <wpg:wgp>
                            <wpg:cNvGrpSpPr/>
                            <wpg:grpSpPr>
                              <a:xfrm>
                                <a:off x="0" y="0"/>
                                <a:ext cx="168754" cy="1898015"/>
                                <a:chOff x="0" y="0"/>
                                <a:chExt cx="168754" cy="1898015"/>
                              </a:xfrm>
                            </wpg:grpSpPr>
                            <wps:wsp>
                              <wps:cNvPr id="24294" name="Rectangle 24294"/>
                              <wps:cNvSpPr/>
                              <wps:spPr>
                                <a:xfrm rot="-5399999">
                                  <a:off x="-1114616" y="568896"/>
                                  <a:ext cx="2473856" cy="184382"/>
                                </a:xfrm>
                                <a:prstGeom prst="rect">
                                  <a:avLst/>
                                </a:prstGeom>
                                <a:ln>
                                  <a:noFill/>
                                </a:ln>
                              </wps:spPr>
                              <wps:txbx>
                                <w:txbxContent>
                                  <w:p w:rsidR="00843DC6" w:rsidRDefault="00C350E2">
                                    <w:pPr>
                                      <w:spacing w:after="0" w:line="276" w:lineRule="auto"/>
                                      <w:ind w:left="0" w:firstLine="0"/>
                                      <w:jc w:val="left"/>
                                    </w:pPr>
                                    <w:r>
                                      <w:t xml:space="preserve">Во текот на учебната година </w:t>
                                    </w:r>
                                  </w:p>
                                </w:txbxContent>
                              </wps:txbx>
                              <wps:bodyPr horzOverflow="overflow" lIns="0" tIns="0" rIns="0" bIns="0" rtlCol="0">
                                <a:noAutofit/>
                              </wps:bodyPr>
                            </wps:wsp>
                            <wps:wsp>
                              <wps:cNvPr id="24295" name="Rectangle 24295"/>
                              <wps:cNvSpPr/>
                              <wps:spPr>
                                <a:xfrm rot="-5399999">
                                  <a:off x="86854" y="-9942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17047" o:spid="_x0000_s1156" style="width:13.3pt;height:149.45pt;mso-position-horizontal-relative:char;mso-position-vertical-relative:line" coordsize="1687,1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">
                      <v:rect id="Rectangle 24294" o:spid="_x0000_s1157" style="position:absolute;left:-11146;top:5689;width:247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zKscA&#10;AADeAAAADwAAAGRycy9kb3ducmV2LnhtbESPT2vCQBTE74V+h+UVeqsbQ9AaXaUIJb1UUKt4fGZf&#10;/tDs25hdNX57Vyj0OMzMb5jZojeNuFDnassKhoMIBHFudc2lgp/t59s7COeRNTaWScGNHCzmz08z&#10;TLW98pouG1+KAGGXooLK+zaV0uUVGXQD2xIHr7CdQR9kV0rd4TXATSPjKBpJgzWHhQpbWlaU/27O&#10;RsFuuD3vM7c68qE4jZNvn62KMlPq9aX/mILw1Pv/8F/7SyuIk3iSwO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Vsyr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Во текот на учебната година </w:t>
                              </w:r>
                            </w:p>
                          </w:txbxContent>
                        </v:textbox>
                      </v:rect>
                      <v:rect id="Rectangle 24295" o:spid="_x0000_s115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WsccA&#10;AADeAAAADwAAAGRycy9kb3ducmV2LnhtbESPW2vCQBSE34X+h+UU+qYbg71FVxGhpC8Kmip9PGZP&#10;Lpg9G7Orxn/fLRT6OMzMN8xs0ZtGXKlztWUF41EEgji3uuZSwVf2MXwD4TyyxsYyKbiTg8X8YTDD&#10;RNsbb+m686UIEHYJKqi8bxMpXV6RQTeyLXHwCtsZ9EF2pdQd3gLcNDKOohdpsOawUGFLq4ry0+5i&#10;FOzH2eWQus2Rv4vz62Tt001Rpko9PfbLKQhPvf8P/7U/tYJ4Er8/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ZFrH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r>
      <w:tr w:rsidR="00843DC6">
        <w:trPr>
          <w:trHeight w:val="1039"/>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-Да се формира  група од наставници кои ќе ја следат обуката;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761"/>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pPr>
            <w:r>
              <w:t xml:space="preserve">-да се обезбеди простор, време, материјали;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1037"/>
        </w:trPr>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-Реализација на обуката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r w:rsidR="00843DC6">
        <w:trPr>
          <w:trHeight w:val="1313"/>
        </w:trPr>
        <w:tc>
          <w:tcPr>
            <w:tcW w:w="1985"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39" w:line="240" w:lineRule="auto"/>
              <w:ind w:left="0" w:firstLine="0"/>
              <w:jc w:val="left"/>
            </w:pPr>
            <w:r>
              <w:rPr>
                <w:b/>
                <w:u w:val="single" w:color="000000"/>
              </w:rPr>
              <w:t>ЗАДАЧА 2</w:t>
            </w:r>
            <w:r>
              <w:rPr>
                <w:b/>
              </w:rPr>
              <w:t xml:space="preserve"> </w:t>
            </w:r>
          </w:p>
          <w:p w:rsidR="00843DC6" w:rsidRDefault="00C350E2">
            <w:pPr>
              <w:spacing w:after="0" w:line="276" w:lineRule="auto"/>
              <w:ind w:left="0" w:firstLine="0"/>
              <w:jc w:val="left"/>
            </w:pPr>
            <w:r>
              <w:t xml:space="preserve"> Да се усогласат критериумите за оценување на постигањата на учениците на ниво на стручен актив </w:t>
            </w: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-Да се изработат  инструменти за следење на постигањата на учениците; </w:t>
            </w:r>
          </w:p>
        </w:tc>
        <w:tc>
          <w:tcPr>
            <w:tcW w:w="3828"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Континуирано собирање и интерпретирање на информациите за постигањата на учениците </w:t>
            </w:r>
          </w:p>
        </w:tc>
        <w:tc>
          <w:tcPr>
            <w:tcW w:w="2410"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Инструменти за оценување,  професионалното досие на наставниците, </w:t>
            </w:r>
            <w:r>
              <w:rPr>
                <w:b/>
              </w:rP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Стручни активи, стручна служба </w:t>
            </w:r>
          </w:p>
        </w:tc>
        <w:tc>
          <w:tcPr>
            <w:tcW w:w="1416" w:type="dxa"/>
            <w:vMerge w:val="restart"/>
            <w:tcBorders>
              <w:top w:val="single" w:sz="4" w:space="0" w:color="000000"/>
              <w:left w:val="single" w:sz="4" w:space="0" w:color="000000"/>
              <w:bottom w:val="single" w:sz="4" w:space="0" w:color="000000"/>
              <w:right w:val="single" w:sz="4" w:space="0" w:color="000000"/>
            </w:tcBorders>
            <w:vAlign w:val="bottom"/>
          </w:tcPr>
          <w:p w:rsidR="00843DC6" w:rsidRDefault="00C350E2">
            <w:pPr>
              <w:spacing w:after="0" w:line="276" w:lineRule="auto"/>
              <w:ind w:left="12" w:firstLine="0"/>
            </w:pPr>
            <w:r>
              <w:rPr>
                <w:rFonts w:ascii="Calibri" w:eastAsia="Calibri" w:hAnsi="Calibri" w:cs="Calibri"/>
                <w:noProof/>
                <w:sz w:val="22"/>
              </w:rPr>
              <mc:AlternateContent>
                <mc:Choice Requires="wpg">
                  <w:drawing>
                    <wp:inline distT="0" distB="0" distL="0" distR="0">
                      <wp:extent cx="168754" cy="1897761"/>
                      <wp:effectExtent l="0" t="0" r="0" b="0"/>
                      <wp:docPr id="217140" name="Group 217140"/>
                      <wp:cNvGraphicFramePr/>
                      <a:graphic xmlns:a="http://schemas.openxmlformats.org/drawingml/2006/main">
                        <a:graphicData uri="http://schemas.microsoft.com/office/word/2010/wordprocessingGroup">
                          <wpg:wgp>
                            <wpg:cNvGrpSpPr/>
                            <wpg:grpSpPr>
                              <a:xfrm>
                                <a:off x="0" y="0"/>
                                <a:ext cx="168754" cy="1897761"/>
                                <a:chOff x="0" y="0"/>
                                <a:chExt cx="168754" cy="1897761"/>
                              </a:xfrm>
                            </wpg:grpSpPr>
                            <wps:wsp>
                              <wps:cNvPr id="24406" name="Rectangle 24406"/>
                              <wps:cNvSpPr/>
                              <wps:spPr>
                                <a:xfrm rot="-5399999">
                                  <a:off x="-1114616" y="568642"/>
                                  <a:ext cx="2473855" cy="184382"/>
                                </a:xfrm>
                                <a:prstGeom prst="rect">
                                  <a:avLst/>
                                </a:prstGeom>
                                <a:ln>
                                  <a:noFill/>
                                </a:ln>
                              </wps:spPr>
                              <wps:txbx>
                                <w:txbxContent>
                                  <w:p w:rsidR="00843DC6" w:rsidRDefault="00C350E2">
                                    <w:pPr>
                                      <w:spacing w:after="0" w:line="276" w:lineRule="auto"/>
                                      <w:ind w:left="0" w:firstLine="0"/>
                                      <w:jc w:val="left"/>
                                    </w:pPr>
                                    <w:r>
                                      <w:t xml:space="preserve">Во текот на учебната година </w:t>
                                    </w:r>
                                  </w:p>
                                </w:txbxContent>
                              </wps:txbx>
                              <wps:bodyPr horzOverflow="overflow" lIns="0" tIns="0" rIns="0" bIns="0" rtlCol="0">
                                <a:noAutofit/>
                              </wps:bodyPr>
                            </wps:wsp>
                            <wps:wsp>
                              <wps:cNvPr id="24407" name="Rectangle 24407"/>
                              <wps:cNvSpPr/>
                              <wps:spPr>
                                <a:xfrm rot="-5399999">
                                  <a:off x="86853" y="-99426"/>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id="Group 217140" o:spid="_x0000_s1159" style="width:13.3pt;height:149.45pt;mso-position-horizontal-relative:char;mso-position-vertical-relative:line" coordsize="1687,1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">
                      <v:rect id="Rectangle 24406" o:spid="_x0000_s1160" style="position:absolute;left:-11146;top:5687;width:2473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fucYA&#10;AADeAAAADwAAAGRycy9kb3ducmV2LnhtbESPT2vCQBTE74LfYXmCN90owUrqKiJIvCiotfT4mn35&#10;g9m3Mbtq+u27QqHHYWZ+wyxWnanFg1pXWVYwGUcgiDOrKy4UfJy3ozkI55E11pZJwQ85WC37vQUm&#10;2j75SI+TL0SAsEtQQel9k0jpspIMurFtiIOX29agD7ItpG7xGeCmltMomkmDFYeFEhvalJRdT3ej&#10;4DI53z9Td/jmr/z2Fu99esiLVKnhoFu/g/DU+f/wX3unFUzjOJrB606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rfucYAAADe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Во текот на учебната година </w:t>
                              </w:r>
                            </w:p>
                          </w:txbxContent>
                        </v:textbox>
                      </v:rect>
                      <v:rect id="Rectangle 24407" o:spid="_x0000_s116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6IscA&#10;AADeAAAADwAAAGRycy9kb3ducmV2LnhtbESPT2vCQBTE70K/w/IK3sxGCbVEN6EUSnpRqFrx+My+&#10;/KHZt2l21fTbdwsFj8PM/IZZ56PpxJUG11pWMI9iEMSl1S3XCg77t9kzCOeRNXaWScEPOcizh8ka&#10;U21v/EHXna9FgLBLUUHjfZ9K6cqGDLrI9sTBq+xg0Ac51FIPeAtw08lFHD9Jgy2HhQZ7em2o/Npd&#10;jILP+f5yLNz2zKfqe5lsfLGt6kKp6eP4sgLhafT38H/7XStYJEm8hL8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GeiLHAAAA3gAAAA8AAAAAAAAAAAAAAAAAmAIAAGRy&#10;cy9kb3ducmV2LnhtbFBLBQYAAAAABAAEAPUAAACMAwAAAAA=&#10;" filled="f" stroked="f">
                        <v:textbox inset="0,0,0,0">
                          <w:txbxContent>
                            <w:p w:rsidR="00843DC6" w:rsidRDefault="00C350E2">
                              <w:pPr>
                                <w:spacing w:after="0" w:line="276" w:lineRule="auto"/>
                                <w:ind w:left="0" w:firstLine="0"/>
                                <w:jc w:val="left"/>
                              </w:pPr>
                              <w:r>
                                <w:rPr>
                                  <w:b/>
                                </w:rPr>
                                <w:t xml:space="preserve"> </w:t>
                              </w:r>
                            </w:p>
                          </w:txbxContent>
                        </v:textbox>
                      </v:rect>
                      <w10:anchorlock/>
                    </v:group>
                  </w:pict>
                </mc:Fallback>
              </mc:AlternateContent>
            </w:r>
          </w:p>
        </w:tc>
      </w:tr>
      <w:tr w:rsidR="00843DC6">
        <w:trPr>
          <w:trHeight w:val="1592"/>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-Да сеопределат стандардите и критериумите за оценување по наставнипредмети;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562"/>
        </w:trPr>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Да се определат временските рамки на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bl>
    <w:p w:rsidR="00843DC6" w:rsidRDefault="00C350E2">
      <w:pPr>
        <w:spacing w:after="2" w:line="237" w:lineRule="auto"/>
        <w:ind w:left="10"/>
        <w:jc w:val="right"/>
      </w:pPr>
      <w:r>
        <w:t xml:space="preserve">35 </w:t>
      </w:r>
    </w:p>
    <w:tbl>
      <w:tblPr>
        <w:tblStyle w:val="TableGrid"/>
        <w:tblW w:w="14318" w:type="dxa"/>
        <w:tblInd w:w="-142" w:type="dxa"/>
        <w:tblCellMar>
          <w:top w:w="54" w:type="dxa"/>
          <w:left w:w="108" w:type="dxa"/>
          <w:bottom w:w="0" w:type="dxa"/>
          <w:right w:w="65" w:type="dxa"/>
        </w:tblCellMar>
        <w:tblLook w:val="04A0" w:firstRow="1" w:lastRow="0" w:firstColumn="1" w:lastColumn="0" w:noHBand="0" w:noVBand="1"/>
      </w:tblPr>
      <w:tblGrid>
        <w:gridCol w:w="1985"/>
        <w:gridCol w:w="2835"/>
        <w:gridCol w:w="3828"/>
        <w:gridCol w:w="2410"/>
        <w:gridCol w:w="1844"/>
        <w:gridCol w:w="1416"/>
      </w:tblGrid>
      <w:tr w:rsidR="00843DC6">
        <w:trPr>
          <w:trHeight w:val="564"/>
        </w:trPr>
        <w:tc>
          <w:tcPr>
            <w:tcW w:w="1985"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спроведување на оценувањето </w:t>
            </w:r>
          </w:p>
        </w:tc>
        <w:tc>
          <w:tcPr>
            <w:tcW w:w="3828"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r w:rsidR="00843DC6">
        <w:trPr>
          <w:trHeight w:val="1865"/>
        </w:trPr>
        <w:tc>
          <w:tcPr>
            <w:tcW w:w="1985"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1" w:line="240" w:lineRule="auto"/>
              <w:ind w:left="0" w:firstLine="0"/>
              <w:jc w:val="left"/>
            </w:pPr>
            <w:r>
              <w:rPr>
                <w:b/>
                <w:u w:val="single" w:color="000000"/>
              </w:rPr>
              <w:t>ЗАДАЧА 3</w:t>
            </w:r>
            <w:r>
              <w:rPr>
                <w:b/>
              </w:rPr>
              <w:t xml:space="preserve">  </w:t>
            </w:r>
          </w:p>
          <w:p w:rsidR="00843DC6" w:rsidRDefault="00C350E2">
            <w:pPr>
              <w:spacing w:after="0" w:line="276" w:lineRule="auto"/>
              <w:ind w:left="0" w:firstLine="0"/>
              <w:jc w:val="left"/>
            </w:pPr>
            <w:r>
              <w:t xml:space="preserve">Да се применуваат современите форми и методи за следење, вреднување и оценување на постигањата на учениците </w:t>
            </w: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Наставниците да ги применуваат современите форми во планирањето на воспитно-образовната работа;  </w:t>
            </w:r>
          </w:p>
        </w:tc>
        <w:tc>
          <w:tcPr>
            <w:tcW w:w="3828"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Примена на различни видови оценување; навремена п</w:t>
            </w:r>
            <w:r>
              <w:t xml:space="preserve">овратна информација, повисоки новоа на постигнувања на учениците, позитивна училишна клима, подобрување на учењето и наставата, поголема мотивираност, навремено извршување на задолженијата во е- дневникот </w:t>
            </w:r>
          </w:p>
        </w:tc>
        <w:tc>
          <w:tcPr>
            <w:tcW w:w="2410"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Инструменти за оценување, чеклисти, прашалници, ан</w:t>
            </w:r>
            <w:r>
              <w:t>кети, успехот на учениците, дневникот на паралелката, ученички трудови професионалното досие на наставниците, едневникот,</w:t>
            </w:r>
            <w:r>
              <w:rPr>
                <w:b/>
              </w:rP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Наставници, стручна служба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0" w:line="276" w:lineRule="auto"/>
              <w:ind w:left="12" w:firstLine="0"/>
            </w:pPr>
            <w:r>
              <w:rPr>
                <w:rFonts w:ascii="Calibri" w:eastAsia="Calibri" w:hAnsi="Calibri" w:cs="Calibri"/>
                <w:noProof/>
                <w:sz w:val="22"/>
              </w:rPr>
              <mc:AlternateContent>
                <mc:Choice Requires="wpg">
                  <w:drawing>
                    <wp:inline distT="0" distB="0" distL="0" distR="0">
                      <wp:extent cx="168754" cy="1897634"/>
                      <wp:effectExtent l="0" t="0" r="0" b="0"/>
                      <wp:docPr id="217254" name="Group 217254"/>
                      <wp:cNvGraphicFramePr/>
                      <a:graphic xmlns:a="http://schemas.openxmlformats.org/drawingml/2006/main">
                        <a:graphicData uri="http://schemas.microsoft.com/office/word/2010/wordprocessingGroup">
                          <wpg:wgp>
                            <wpg:cNvGrpSpPr/>
                            <wpg:grpSpPr>
                              <a:xfrm>
                                <a:off x="0" y="0"/>
                                <a:ext cx="168754" cy="1897634"/>
                                <a:chOff x="0" y="0"/>
                                <a:chExt cx="168754" cy="1897634"/>
                              </a:xfrm>
                            </wpg:grpSpPr>
                            <wps:wsp>
                              <wps:cNvPr id="24570" name="Rectangle 24570"/>
                              <wps:cNvSpPr/>
                              <wps:spPr>
                                <a:xfrm rot="-5399999">
                                  <a:off x="-1114616" y="568515"/>
                                  <a:ext cx="2473856" cy="184382"/>
                                </a:xfrm>
                                <a:prstGeom prst="rect">
                                  <a:avLst/>
                                </a:prstGeom>
                                <a:ln>
                                  <a:noFill/>
                                </a:ln>
                              </wps:spPr>
                              <wps:txbx>
                                <w:txbxContent>
                                  <w:p w:rsidR="00843DC6" w:rsidRDefault="00C350E2">
                                    <w:pPr>
                                      <w:spacing w:after="0" w:line="276" w:lineRule="auto"/>
                                      <w:ind w:left="0" w:firstLine="0"/>
                                      <w:jc w:val="left"/>
                                    </w:pPr>
                                    <w:r>
                                      <w:t xml:space="preserve">Во текот на учебната година </w:t>
                                    </w:r>
                                  </w:p>
                                </w:txbxContent>
                              </wps:txbx>
                              <wps:bodyPr horzOverflow="overflow" lIns="0" tIns="0" rIns="0" bIns="0" rtlCol="0">
                                <a:noAutofit/>
                              </wps:bodyPr>
                            </wps:wsp>
                            <wps:wsp>
                              <wps:cNvPr id="24571" name="Rectangle 24571"/>
                              <wps:cNvSpPr/>
                              <wps:spPr>
                                <a:xfrm rot="-5399999">
                                  <a:off x="86854" y="-99426"/>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id="Group 217254" o:spid="_x0000_s1162" style="width:13.3pt;height:149.4pt;mso-position-horizontal-relative:char;mso-position-vertical-relative:line" coordsize="1687,1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">
                      <v:rect id="Rectangle 24570" o:spid="_x0000_s1163" style="position:absolute;left:-11146;top:5685;width:247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etscA&#10;AADeAAAADwAAAGRycy9kb3ducmV2LnhtbESPy2rCQBSG9wXfYThCd3US0SrRMYhQ0o1CtZUuTzMn&#10;F8ycSTOTmL59Z1Ho8ue/8W3T0TRioM7VlhXEswgEcW51zaWC98vL0xqE88gaG8uk4IccpLvJwxYT&#10;be/8RsPZlyKMsEtQQeV9m0jp8ooMupltiYNX2M6gD7Irpe7wHsZNI+dR9CwN1hweKmzpUFF+O/dG&#10;wUd86a+ZO33xZ/G9Whx9dirKTKnH6bjfgPA0+v/wX/tVK5gvlqsAEHAC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nrb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Во текот на учебната година </w:t>
                              </w:r>
                            </w:p>
                          </w:txbxContent>
                        </v:textbox>
                      </v:rect>
                      <v:rect id="Rectangle 24571" o:spid="_x0000_s116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7LccA&#10;AADeAAAADwAAAGRycy9kb3ducmV2LnhtbESPW2vCQBSE3wv+h+UU+lY3EW9EVxGhpC8V1Co+HrMn&#10;F5o9G7Orxn/fLQh9HGbmG2a+7EwtbtS6yrKCuB+BIM6srrhQ8L3/eJ+CcB5ZY22ZFDzIwXLRe5lj&#10;ou2dt3Tb+UIECLsEFZTeN4mULivJoOvbhjh4uW0N+iDbQuoW7wFuajmIorE0WHFYKLGhdUnZz+5q&#10;FBzi/fWYus2ZT/llMvzy6SYvUqXeXrvVDISnzv+Hn+1PrWAwHE1i+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EOy3HAAAA3gAAAA8AAAAAAAAAAAAAAAAAmAIAAGRy&#10;cy9kb3ducmV2LnhtbFBLBQYAAAAABAAEAPUAAACMAwAAAAA=&#10;" filled="f" stroked="f">
                        <v:textbox inset="0,0,0,0">
                          <w:txbxContent>
                            <w:p w:rsidR="00843DC6" w:rsidRDefault="00C350E2">
                              <w:pPr>
                                <w:spacing w:after="0" w:line="276" w:lineRule="auto"/>
                                <w:ind w:left="0" w:firstLine="0"/>
                                <w:jc w:val="left"/>
                              </w:pPr>
                              <w:r>
                                <w:rPr>
                                  <w:b/>
                                </w:rPr>
                                <w:t xml:space="preserve"> </w:t>
                              </w:r>
                            </w:p>
                          </w:txbxContent>
                        </v:textbox>
                      </v:rect>
                      <w10:anchorlock/>
                    </v:group>
                  </w:pict>
                </mc:Fallback>
              </mc:AlternateContent>
            </w:r>
          </w:p>
        </w:tc>
      </w:tr>
      <w:tr w:rsidR="00843DC6">
        <w:trPr>
          <w:trHeight w:val="1867"/>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да се придржуваат на  стандардите за оценување и на Кодексот на оценување на постигањата на учениците,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2141"/>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right="36" w:firstLine="0"/>
            </w:pPr>
            <w:r>
              <w:t xml:space="preserve">навремено да се даваат повтарни информации за учењето (на ученикот , на  родителот, на стручни служби и сл.); уредно и навремено водење на е-дневникот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1592"/>
        </w:trPr>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да се користи ИКТ во наставата; да се консултира стручна литераура и размена на искуства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bl>
    <w:p w:rsidR="00843DC6" w:rsidRDefault="00C350E2">
      <w:pPr>
        <w:spacing w:after="3" w:line="240" w:lineRule="auto"/>
        <w:ind w:left="0" w:firstLine="0"/>
        <w:jc w:val="left"/>
      </w:pPr>
      <w:r>
        <w:t xml:space="preserve"> </w:t>
      </w:r>
    </w:p>
    <w:p w:rsidR="00843DC6" w:rsidRDefault="00C350E2">
      <w:pPr>
        <w:spacing w:after="186" w:line="240" w:lineRule="auto"/>
        <w:ind w:left="0" w:firstLine="0"/>
        <w:jc w:val="left"/>
      </w:pPr>
      <w:r>
        <w:rPr>
          <w:b/>
        </w:rPr>
        <w:t xml:space="preserve"> </w:t>
      </w:r>
    </w:p>
    <w:p w:rsidR="00843DC6" w:rsidRDefault="00C350E2">
      <w:pPr>
        <w:spacing w:after="2" w:line="237" w:lineRule="auto"/>
        <w:ind w:left="10"/>
        <w:jc w:val="right"/>
      </w:pPr>
      <w:r>
        <w:t xml:space="preserve">36 </w:t>
      </w:r>
    </w:p>
    <w:p w:rsidR="00843DC6" w:rsidRDefault="00C350E2">
      <w:pPr>
        <w:spacing w:after="4" w:line="243" w:lineRule="auto"/>
        <w:ind w:right="-15"/>
        <w:jc w:val="left"/>
      </w:pPr>
      <w:r>
        <w:rPr>
          <w:b/>
        </w:rPr>
        <w:t xml:space="preserve">Активност на ЕКО училиштето за учебната 2018/2019 година </w:t>
      </w:r>
    </w:p>
    <w:p w:rsidR="00843DC6" w:rsidRDefault="00C350E2">
      <w:pPr>
        <w:spacing w:after="45" w:line="240" w:lineRule="auto"/>
        <w:ind w:left="0" w:firstLine="0"/>
        <w:jc w:val="left"/>
      </w:pPr>
      <w:r>
        <w:t xml:space="preserve"> </w:t>
      </w:r>
    </w:p>
    <w:p w:rsidR="00843DC6" w:rsidRDefault="00C350E2">
      <w:r>
        <w:t xml:space="preserve"> </w:t>
      </w:r>
      <w:r>
        <w:tab/>
        <w:t xml:space="preserve">Во нашето училиште, во наставната програма во одделенската и предметната настава, се интегрираат еколошки содржини и тоа: </w:t>
      </w:r>
    </w:p>
    <w:p w:rsidR="00843DC6" w:rsidRDefault="00C350E2">
      <w:pPr>
        <w:spacing w:after="53" w:line="240" w:lineRule="auto"/>
        <w:ind w:left="0" w:firstLine="0"/>
        <w:jc w:val="left"/>
      </w:pPr>
      <w:r>
        <w:t xml:space="preserve"> </w:t>
      </w:r>
    </w:p>
    <w:p w:rsidR="00843DC6" w:rsidRDefault="00C350E2">
      <w:pPr>
        <w:spacing w:after="4" w:line="243" w:lineRule="auto"/>
        <w:ind w:right="-15"/>
        <w:jc w:val="left"/>
      </w:pPr>
      <w:r>
        <w:rPr>
          <w:b/>
        </w:rPr>
        <w:t xml:space="preserve">ЕКО-СТАНДАРД 1. Заштеда на енергија </w:t>
      </w:r>
    </w:p>
    <w:p w:rsidR="00843DC6" w:rsidRDefault="00C350E2">
      <w:pPr>
        <w:spacing w:after="4" w:line="243" w:lineRule="auto"/>
        <w:ind w:right="-15"/>
        <w:jc w:val="left"/>
      </w:pPr>
      <w:r>
        <w:rPr>
          <w:b/>
        </w:rPr>
        <w:t>Полиса: Рационално користењ</w:t>
      </w:r>
      <w:r>
        <w:rPr>
          <w:b/>
        </w:rPr>
        <w:t xml:space="preserve">е на електричната и топлинската енергија. </w:t>
      </w:r>
    </w:p>
    <w:p w:rsidR="00843DC6" w:rsidRDefault="00C350E2">
      <w:pPr>
        <w:spacing w:after="4" w:line="243" w:lineRule="auto"/>
        <w:ind w:right="-15"/>
        <w:jc w:val="left"/>
      </w:pPr>
      <w:r>
        <w:rPr>
          <w:b/>
        </w:rPr>
        <w:t xml:space="preserve">Цели: Намалување на потрошувачката на електрична енергија за 10%  во споредба со претходната година. </w:t>
      </w:r>
    </w:p>
    <w:p w:rsidR="00843DC6" w:rsidRDefault="00C350E2">
      <w:pPr>
        <w:spacing w:after="13" w:line="276" w:lineRule="auto"/>
        <w:ind w:left="0" w:firstLine="0"/>
        <w:jc w:val="left"/>
      </w:pPr>
      <w:r>
        <w:t xml:space="preserve"> </w:t>
      </w:r>
    </w:p>
    <w:tbl>
      <w:tblPr>
        <w:tblStyle w:val="TableGrid"/>
        <w:tblW w:w="14397" w:type="dxa"/>
        <w:tblInd w:w="-79" w:type="dxa"/>
        <w:tblCellMar>
          <w:top w:w="0" w:type="dxa"/>
          <w:left w:w="108" w:type="dxa"/>
          <w:bottom w:w="0" w:type="dxa"/>
          <w:right w:w="115" w:type="dxa"/>
        </w:tblCellMar>
        <w:tblLook w:val="04A0" w:firstRow="1" w:lastRow="0" w:firstColumn="1" w:lastColumn="0" w:noHBand="0" w:noVBand="1"/>
      </w:tblPr>
      <w:tblGrid>
        <w:gridCol w:w="506"/>
        <w:gridCol w:w="3737"/>
        <w:gridCol w:w="5617"/>
        <w:gridCol w:w="1560"/>
        <w:gridCol w:w="1464"/>
        <w:gridCol w:w="1512"/>
      </w:tblGrid>
      <w:tr w:rsidR="00843DC6">
        <w:trPr>
          <w:trHeight w:val="564"/>
        </w:trPr>
        <w:tc>
          <w:tcPr>
            <w:tcW w:w="4244" w:type="dxa"/>
            <w:gridSpan w:val="2"/>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Точки на акција </w:t>
            </w:r>
          </w:p>
        </w:tc>
        <w:tc>
          <w:tcPr>
            <w:tcW w:w="561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 w:firstLine="0"/>
              <w:jc w:val="left"/>
            </w:pPr>
            <w:r>
              <w:rPr>
                <w:b/>
              </w:rPr>
              <w:t xml:space="preserve">Начин на реализација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Време на реализација </w:t>
            </w:r>
          </w:p>
        </w:tc>
        <w:tc>
          <w:tcPr>
            <w:tcW w:w="1464"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Одговорен </w:t>
            </w:r>
          </w:p>
        </w:tc>
        <w:tc>
          <w:tcPr>
            <w:tcW w:w="151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Потребни  средства </w:t>
            </w:r>
          </w:p>
        </w:tc>
      </w:tr>
      <w:tr w:rsidR="00843DC6">
        <w:trPr>
          <w:trHeight w:val="1666"/>
        </w:trPr>
        <w:tc>
          <w:tcPr>
            <w:tcW w:w="5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1. </w:t>
            </w:r>
          </w:p>
        </w:tc>
        <w:tc>
          <w:tcPr>
            <w:tcW w:w="373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Замена на сите или дел од светилките со енергетско  штедливи светилки.  </w:t>
            </w:r>
          </w:p>
        </w:tc>
        <w:tc>
          <w:tcPr>
            <w:tcW w:w="561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 w:firstLine="0"/>
              <w:jc w:val="left"/>
            </w:pPr>
            <w:r>
              <w:t xml:space="preserve">Во текот на учебната година сите или поголем број од светилките ќе бидат заменети со нови штедливи зависно од големината на буџетот со кое располага нашето училиште.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Во текот на цела</w:t>
            </w:r>
            <w:r>
              <w:t xml:space="preserve">та учебна година. </w:t>
            </w:r>
          </w:p>
        </w:tc>
        <w:tc>
          <w:tcPr>
            <w:tcW w:w="1464"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Технички персонал </w:t>
            </w:r>
          </w:p>
        </w:tc>
        <w:tc>
          <w:tcPr>
            <w:tcW w:w="151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Финансиски  средсва за купу вање на штедли ви светилки. </w:t>
            </w:r>
          </w:p>
        </w:tc>
      </w:tr>
      <w:tr w:rsidR="00843DC6">
        <w:trPr>
          <w:trHeight w:val="1666"/>
        </w:trPr>
        <w:tc>
          <w:tcPr>
            <w:tcW w:w="5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2. </w:t>
            </w:r>
          </w:p>
        </w:tc>
        <w:tc>
          <w:tcPr>
            <w:tcW w:w="373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Истакнување на упатства за рационално користење на електрична и топлинска енергија </w:t>
            </w:r>
          </w:p>
        </w:tc>
        <w:tc>
          <w:tcPr>
            <w:tcW w:w="561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 w:firstLine="0"/>
              <w:jc w:val="left"/>
            </w:pPr>
            <w:r>
              <w:t xml:space="preserve">Преку упатствата и информативните пораки да се научат учениците и вработените за можните начини на рационално трошење на енергијата и да се знае дека со рационална потрошувачка може да ги штедиме и чуваме природните  ресурси на планетата и да штедиме пари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септември 2018 </w:t>
            </w:r>
          </w:p>
        </w:tc>
        <w:tc>
          <w:tcPr>
            <w:tcW w:w="1464"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Технички персонал </w:t>
            </w:r>
          </w:p>
        </w:tc>
        <w:tc>
          <w:tcPr>
            <w:tcW w:w="151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Средства за  чистење </w:t>
            </w:r>
          </w:p>
        </w:tc>
      </w:tr>
      <w:tr w:rsidR="00843DC6">
        <w:trPr>
          <w:trHeight w:val="1666"/>
        </w:trPr>
        <w:tc>
          <w:tcPr>
            <w:tcW w:w="5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3. </w:t>
            </w:r>
          </w:p>
        </w:tc>
        <w:tc>
          <w:tcPr>
            <w:tcW w:w="373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Креативно изразување за улогата на енергијата и зајакнување на интересот за нејзина рационална потрошувачка  за чување на околината. </w:t>
            </w:r>
          </w:p>
        </w:tc>
        <w:tc>
          <w:tcPr>
            <w:tcW w:w="5617" w:type="dxa"/>
            <w:tcBorders>
              <w:top w:val="single" w:sz="4" w:space="0" w:color="000000"/>
              <w:left w:val="single" w:sz="4" w:space="0" w:color="000000"/>
              <w:bottom w:val="single" w:sz="4" w:space="0" w:color="000000"/>
              <w:right w:val="single" w:sz="4" w:space="0" w:color="000000"/>
            </w:tcBorders>
          </w:tcPr>
          <w:p w:rsidR="00843DC6" w:rsidRDefault="00C350E2">
            <w:pPr>
              <w:spacing w:after="47" w:line="234" w:lineRule="auto"/>
              <w:ind w:left="3" w:firstLine="0"/>
              <w:jc w:val="left"/>
            </w:pPr>
            <w:r>
              <w:t xml:space="preserve">Поттикнување на учениците и давање на подршка за осмислување и </w:t>
            </w:r>
          </w:p>
          <w:p w:rsidR="00843DC6" w:rsidRDefault="00C350E2">
            <w:pPr>
              <w:spacing w:after="46" w:line="234" w:lineRule="auto"/>
              <w:ind w:left="3" w:firstLine="0"/>
              <w:jc w:val="left"/>
            </w:pPr>
            <w:r>
              <w:t xml:space="preserve">реализација на информативни пораки за штедење на енергијата во </w:t>
            </w:r>
          </w:p>
          <w:p w:rsidR="00843DC6" w:rsidRDefault="00C350E2">
            <w:pPr>
              <w:spacing w:after="0" w:line="276" w:lineRule="auto"/>
              <w:ind w:left="3" w:firstLine="0"/>
              <w:jc w:val="left"/>
            </w:pPr>
            <w:r>
              <w:t xml:space="preserve">просториите на училиштето, со текстуални пораки,плакати и сл.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 5 март 2019 </w:t>
            </w:r>
          </w:p>
        </w:tc>
        <w:tc>
          <w:tcPr>
            <w:tcW w:w="1464"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Ученици, членови на екосекцијата </w:t>
            </w:r>
          </w:p>
        </w:tc>
        <w:tc>
          <w:tcPr>
            <w:tcW w:w="151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Хартија за  печат</w:t>
            </w:r>
            <w:r>
              <w:t xml:space="preserve">ење </w:t>
            </w:r>
          </w:p>
        </w:tc>
      </w:tr>
      <w:tr w:rsidR="00843DC6">
        <w:trPr>
          <w:trHeight w:val="838"/>
        </w:trPr>
        <w:tc>
          <w:tcPr>
            <w:tcW w:w="5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Формирање на еко - патроли одговорни за реализација на точките на акција. </w:t>
            </w:r>
          </w:p>
        </w:tc>
        <w:tc>
          <w:tcPr>
            <w:tcW w:w="561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 w:firstLine="0"/>
              <w:jc w:val="left"/>
            </w:pPr>
            <w:r>
              <w:t xml:space="preserve"> Следење на активностите, водење на дневник, белешки и давање извештај до кординаторот на крајот на секој месец.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 септември 2018 </w:t>
            </w:r>
          </w:p>
        </w:tc>
        <w:tc>
          <w:tcPr>
            <w:tcW w:w="1464"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Еко-одбор </w:t>
            </w:r>
          </w:p>
        </w:tc>
        <w:tc>
          <w:tcPr>
            <w:tcW w:w="151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      / </w:t>
            </w:r>
          </w:p>
        </w:tc>
      </w:tr>
    </w:tbl>
    <w:p w:rsidR="00843DC6" w:rsidRDefault="00C350E2">
      <w:pPr>
        <w:spacing w:after="2" w:line="237" w:lineRule="auto"/>
        <w:ind w:left="10"/>
        <w:jc w:val="right"/>
      </w:pPr>
      <w:r>
        <w:t xml:space="preserve">37 </w:t>
      </w:r>
    </w:p>
    <w:p w:rsidR="00843DC6" w:rsidRDefault="00C350E2">
      <w:pPr>
        <w:spacing w:after="53" w:line="240" w:lineRule="auto"/>
        <w:ind w:left="0" w:firstLine="0"/>
        <w:jc w:val="left"/>
      </w:pPr>
      <w:r>
        <w:t xml:space="preserve"> </w:t>
      </w:r>
    </w:p>
    <w:p w:rsidR="00843DC6" w:rsidRDefault="00C350E2">
      <w:pPr>
        <w:spacing w:after="4" w:line="243" w:lineRule="auto"/>
        <w:ind w:right="-15"/>
        <w:jc w:val="left"/>
      </w:pPr>
      <w:r>
        <w:rPr>
          <w:b/>
        </w:rPr>
        <w:t xml:space="preserve">ЕКО-СТАНДАРД 2. Заштеда на вода </w:t>
      </w:r>
    </w:p>
    <w:p w:rsidR="00843DC6" w:rsidRDefault="00C350E2">
      <w:pPr>
        <w:spacing w:after="4" w:line="243" w:lineRule="auto"/>
        <w:ind w:right="4611"/>
        <w:jc w:val="left"/>
      </w:pPr>
      <w:r>
        <w:rPr>
          <w:b/>
        </w:rPr>
        <w:t xml:space="preserve">Полиса: Рационално користење на водата. Цели: Намалување на потрошувачката на вода за 10%  во споредба со претходната година. </w:t>
      </w:r>
    </w:p>
    <w:p w:rsidR="00843DC6" w:rsidRDefault="00C350E2">
      <w:pPr>
        <w:spacing w:after="13" w:line="276" w:lineRule="auto"/>
        <w:ind w:left="0" w:firstLine="0"/>
        <w:jc w:val="left"/>
      </w:pPr>
      <w:r>
        <w:t xml:space="preserve"> </w:t>
      </w:r>
    </w:p>
    <w:tbl>
      <w:tblPr>
        <w:tblStyle w:val="TableGrid"/>
        <w:tblW w:w="14397" w:type="dxa"/>
        <w:tblInd w:w="-79" w:type="dxa"/>
        <w:tblCellMar>
          <w:top w:w="0" w:type="dxa"/>
          <w:left w:w="108" w:type="dxa"/>
          <w:bottom w:w="0" w:type="dxa"/>
          <w:right w:w="86" w:type="dxa"/>
        </w:tblCellMar>
        <w:tblLook w:val="04A0" w:firstRow="1" w:lastRow="0" w:firstColumn="1" w:lastColumn="0" w:noHBand="0" w:noVBand="1"/>
      </w:tblPr>
      <w:tblGrid>
        <w:gridCol w:w="449"/>
        <w:gridCol w:w="3795"/>
        <w:gridCol w:w="5617"/>
        <w:gridCol w:w="1560"/>
        <w:gridCol w:w="1419"/>
        <w:gridCol w:w="1558"/>
      </w:tblGrid>
      <w:tr w:rsidR="00843DC6">
        <w:trPr>
          <w:trHeight w:val="564"/>
        </w:trPr>
        <w:tc>
          <w:tcPr>
            <w:tcW w:w="4244" w:type="dxa"/>
            <w:gridSpan w:val="2"/>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Точки на акција </w:t>
            </w:r>
          </w:p>
        </w:tc>
        <w:tc>
          <w:tcPr>
            <w:tcW w:w="561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 w:firstLine="0"/>
              <w:jc w:val="left"/>
            </w:pPr>
            <w:r>
              <w:rPr>
                <w:b/>
              </w:rPr>
              <w:t xml:space="preserve">Начин на реализација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Време на реализација </w:t>
            </w:r>
          </w:p>
        </w:tc>
        <w:tc>
          <w:tcPr>
            <w:tcW w:w="1419"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pPr>
            <w:r>
              <w:rPr>
                <w:b/>
              </w:rPr>
              <w:t xml:space="preserve">Одговорен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Потребни  средства </w:t>
            </w:r>
          </w:p>
        </w:tc>
      </w:tr>
      <w:tr w:rsidR="00843DC6">
        <w:trPr>
          <w:trHeight w:val="1114"/>
        </w:trPr>
        <w:tc>
          <w:tcPr>
            <w:tcW w:w="449"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1. </w:t>
            </w:r>
          </w:p>
        </w:tc>
        <w:tc>
          <w:tcPr>
            <w:tcW w:w="379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Замена и санирање на сите нефункционални чешми во училиштето </w:t>
            </w:r>
          </w:p>
        </w:tc>
        <w:tc>
          <w:tcPr>
            <w:tcW w:w="561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 w:firstLine="0"/>
              <w:jc w:val="left"/>
            </w:pPr>
            <w:r>
              <w:t xml:space="preserve">Колку што е во можност училиштето и колку што дозволува буџетот ќе  се заменат со нови оние чешми кои што капат и за кои што не постои  можност да се поправат.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септември, октомври </w:t>
            </w:r>
          </w:p>
        </w:tc>
        <w:tc>
          <w:tcPr>
            <w:tcW w:w="1419"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Директор, технички персонал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Финансиски средсва за купување на нови чешми </w:t>
            </w:r>
          </w:p>
        </w:tc>
      </w:tr>
      <w:tr w:rsidR="00843DC6">
        <w:trPr>
          <w:trHeight w:val="1390"/>
        </w:trPr>
        <w:tc>
          <w:tcPr>
            <w:tcW w:w="449"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2. </w:t>
            </w:r>
          </w:p>
        </w:tc>
        <w:tc>
          <w:tcPr>
            <w:tcW w:w="379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Обезбедување на техничка вода за одржување на зелените површини во дворот со поставување на буриња за собирање на дождовницата </w:t>
            </w:r>
          </w:p>
        </w:tc>
        <w:tc>
          <w:tcPr>
            <w:tcW w:w="561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 w:firstLine="0"/>
              <w:jc w:val="left"/>
            </w:pPr>
            <w:r>
              <w:t>Обезбедување на метални буриња или пластични кон</w:t>
            </w:r>
            <w:r>
              <w:t xml:space="preserve">тејнери за собирање на вода-дождовница и употреба на истата за полевање на зелените површини во градината.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септември, октомври </w:t>
            </w:r>
          </w:p>
        </w:tc>
        <w:tc>
          <w:tcPr>
            <w:tcW w:w="1419" w:type="dxa"/>
            <w:tcBorders>
              <w:top w:val="single" w:sz="4" w:space="0" w:color="000000"/>
              <w:left w:val="single" w:sz="4" w:space="0" w:color="000000"/>
              <w:bottom w:val="single" w:sz="4" w:space="0" w:color="000000"/>
              <w:right w:val="single" w:sz="4" w:space="0" w:color="000000"/>
            </w:tcBorders>
          </w:tcPr>
          <w:p w:rsidR="00843DC6" w:rsidRDefault="00C350E2">
            <w:pPr>
              <w:spacing w:after="40" w:line="240" w:lineRule="auto"/>
              <w:ind w:left="0" w:firstLine="0"/>
              <w:jc w:val="left"/>
            </w:pPr>
            <w:r>
              <w:t xml:space="preserve">Директор </w:t>
            </w:r>
          </w:p>
          <w:p w:rsidR="00843DC6" w:rsidRDefault="00C350E2">
            <w:pPr>
              <w:spacing w:after="0" w:line="276" w:lineRule="auto"/>
              <w:ind w:left="0" w:firstLine="0"/>
              <w:jc w:val="left"/>
            </w:pPr>
            <w:r>
              <w:t xml:space="preserve">Еко-одбор Технички персонал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right="155" w:firstLine="0"/>
              <w:jc w:val="left"/>
            </w:pPr>
            <w:r>
              <w:t xml:space="preserve">Метални буриња или пластични контејнери </w:t>
            </w:r>
          </w:p>
        </w:tc>
      </w:tr>
      <w:tr w:rsidR="00843DC6">
        <w:trPr>
          <w:trHeight w:val="1942"/>
        </w:trPr>
        <w:tc>
          <w:tcPr>
            <w:tcW w:w="449"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3. </w:t>
            </w:r>
          </w:p>
        </w:tc>
        <w:tc>
          <w:tcPr>
            <w:tcW w:w="379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Истакнување на упатства за рационално користење на водата. </w:t>
            </w:r>
          </w:p>
        </w:tc>
        <w:tc>
          <w:tcPr>
            <w:tcW w:w="561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 w:firstLine="0"/>
              <w:jc w:val="left"/>
            </w:pPr>
            <w:r>
              <w:t>Преку упатствата и информативните пораки да се научат учениците и вработените за можните начини на рационално трошење на водата и да се знае дека со рационална потрошувачка може да заштедиме значи</w:t>
            </w:r>
            <w:r>
              <w:t xml:space="preserve">телно количество вода која што е неопходен услов за продолжување на животот на нашата планета.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 септември 2018 </w:t>
            </w:r>
          </w:p>
        </w:tc>
        <w:tc>
          <w:tcPr>
            <w:tcW w:w="1419"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Одговорен наставник на екоодбор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         / </w:t>
            </w:r>
          </w:p>
        </w:tc>
      </w:tr>
      <w:tr w:rsidR="00843DC6">
        <w:trPr>
          <w:trHeight w:val="838"/>
        </w:trPr>
        <w:tc>
          <w:tcPr>
            <w:tcW w:w="449"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4. </w:t>
            </w:r>
          </w:p>
        </w:tc>
        <w:tc>
          <w:tcPr>
            <w:tcW w:w="379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Формирање на еко-патроли одговорни за реализација на точките на акција. </w:t>
            </w:r>
          </w:p>
        </w:tc>
        <w:tc>
          <w:tcPr>
            <w:tcW w:w="561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 w:firstLine="0"/>
              <w:jc w:val="left"/>
            </w:pPr>
            <w:r>
              <w:t xml:space="preserve"> Следење на предвидените активностите, водење на дневник, белешки и давање на извештај до кординаторот на крајот од секој месец.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 септември 2018 </w:t>
            </w:r>
          </w:p>
        </w:tc>
        <w:tc>
          <w:tcPr>
            <w:tcW w:w="1419"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Еко-одбор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          / </w:t>
            </w:r>
          </w:p>
        </w:tc>
      </w:tr>
    </w:tbl>
    <w:p w:rsidR="00843DC6" w:rsidRDefault="00C350E2">
      <w:pPr>
        <w:spacing w:after="3" w:line="240" w:lineRule="auto"/>
        <w:ind w:left="0" w:firstLine="0"/>
        <w:jc w:val="left"/>
      </w:pPr>
      <w: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160" w:line="240" w:lineRule="auto"/>
        <w:ind w:left="0" w:firstLine="0"/>
        <w:jc w:val="left"/>
      </w:pPr>
      <w:r>
        <w:rPr>
          <w:b/>
        </w:rPr>
        <w:t xml:space="preserve"> </w:t>
      </w:r>
    </w:p>
    <w:p w:rsidR="00843DC6" w:rsidRDefault="00C350E2">
      <w:pPr>
        <w:spacing w:after="2" w:line="237" w:lineRule="auto"/>
        <w:ind w:left="10"/>
        <w:jc w:val="right"/>
      </w:pPr>
      <w:r>
        <w:t xml:space="preserve">38 </w:t>
      </w:r>
    </w:p>
    <w:p w:rsidR="00843DC6" w:rsidRDefault="00C350E2">
      <w:pPr>
        <w:spacing w:after="4" w:line="243" w:lineRule="auto"/>
        <w:ind w:right="4724"/>
        <w:jc w:val="left"/>
      </w:pPr>
      <w:r>
        <w:rPr>
          <w:b/>
        </w:rPr>
        <w:t xml:space="preserve">ЕКО-СТАНДАРД 3. Одржување на зградата и здрава внатрешна средина Полиса:  Здрава и чиста внатрешна средина за учење и работење. Цели: Обезбедување на здрави услови за работење и престој во училиштето и градинката. </w:t>
      </w:r>
    </w:p>
    <w:p w:rsidR="00843DC6" w:rsidRDefault="00C350E2">
      <w:pPr>
        <w:spacing w:after="13" w:line="276" w:lineRule="auto"/>
        <w:ind w:left="0" w:firstLine="0"/>
        <w:jc w:val="left"/>
      </w:pPr>
      <w:r>
        <w:t xml:space="preserve"> </w:t>
      </w:r>
    </w:p>
    <w:tbl>
      <w:tblPr>
        <w:tblStyle w:val="TableGrid"/>
        <w:tblW w:w="14491" w:type="dxa"/>
        <w:tblInd w:w="-173" w:type="dxa"/>
        <w:tblCellMar>
          <w:top w:w="0" w:type="dxa"/>
          <w:left w:w="108" w:type="dxa"/>
          <w:bottom w:w="0" w:type="dxa"/>
          <w:right w:w="115" w:type="dxa"/>
        </w:tblCellMar>
        <w:tblLook w:val="04A0" w:firstRow="1" w:lastRow="0" w:firstColumn="1" w:lastColumn="0" w:noHBand="0" w:noVBand="1"/>
      </w:tblPr>
      <w:tblGrid>
        <w:gridCol w:w="456"/>
        <w:gridCol w:w="3867"/>
        <w:gridCol w:w="5490"/>
        <w:gridCol w:w="1560"/>
        <w:gridCol w:w="1561"/>
        <w:gridCol w:w="1558"/>
      </w:tblGrid>
      <w:tr w:rsidR="00843DC6">
        <w:trPr>
          <w:trHeight w:val="564"/>
        </w:trPr>
        <w:tc>
          <w:tcPr>
            <w:tcW w:w="4323" w:type="dxa"/>
            <w:gridSpan w:val="2"/>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Точки на акција </w:t>
            </w:r>
          </w:p>
        </w:tc>
        <w:tc>
          <w:tcPr>
            <w:tcW w:w="549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1" w:firstLine="0"/>
              <w:jc w:val="left"/>
            </w:pPr>
            <w:r>
              <w:rPr>
                <w:b/>
              </w:rPr>
              <w:t xml:space="preserve">Начин на реализација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Време на реализација </w:t>
            </w:r>
          </w:p>
        </w:tc>
        <w:tc>
          <w:tcPr>
            <w:tcW w:w="156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Одговорен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Потребни  средства </w:t>
            </w:r>
          </w:p>
        </w:tc>
      </w:tr>
      <w:tr w:rsidR="00843DC6">
        <w:trPr>
          <w:trHeight w:val="1390"/>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1. </w:t>
            </w:r>
          </w:p>
        </w:tc>
        <w:tc>
          <w:tcPr>
            <w:tcW w:w="386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Ослободување на непотребните предмети во училиштето (скршени клупи, саксии,вазни табли,  исушени цвеќиња и сл.) </w:t>
            </w:r>
          </w:p>
        </w:tc>
        <w:tc>
          <w:tcPr>
            <w:tcW w:w="549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1" w:firstLine="0"/>
              <w:jc w:val="left"/>
            </w:pPr>
            <w:r>
              <w:t xml:space="preserve">За обезбедување на поголем простор и создавање на попријатна атмосфера за работа за време на некоја еколошка акција се ослободуваме од сите нефункционални предмети кои се вишок во зградата.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Во текот на целата учебна година </w:t>
            </w:r>
          </w:p>
        </w:tc>
        <w:tc>
          <w:tcPr>
            <w:tcW w:w="156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Технички персонал, членови на е</w:t>
            </w:r>
            <w:r>
              <w:t xml:space="preserve">ко-одбор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76" w:lineRule="auto"/>
              <w:ind w:left="0" w:firstLine="0"/>
              <w:jc w:val="left"/>
            </w:pPr>
            <w:r>
              <w:rPr>
                <w:b/>
              </w:rPr>
              <w:t xml:space="preserve">       / </w:t>
            </w:r>
          </w:p>
        </w:tc>
      </w:tr>
      <w:tr w:rsidR="00843DC6">
        <w:trPr>
          <w:trHeight w:val="1390"/>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2. </w:t>
            </w:r>
          </w:p>
        </w:tc>
        <w:tc>
          <w:tcPr>
            <w:tcW w:w="3867" w:type="dxa"/>
            <w:tcBorders>
              <w:top w:val="single" w:sz="4" w:space="0" w:color="000000"/>
              <w:left w:val="single" w:sz="4" w:space="0" w:color="000000"/>
              <w:bottom w:val="single" w:sz="4" w:space="0" w:color="000000"/>
              <w:right w:val="single" w:sz="4" w:space="0" w:color="000000"/>
            </w:tcBorders>
          </w:tcPr>
          <w:p w:rsidR="00843DC6" w:rsidRDefault="00C350E2">
            <w:pPr>
              <w:spacing w:line="240" w:lineRule="auto"/>
              <w:ind w:left="2" w:firstLine="0"/>
              <w:jc w:val="left"/>
            </w:pPr>
            <w:r>
              <w:rPr>
                <w:b/>
              </w:rPr>
              <w:t xml:space="preserve">При бојадисување на </w:t>
            </w:r>
          </w:p>
          <w:p w:rsidR="00843DC6" w:rsidRDefault="00C350E2">
            <w:pPr>
              <w:spacing w:after="0" w:line="276" w:lineRule="auto"/>
              <w:ind w:left="2" w:firstLine="0"/>
              <w:jc w:val="left"/>
            </w:pPr>
            <w:r>
              <w:rPr>
                <w:b/>
              </w:rPr>
              <w:t xml:space="preserve">просториите во училиштето да се користат еколошки бои-иос (со испарливи органски соединенија) </w:t>
            </w:r>
          </w:p>
        </w:tc>
        <w:tc>
          <w:tcPr>
            <w:tcW w:w="549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1" w:firstLine="0"/>
              <w:jc w:val="left"/>
            </w:pPr>
            <w:r>
              <w:t xml:space="preserve">За следното бојадисување во училишната зграда да се набават еколошки бои за да се намали загадувањето на животната средина и да се обезбеди здрава внатрешна средина безбедна за здравјето на учениците.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2" w:firstLine="0"/>
              <w:jc w:val="left"/>
            </w:pPr>
            <w:r>
              <w:t xml:space="preserve"> </w:t>
            </w:r>
          </w:p>
          <w:p w:rsidR="00843DC6" w:rsidRDefault="00C350E2">
            <w:pPr>
              <w:spacing w:after="20" w:line="240" w:lineRule="auto"/>
              <w:ind w:left="2" w:firstLine="0"/>
              <w:jc w:val="left"/>
            </w:pPr>
            <w:r>
              <w:t xml:space="preserve"> </w:t>
            </w:r>
          </w:p>
          <w:p w:rsidR="00843DC6" w:rsidRDefault="00C350E2">
            <w:pPr>
              <w:spacing w:after="0" w:line="276" w:lineRule="auto"/>
              <w:ind w:left="2" w:firstLine="0"/>
              <w:jc w:val="left"/>
            </w:pPr>
            <w:r>
              <w:t xml:space="preserve"> јули 2019 </w:t>
            </w:r>
          </w:p>
        </w:tc>
        <w:tc>
          <w:tcPr>
            <w:tcW w:w="156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Директор, технички персонал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Еколошки </w:t>
            </w:r>
            <w:r>
              <w:t xml:space="preserve">бои со испарливи органски соединенија </w:t>
            </w:r>
          </w:p>
        </w:tc>
      </w:tr>
      <w:tr w:rsidR="00843DC6">
        <w:trPr>
          <w:trHeight w:val="1390"/>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3. </w:t>
            </w:r>
          </w:p>
        </w:tc>
        <w:tc>
          <w:tcPr>
            <w:tcW w:w="386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Истакнување на упатства во сите училници и други простории во училиштето за одржување на зградата и здрава средина </w:t>
            </w:r>
          </w:p>
        </w:tc>
        <w:tc>
          <w:tcPr>
            <w:tcW w:w="549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1" w:firstLine="0"/>
              <w:jc w:val="left"/>
            </w:pPr>
            <w:r>
              <w:t>Да се потенцира на важноста за одржување на здрава животна средина</w:t>
            </w:r>
            <w:r>
              <w:rPr>
                <w:b/>
              </w:rPr>
              <w:t xml:space="preserve"> </w:t>
            </w:r>
            <w:r>
              <w:t xml:space="preserve">која што е услов за здрав живот на учениците и сите вработените во училишната зграда.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 септември 2018 </w:t>
            </w:r>
          </w:p>
        </w:tc>
        <w:tc>
          <w:tcPr>
            <w:tcW w:w="156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Одговорен наставник на еко одбор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         / </w:t>
            </w:r>
          </w:p>
        </w:tc>
      </w:tr>
      <w:tr w:rsidR="00843DC6">
        <w:trPr>
          <w:trHeight w:val="2218"/>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4. </w:t>
            </w:r>
          </w:p>
        </w:tc>
        <w:tc>
          <w:tcPr>
            <w:tcW w:w="386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Преобликување на отпадот во украсни предмети честитки и други ракотворби </w:t>
            </w:r>
          </w:p>
        </w:tc>
        <w:tc>
          <w:tcPr>
            <w:tcW w:w="549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1" w:firstLine="0"/>
              <w:jc w:val="left"/>
            </w:pPr>
            <w:r>
              <w:t xml:space="preserve"> За да се намали отпадот и да се зголеми употребата на веќе користените предмети ке се организира акција на правење на рачни ракотворби(украсни честитки,предмети и сл.) кои ке бидат изложени на видно место  во училишното фоаје.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2" w:firstLine="0"/>
              <w:jc w:val="left"/>
            </w:pPr>
            <w:r>
              <w:t xml:space="preserve"> </w:t>
            </w:r>
          </w:p>
          <w:p w:rsidR="00843DC6" w:rsidRDefault="00C350E2">
            <w:pPr>
              <w:spacing w:after="0" w:line="240" w:lineRule="auto"/>
              <w:ind w:left="2" w:firstLine="0"/>
              <w:jc w:val="left"/>
            </w:pPr>
            <w:r>
              <w:t xml:space="preserve"> </w:t>
            </w:r>
          </w:p>
          <w:p w:rsidR="00843DC6" w:rsidRDefault="00C350E2">
            <w:pPr>
              <w:spacing w:after="41" w:line="240" w:lineRule="auto"/>
              <w:ind w:left="2" w:firstLine="0"/>
              <w:jc w:val="left"/>
            </w:pPr>
            <w:r>
              <w:t xml:space="preserve"> </w:t>
            </w:r>
          </w:p>
          <w:p w:rsidR="00843DC6" w:rsidRDefault="00C350E2">
            <w:pPr>
              <w:spacing w:after="0" w:line="276" w:lineRule="auto"/>
              <w:ind w:left="2" w:firstLine="0"/>
              <w:jc w:val="left"/>
            </w:pPr>
            <w:r>
              <w:t xml:space="preserve"> март 2019 </w:t>
            </w:r>
          </w:p>
        </w:tc>
        <w:tc>
          <w:tcPr>
            <w:tcW w:w="156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Ученици о</w:t>
            </w:r>
            <w:r>
              <w:t xml:space="preserve">д еколошката секција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40" w:line="234" w:lineRule="auto"/>
              <w:ind w:left="0" w:firstLine="0"/>
              <w:jc w:val="left"/>
            </w:pPr>
            <w:r>
              <w:t xml:space="preserve">Искористени Метални </w:t>
            </w:r>
          </w:p>
          <w:p w:rsidR="00843DC6" w:rsidRDefault="00C350E2">
            <w:pPr>
              <w:spacing w:after="46" w:line="240" w:lineRule="auto"/>
              <w:ind w:left="0" w:firstLine="0"/>
              <w:jc w:val="left"/>
            </w:pPr>
            <w:r>
              <w:t xml:space="preserve">или  </w:t>
            </w:r>
          </w:p>
          <w:p w:rsidR="00843DC6" w:rsidRDefault="00C350E2">
            <w:pPr>
              <w:spacing w:after="0" w:line="276" w:lineRule="auto"/>
              <w:ind w:left="0" w:right="56" w:firstLine="0"/>
              <w:jc w:val="left"/>
            </w:pPr>
            <w:r>
              <w:t xml:space="preserve">Пластични предмети или  Друг вид на отпад </w:t>
            </w:r>
          </w:p>
        </w:tc>
      </w:tr>
      <w:tr w:rsidR="00843DC6">
        <w:trPr>
          <w:trHeight w:val="562"/>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5. </w:t>
            </w:r>
          </w:p>
        </w:tc>
        <w:tc>
          <w:tcPr>
            <w:tcW w:w="386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Изработка на еколошки ѕиден весник </w:t>
            </w:r>
          </w:p>
        </w:tc>
        <w:tc>
          <w:tcPr>
            <w:tcW w:w="549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1" w:firstLine="0"/>
              <w:jc w:val="left"/>
            </w:pPr>
            <w:r>
              <w:t xml:space="preserve">Учениците од еколошката секција со помош на истражување креирање и осмислување на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46" w:line="240" w:lineRule="auto"/>
              <w:ind w:left="2" w:firstLine="0"/>
              <w:jc w:val="left"/>
            </w:pPr>
            <w:r>
              <w:t xml:space="preserve"> </w:t>
            </w:r>
          </w:p>
          <w:p w:rsidR="00843DC6" w:rsidRDefault="00C350E2">
            <w:pPr>
              <w:spacing w:after="0" w:line="276" w:lineRule="auto"/>
              <w:ind w:left="2" w:firstLine="0"/>
              <w:jc w:val="left"/>
            </w:pPr>
            <w:r>
              <w:t xml:space="preserve">22 април </w:t>
            </w:r>
          </w:p>
        </w:tc>
        <w:tc>
          <w:tcPr>
            <w:tcW w:w="156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Ученици членови на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Хамер и хартија за </w:t>
            </w:r>
          </w:p>
        </w:tc>
      </w:tr>
    </w:tbl>
    <w:p w:rsidR="00843DC6" w:rsidRDefault="00C350E2">
      <w:pPr>
        <w:spacing w:after="2" w:line="237" w:lineRule="auto"/>
        <w:ind w:left="1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9966960</wp:posOffset>
                </wp:positionH>
                <wp:positionV relativeFrom="paragraph">
                  <wp:posOffset>-452881</wp:posOffset>
                </wp:positionV>
                <wp:extent cx="38100" cy="168707"/>
                <wp:effectExtent l="0" t="0" r="0" b="0"/>
                <wp:wrapSquare wrapText="bothSides"/>
                <wp:docPr id="188073" name="Group 188073"/>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5510" name="Rectangle 25510"/>
                        <wps:cNvSpPr/>
                        <wps:spPr>
                          <a:xfrm>
                            <a:off x="0" y="0"/>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g:wgp>
                  </a:graphicData>
                </a:graphic>
              </wp:anchor>
            </w:drawing>
          </mc:Choice>
          <mc:Fallback>
            <w:pict>
              <v:group id="Group 188073" o:spid="_x0000_s1165" style="position:absolute;left:0;text-align:left;margin-left:784.8pt;margin-top:-35.65pt;width:3pt;height:13.3pt;z-index:251660288;mso-position-horizontal-relative:text;mso-position-vertical-relative:text"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">
                <v:rect id="Rectangle 25510" o:spid="_x0000_s1166" style="position:absolute;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CbscA&#10;AADeAAAADwAAAGRycy9kb3ducmV2LnhtbESPzWrCQBSF9wXfYbiF7uokgkXTTETUkiyrFtTdJXOb&#10;hGbuhMw0Sfv0nYXQ5eH88aWbybRioN41lhXE8wgEcWl1w5WCj/Pb8wqE88gaW8uk4IccbLLZQ4qJ&#10;tiMfaTj5SoQRdgkqqL3vEildWZNBN7cdcfA+bW/QB9lXUvc4hnHTykUUvUiDDYeHGjva1VR+nb6N&#10;gnzVba+F/R2r9nDLL++X9f689ko9PU7bVxCeJv8fvrcLrWCxXMY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wm7HAAAA3gAAAA8AAAAAAAAAAAAAAAAAmAIAAGRy&#10;cy9kb3ducmV2LnhtbFBLBQYAAAAABAAEAPUAAACMAwAAAAA=&#10;" filled="f" stroked="f">
                  <v:textbox inset="0,0,0,0">
                    <w:txbxContent>
                      <w:p w:rsidR="00843DC6" w:rsidRDefault="00C350E2">
                        <w:pPr>
                          <w:spacing w:after="0" w:line="276" w:lineRule="auto"/>
                          <w:ind w:left="0" w:firstLine="0"/>
                          <w:jc w:val="left"/>
                        </w:pPr>
                        <w:r>
                          <w:rPr>
                            <w:b/>
                          </w:rPr>
                          <w:t xml:space="preserve"> </w:t>
                        </w:r>
                      </w:p>
                    </w:txbxContent>
                  </v:textbox>
                </v:rect>
                <w10:wrap type="square"/>
              </v:group>
            </w:pict>
          </mc:Fallback>
        </mc:AlternateContent>
      </w:r>
      <w:r>
        <w:t xml:space="preserve">39 </w:t>
      </w:r>
    </w:p>
    <w:tbl>
      <w:tblPr>
        <w:tblStyle w:val="TableGrid"/>
        <w:tblW w:w="14491" w:type="dxa"/>
        <w:tblInd w:w="-173" w:type="dxa"/>
        <w:tblCellMar>
          <w:top w:w="0" w:type="dxa"/>
          <w:left w:w="108" w:type="dxa"/>
          <w:bottom w:w="0" w:type="dxa"/>
          <w:right w:w="115" w:type="dxa"/>
        </w:tblCellMar>
        <w:tblLook w:val="04A0" w:firstRow="1" w:lastRow="0" w:firstColumn="1" w:lastColumn="0" w:noHBand="0" w:noVBand="1"/>
      </w:tblPr>
      <w:tblGrid>
        <w:gridCol w:w="456"/>
        <w:gridCol w:w="3867"/>
        <w:gridCol w:w="5490"/>
        <w:gridCol w:w="1560"/>
        <w:gridCol w:w="1561"/>
        <w:gridCol w:w="1558"/>
      </w:tblGrid>
      <w:tr w:rsidR="00843DC6">
        <w:trPr>
          <w:trHeight w:val="1116"/>
        </w:trPr>
        <w:tc>
          <w:tcPr>
            <w:tcW w:w="456"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3867"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5490" w:type="dxa"/>
            <w:tcBorders>
              <w:top w:val="single" w:sz="4" w:space="0" w:color="000000"/>
              <w:left w:val="single" w:sz="4" w:space="0" w:color="000000"/>
              <w:bottom w:val="single" w:sz="4" w:space="0" w:color="000000"/>
              <w:right w:val="single" w:sz="4" w:space="0" w:color="000000"/>
            </w:tcBorders>
          </w:tcPr>
          <w:p w:rsidR="00843DC6" w:rsidRDefault="00C350E2">
            <w:pPr>
              <w:spacing w:after="46" w:line="240" w:lineRule="auto"/>
              <w:ind w:left="1" w:firstLine="0"/>
              <w:jc w:val="left"/>
            </w:pPr>
            <w:r>
              <w:t xml:space="preserve">еколошки пораки и песни го изработуваат ѕидниот </w:t>
            </w:r>
          </w:p>
          <w:p w:rsidR="00843DC6" w:rsidRDefault="00C350E2">
            <w:pPr>
              <w:spacing w:after="0" w:line="276" w:lineRule="auto"/>
              <w:ind w:left="1" w:firstLine="0"/>
              <w:jc w:val="left"/>
            </w:pPr>
            <w:r>
              <w:t xml:space="preserve">весник кој ќе биде збогатен и со слики од активностите на учениците за време на  училишните акции.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2019 </w:t>
            </w:r>
          </w:p>
        </w:tc>
        <w:tc>
          <w:tcPr>
            <w:tcW w:w="156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еколошката секција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печатење </w:t>
            </w:r>
          </w:p>
        </w:tc>
      </w:tr>
      <w:tr w:rsidR="00843DC6">
        <w:trPr>
          <w:trHeight w:val="1390"/>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6. </w:t>
            </w:r>
          </w:p>
        </w:tc>
        <w:tc>
          <w:tcPr>
            <w:tcW w:w="386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Уредување и чистење на училниците </w:t>
            </w:r>
          </w:p>
        </w:tc>
        <w:tc>
          <w:tcPr>
            <w:tcW w:w="549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1" w:firstLine="0"/>
              <w:jc w:val="left"/>
            </w:pPr>
            <w:r>
              <w:t xml:space="preserve">Да се зголеми свеста на учениците дека училниците треба секојдневно да се средуваат и одржуваат во чиста состојба бидејки поголемиот дел од времето тие го поминуваат тука во своите училници и кабинети.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Во текот на целата учебна година </w:t>
            </w:r>
          </w:p>
        </w:tc>
        <w:tc>
          <w:tcPr>
            <w:tcW w:w="156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Сите ученици во уч</w:t>
            </w:r>
            <w:r>
              <w:t xml:space="preserve">илиштето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76" w:lineRule="auto"/>
              <w:ind w:left="0" w:firstLine="0"/>
              <w:jc w:val="left"/>
            </w:pPr>
            <w:r>
              <w:t xml:space="preserve">          / </w:t>
            </w:r>
          </w:p>
        </w:tc>
      </w:tr>
      <w:tr w:rsidR="00843DC6">
        <w:trPr>
          <w:trHeight w:val="1114"/>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7. </w:t>
            </w:r>
          </w:p>
        </w:tc>
        <w:tc>
          <w:tcPr>
            <w:tcW w:w="3867"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Формирање на еко-патроли </w:t>
            </w:r>
          </w:p>
        </w:tc>
        <w:tc>
          <w:tcPr>
            <w:tcW w:w="549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1" w:firstLine="0"/>
              <w:jc w:val="left"/>
            </w:pPr>
            <w:r>
              <w:t xml:space="preserve">Следење на предвидените активностите, водење на дневник, белешки и давање извештај до кординаторот на крајот од секој месец. </w:t>
            </w:r>
          </w:p>
        </w:tc>
        <w:tc>
          <w:tcPr>
            <w:tcW w:w="156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септември 2018 </w:t>
            </w:r>
          </w:p>
        </w:tc>
        <w:tc>
          <w:tcPr>
            <w:tcW w:w="1561" w:type="dxa"/>
            <w:tcBorders>
              <w:top w:val="single" w:sz="4" w:space="0" w:color="000000"/>
              <w:left w:val="single" w:sz="4" w:space="0" w:color="000000"/>
              <w:bottom w:val="single" w:sz="4" w:space="0" w:color="000000"/>
              <w:right w:val="single" w:sz="4" w:space="0" w:color="000000"/>
            </w:tcBorders>
          </w:tcPr>
          <w:p w:rsidR="00843DC6" w:rsidRDefault="00C350E2">
            <w:pPr>
              <w:spacing w:after="34" w:line="234" w:lineRule="auto"/>
              <w:ind w:left="2" w:firstLine="0"/>
              <w:jc w:val="left"/>
            </w:pPr>
            <w:r>
              <w:t xml:space="preserve">Еко одбор, членови на </w:t>
            </w:r>
          </w:p>
          <w:p w:rsidR="00843DC6" w:rsidRDefault="00C350E2">
            <w:pPr>
              <w:spacing w:after="0" w:line="276" w:lineRule="auto"/>
              <w:ind w:left="2" w:firstLine="0"/>
              <w:jc w:val="left"/>
            </w:pPr>
            <w:r>
              <w:t xml:space="preserve">еко - патрола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t xml:space="preserve"> </w:t>
            </w:r>
          </w:p>
          <w:p w:rsidR="00843DC6" w:rsidRDefault="00C350E2">
            <w:pPr>
              <w:spacing w:after="0" w:line="276" w:lineRule="auto"/>
              <w:ind w:left="0" w:firstLine="0"/>
              <w:jc w:val="left"/>
            </w:pPr>
            <w:r>
              <w:t xml:space="preserve">         / </w:t>
            </w:r>
          </w:p>
        </w:tc>
      </w:tr>
    </w:tbl>
    <w:p w:rsidR="00843DC6" w:rsidRDefault="00C350E2">
      <w:pPr>
        <w:spacing w:after="53" w:line="240" w:lineRule="auto"/>
        <w:ind w:left="0" w:firstLine="0"/>
        <w:jc w:val="left"/>
      </w:pPr>
      <w:r>
        <w:t xml:space="preserve"> </w:t>
      </w:r>
    </w:p>
    <w:p w:rsidR="00843DC6" w:rsidRDefault="00C350E2">
      <w:pPr>
        <w:spacing w:after="4" w:line="243" w:lineRule="auto"/>
        <w:ind w:right="-15"/>
        <w:jc w:val="left"/>
      </w:pPr>
      <w:r>
        <w:rPr>
          <w:b/>
        </w:rPr>
        <w:t xml:space="preserve">ЕКО-СТАНДАРД 4. Уреден и еколошки двор </w:t>
      </w:r>
    </w:p>
    <w:p w:rsidR="00843DC6" w:rsidRDefault="00C350E2">
      <w:pPr>
        <w:spacing w:after="4" w:line="243" w:lineRule="auto"/>
        <w:ind w:right="-15"/>
        <w:jc w:val="left"/>
      </w:pPr>
      <w:r>
        <w:rPr>
          <w:b/>
        </w:rPr>
        <w:t xml:space="preserve">Полиса: Уреден и функционален двор кој е во согласност со потребите за заштита на животната средина.  </w:t>
      </w:r>
    </w:p>
    <w:p w:rsidR="00843DC6" w:rsidRDefault="00C350E2">
      <w:pPr>
        <w:spacing w:after="4" w:line="243" w:lineRule="auto"/>
        <w:ind w:right="-15"/>
        <w:jc w:val="left"/>
      </w:pPr>
      <w:r>
        <w:rPr>
          <w:b/>
        </w:rPr>
        <w:t xml:space="preserve">Цели: Функционално уреден двор според сите еколошки параметри на начин на кој максимално ќе користи за потребите </w:t>
      </w:r>
      <w:r>
        <w:rPr>
          <w:b/>
        </w:rPr>
        <w:t xml:space="preserve">на сите кои престојуваат во училиштето  </w:t>
      </w:r>
    </w:p>
    <w:p w:rsidR="00843DC6" w:rsidRDefault="00C350E2">
      <w:pPr>
        <w:spacing w:after="8" w:line="276" w:lineRule="auto"/>
        <w:ind w:left="0" w:firstLine="0"/>
        <w:jc w:val="left"/>
      </w:pPr>
      <w:r>
        <w:rPr>
          <w:b/>
        </w:rPr>
        <w:t xml:space="preserve"> </w:t>
      </w:r>
    </w:p>
    <w:tbl>
      <w:tblPr>
        <w:tblStyle w:val="TableGrid"/>
        <w:tblW w:w="14491" w:type="dxa"/>
        <w:tblInd w:w="-173" w:type="dxa"/>
        <w:tblCellMar>
          <w:top w:w="0" w:type="dxa"/>
          <w:left w:w="108" w:type="dxa"/>
          <w:bottom w:w="0" w:type="dxa"/>
          <w:right w:w="115" w:type="dxa"/>
        </w:tblCellMar>
        <w:tblLook w:val="04A0" w:firstRow="1" w:lastRow="0" w:firstColumn="1" w:lastColumn="0" w:noHBand="0" w:noVBand="1"/>
      </w:tblPr>
      <w:tblGrid>
        <w:gridCol w:w="456"/>
        <w:gridCol w:w="3120"/>
        <w:gridCol w:w="5670"/>
        <w:gridCol w:w="1985"/>
        <w:gridCol w:w="1702"/>
        <w:gridCol w:w="1558"/>
      </w:tblGrid>
      <w:tr w:rsidR="00843DC6">
        <w:trPr>
          <w:trHeight w:val="562"/>
        </w:trPr>
        <w:tc>
          <w:tcPr>
            <w:tcW w:w="3576" w:type="dxa"/>
            <w:gridSpan w:val="2"/>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Точки на акција </w:t>
            </w:r>
          </w:p>
        </w:tc>
        <w:tc>
          <w:tcPr>
            <w:tcW w:w="567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Начин на реализација </w:t>
            </w:r>
          </w:p>
        </w:tc>
        <w:tc>
          <w:tcPr>
            <w:tcW w:w="19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Време на реализација </w:t>
            </w:r>
          </w:p>
        </w:tc>
        <w:tc>
          <w:tcPr>
            <w:tcW w:w="170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Одговорен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Потребни  средства </w:t>
            </w:r>
          </w:p>
        </w:tc>
      </w:tr>
      <w:tr w:rsidR="00843DC6">
        <w:trPr>
          <w:trHeight w:val="2494"/>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1. </w:t>
            </w:r>
          </w:p>
        </w:tc>
        <w:tc>
          <w:tcPr>
            <w:tcW w:w="3120" w:type="dxa"/>
            <w:tcBorders>
              <w:top w:val="single" w:sz="4" w:space="0" w:color="000000"/>
              <w:left w:val="single" w:sz="4" w:space="0" w:color="000000"/>
              <w:bottom w:val="single" w:sz="4" w:space="0" w:color="000000"/>
              <w:right w:val="single" w:sz="4" w:space="0" w:color="000000"/>
            </w:tcBorders>
          </w:tcPr>
          <w:p w:rsidR="00843DC6" w:rsidRDefault="00C350E2">
            <w:pPr>
              <w:spacing w:line="234" w:lineRule="auto"/>
              <w:ind w:left="2" w:firstLine="0"/>
              <w:jc w:val="left"/>
            </w:pPr>
            <w:r>
              <w:rPr>
                <w:b/>
              </w:rPr>
              <w:t xml:space="preserve">Отстранување на непотребни нефункционални и неупотребливи предмети </w:t>
            </w:r>
          </w:p>
          <w:p w:rsidR="00843DC6" w:rsidRDefault="00C350E2">
            <w:pPr>
              <w:spacing w:after="0" w:line="276" w:lineRule="auto"/>
              <w:ind w:left="2" w:firstLine="0"/>
              <w:jc w:val="left"/>
            </w:pPr>
            <w:r>
              <w:rPr>
                <w:b/>
              </w:rPr>
              <w:t xml:space="preserve">и растенија од дворот(исушени цвеќиња,скршени саксии остатоци од градежни материјали и сл. </w:t>
            </w:r>
          </w:p>
        </w:tc>
        <w:tc>
          <w:tcPr>
            <w:tcW w:w="567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За обезбедување на поголем простор и создавање на попријатна атмосфера за работа, одмор и рекреација, за време на некоја еколошка акција се ослободуваме од сите пре</w:t>
            </w:r>
            <w:r>
              <w:t xml:space="preserve">дмети и растенија кои пречат и создаваат лоша слика и лош имиџ за училиштето. </w:t>
            </w:r>
          </w:p>
        </w:tc>
        <w:tc>
          <w:tcPr>
            <w:tcW w:w="19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Во текот на целата учебна година (за време на еколошките акции) </w:t>
            </w:r>
          </w:p>
        </w:tc>
        <w:tc>
          <w:tcPr>
            <w:tcW w:w="170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Членови на еко одбор, ученици, технички персонал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76" w:lineRule="auto"/>
              <w:ind w:left="0" w:firstLine="0"/>
              <w:jc w:val="left"/>
            </w:pPr>
            <w:r>
              <w:rPr>
                <w:b/>
              </w:rPr>
              <w:t xml:space="preserve">           / </w:t>
            </w:r>
          </w:p>
        </w:tc>
      </w:tr>
      <w:tr w:rsidR="00843DC6">
        <w:trPr>
          <w:trHeight w:val="312"/>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2. </w:t>
            </w:r>
          </w:p>
        </w:tc>
        <w:tc>
          <w:tcPr>
            <w:tcW w:w="312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Садење на соодветни </w:t>
            </w:r>
          </w:p>
        </w:tc>
        <w:tc>
          <w:tcPr>
            <w:tcW w:w="567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Со средување на дворниот простор ќе се обезбеди и </w:t>
            </w:r>
          </w:p>
        </w:tc>
        <w:tc>
          <w:tcPr>
            <w:tcW w:w="19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 ноември 2018 </w:t>
            </w:r>
          </w:p>
        </w:tc>
        <w:tc>
          <w:tcPr>
            <w:tcW w:w="170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Ученици,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Садници од </w:t>
            </w:r>
          </w:p>
        </w:tc>
      </w:tr>
    </w:tbl>
    <w:p w:rsidR="00843DC6" w:rsidRDefault="00C350E2">
      <w:pPr>
        <w:spacing w:after="2" w:line="237" w:lineRule="auto"/>
        <w:ind w:left="1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9966960</wp:posOffset>
                </wp:positionH>
                <wp:positionV relativeFrom="paragraph">
                  <wp:posOffset>-4859781</wp:posOffset>
                </wp:positionV>
                <wp:extent cx="38100" cy="168707"/>
                <wp:effectExtent l="0" t="0" r="0" b="0"/>
                <wp:wrapSquare wrapText="bothSides"/>
                <wp:docPr id="188472" name="Group 188472"/>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5618" name="Rectangle 25618"/>
                        <wps:cNvSpPr/>
                        <wps:spPr>
                          <a:xfrm>
                            <a:off x="0" y="0"/>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g:wgp>
                  </a:graphicData>
                </a:graphic>
              </wp:anchor>
            </w:drawing>
          </mc:Choice>
          <mc:Fallback>
            <w:pict>
              <v:group id="Group 188472" o:spid="_x0000_s1167" style="position:absolute;left:0;text-align:left;margin-left:784.8pt;margin-top:-382.65pt;width:3pt;height:13.3pt;z-index:251661312;mso-position-horizontal-relative:text;mso-position-vertical-relative:text"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">
                <v:rect id="Rectangle 25618" o:spid="_x0000_s1168" style="position:absolute;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vFMMA&#10;AADeAAAADwAAAGRycy9kb3ducmV2LnhtbERPy4rCMBTdD/gP4QqzG1OFEa1NRdRBl75A3V2aa1ts&#10;bkqTsZ35erMQXB7OO5l3phIPalxpWcFwEIEgzqwuOVdwOv58TUA4j6yxskwK/sjBPO19JBhr2/Ke&#10;HgefixDCLkYFhfd1LKXLCjLoBrYmDtzNNgZ9gE0udYNtCDeVHEXRWBosOTQUWNOyoOx++DUKNpN6&#10;cdna/zav1tfNeXeero5Tr9Rnv1vMQHjq/Fv8cm+1gtH3eBj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evFMMAAADeAAAADwAAAAAAAAAAAAAAAACYAgAAZHJzL2Rv&#10;d25yZXYueG1sUEsFBgAAAAAEAAQA9QAAAIgDAAAAAA==&#10;" filled="f" stroked="f">
                  <v:textbox inset="0,0,0,0">
                    <w:txbxContent>
                      <w:p w:rsidR="00843DC6" w:rsidRDefault="00C350E2">
                        <w:pPr>
                          <w:spacing w:after="0" w:line="276" w:lineRule="auto"/>
                          <w:ind w:left="0" w:firstLine="0"/>
                          <w:jc w:val="left"/>
                        </w:pPr>
                        <w:r>
                          <w:rPr>
                            <w:b/>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9966960</wp:posOffset>
                </wp:positionH>
                <wp:positionV relativeFrom="paragraph">
                  <wp:posOffset>-3980052</wp:posOffset>
                </wp:positionV>
                <wp:extent cx="38100" cy="168707"/>
                <wp:effectExtent l="0" t="0" r="0" b="0"/>
                <wp:wrapSquare wrapText="bothSides"/>
                <wp:docPr id="188473" name="Group 188473"/>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5673" name="Rectangle 25673"/>
                        <wps:cNvSpPr/>
                        <wps:spPr>
                          <a:xfrm>
                            <a:off x="0" y="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anchor>
            </w:drawing>
          </mc:Choice>
          <mc:Fallback>
            <w:pict>
              <v:group id="Group 188473" o:spid="_x0000_s1169" style="position:absolute;left:0;text-align:left;margin-left:784.8pt;margin-top:-313.4pt;width:3pt;height:13.3pt;z-index:251662336;mso-position-horizontal-relative:text;mso-position-vertical-relative:text"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">
                <v:rect id="Rectangle 25673" o:spid="_x0000_s1170" style="position:absolute;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YxcgA&#10;AADeAAAADwAAAGRycy9kb3ducmV2LnhtbESPQWvCQBSE7wX/w/KE3uqmStVEV5Gq6FFjIfX2yL4m&#10;odm3Ibs1aX99t1DwOMzMN8xy3Zta3Kh1lWUFz6MIBHFudcWFgrfL/mkOwnlkjbVlUvBNDtarwcMS&#10;E207PtMt9YUIEHYJKii9bxIpXV6SQTeyDXHwPmxr0AfZFlK32AW4qeU4iqbSYMVhocSGXkvKP9Mv&#10;o+AwbzbvR/vTFfXueshOWby9xF6px2G/WYDw1Pt7+L991ArGL9PZ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vNjF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w10:wrap type="square"/>
              </v:group>
            </w:pict>
          </mc:Fallback>
        </mc:AlternateContent>
      </w:r>
      <w:r>
        <w:t xml:space="preserve">40 </w:t>
      </w:r>
    </w:p>
    <w:tbl>
      <w:tblPr>
        <w:tblStyle w:val="TableGrid"/>
        <w:tblW w:w="14491" w:type="dxa"/>
        <w:tblInd w:w="-173" w:type="dxa"/>
        <w:tblCellMar>
          <w:top w:w="0" w:type="dxa"/>
          <w:left w:w="108" w:type="dxa"/>
          <w:bottom w:w="0" w:type="dxa"/>
          <w:right w:w="82" w:type="dxa"/>
        </w:tblCellMar>
        <w:tblLook w:val="04A0" w:firstRow="1" w:lastRow="0" w:firstColumn="1" w:lastColumn="0" w:noHBand="0" w:noVBand="1"/>
      </w:tblPr>
      <w:tblGrid>
        <w:gridCol w:w="456"/>
        <w:gridCol w:w="3120"/>
        <w:gridCol w:w="5670"/>
        <w:gridCol w:w="1985"/>
        <w:gridCol w:w="1702"/>
        <w:gridCol w:w="1558"/>
      </w:tblGrid>
      <w:tr w:rsidR="00843DC6">
        <w:trPr>
          <w:trHeight w:val="1116"/>
        </w:trPr>
        <w:tc>
          <w:tcPr>
            <w:tcW w:w="456"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312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right="6" w:firstLine="0"/>
            </w:pPr>
            <w:r>
              <w:rPr>
                <w:b/>
              </w:rPr>
              <w:t xml:space="preserve">листопадни или зимзелени дрвца. </w:t>
            </w:r>
          </w:p>
        </w:tc>
        <w:tc>
          <w:tcPr>
            <w:tcW w:w="567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соодветен простор за одредени листопадни и зимзелени дрвца кои ќе обезбедат доволно сенка за заштита од Сонцето во пролетните и летните месеци </w:t>
            </w:r>
          </w:p>
        </w:tc>
        <w:tc>
          <w:tcPr>
            <w:tcW w:w="19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март 2019 </w:t>
            </w:r>
          </w:p>
        </w:tc>
        <w:tc>
          <w:tcPr>
            <w:tcW w:w="170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наставници, членови на еко одбор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right="114" w:firstLine="0"/>
              <w:jc w:val="left"/>
            </w:pPr>
            <w:r>
              <w:t xml:space="preserve">зимзелени и листопадни дрвца </w:t>
            </w:r>
          </w:p>
        </w:tc>
      </w:tr>
      <w:tr w:rsidR="00843DC6">
        <w:trPr>
          <w:trHeight w:val="1390"/>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3. </w:t>
            </w:r>
          </w:p>
        </w:tc>
        <w:tc>
          <w:tcPr>
            <w:tcW w:w="312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Садење на локални цвеќиња и поставување на клупи во дворот </w:t>
            </w:r>
          </w:p>
        </w:tc>
        <w:tc>
          <w:tcPr>
            <w:tcW w:w="567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Обезбедување на доволен број на клупи за седење и разубавување на просторот со најразлични цвеќиња. </w:t>
            </w:r>
          </w:p>
        </w:tc>
        <w:tc>
          <w:tcPr>
            <w:tcW w:w="19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 март, април2019 </w:t>
            </w:r>
          </w:p>
        </w:tc>
        <w:tc>
          <w:tcPr>
            <w:tcW w:w="170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Членови на еко одбор, ученици, технички персонал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Цвекиња и клупи </w:t>
            </w:r>
          </w:p>
        </w:tc>
      </w:tr>
      <w:tr w:rsidR="00843DC6">
        <w:trPr>
          <w:trHeight w:val="1114"/>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4. </w:t>
            </w:r>
          </w:p>
        </w:tc>
        <w:tc>
          <w:tcPr>
            <w:tcW w:w="312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Редовно чистење на дворот и одржување на зеленилото </w:t>
            </w:r>
          </w:p>
        </w:tc>
        <w:tc>
          <w:tcPr>
            <w:tcW w:w="567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Се одржуваат зелените површини во градината  и се чисти училишниот двор секој ден во годината. </w:t>
            </w:r>
          </w:p>
        </w:tc>
        <w:tc>
          <w:tcPr>
            <w:tcW w:w="19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Во текот на целата учебна година </w:t>
            </w:r>
          </w:p>
        </w:tc>
        <w:tc>
          <w:tcPr>
            <w:tcW w:w="170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Технички песонал, ученици, наставници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Средства за чистење </w:t>
            </w:r>
          </w:p>
        </w:tc>
      </w:tr>
      <w:tr w:rsidR="00843DC6">
        <w:trPr>
          <w:trHeight w:val="838"/>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5. </w:t>
            </w:r>
          </w:p>
        </w:tc>
        <w:tc>
          <w:tcPr>
            <w:tcW w:w="312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Истакнување на упатства за одржување на дворот </w:t>
            </w:r>
          </w:p>
        </w:tc>
        <w:tc>
          <w:tcPr>
            <w:tcW w:w="567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right="202" w:firstLine="0"/>
            </w:pPr>
            <w:r>
              <w:t xml:space="preserve">Со упатства апелираме на важноста на чистотата и хигиената во дворот во кој учествуваат сите вработени во училиштето. </w:t>
            </w:r>
          </w:p>
        </w:tc>
        <w:tc>
          <w:tcPr>
            <w:tcW w:w="19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септември 2018 </w:t>
            </w:r>
          </w:p>
        </w:tc>
        <w:tc>
          <w:tcPr>
            <w:tcW w:w="170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Одговорен наставник на еко одбор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t xml:space="preserve"> </w:t>
            </w:r>
          </w:p>
          <w:p w:rsidR="00843DC6" w:rsidRDefault="00C350E2">
            <w:pPr>
              <w:spacing w:after="0" w:line="276" w:lineRule="auto"/>
              <w:ind w:left="0" w:firstLine="0"/>
              <w:jc w:val="left"/>
            </w:pPr>
            <w:r>
              <w:t xml:space="preserve">         / </w:t>
            </w:r>
          </w:p>
        </w:tc>
      </w:tr>
      <w:tr w:rsidR="00843DC6">
        <w:trPr>
          <w:trHeight w:val="1114"/>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6. </w:t>
            </w:r>
          </w:p>
        </w:tc>
        <w:tc>
          <w:tcPr>
            <w:tcW w:w="312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Изведување на настава во дворот или градината и почести ученички излети во природа </w:t>
            </w:r>
          </w:p>
        </w:tc>
        <w:tc>
          <w:tcPr>
            <w:tcW w:w="567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Кај учениците да се развие правилен однос кон природата и љубов кон целокупниот биодиверзитет во средината во која што живееме. </w:t>
            </w:r>
          </w:p>
        </w:tc>
        <w:tc>
          <w:tcPr>
            <w:tcW w:w="19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април, мај 2019 </w:t>
            </w:r>
          </w:p>
        </w:tc>
        <w:tc>
          <w:tcPr>
            <w:tcW w:w="170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Наставници, членови на еко</w:t>
            </w:r>
            <w:r>
              <w:t xml:space="preserve"> одбор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t xml:space="preserve"> </w:t>
            </w:r>
          </w:p>
          <w:p w:rsidR="00843DC6" w:rsidRDefault="00C350E2">
            <w:pPr>
              <w:spacing w:after="0" w:line="276" w:lineRule="auto"/>
              <w:ind w:left="0" w:firstLine="0"/>
              <w:jc w:val="left"/>
            </w:pPr>
            <w:r>
              <w:t xml:space="preserve">         / </w:t>
            </w:r>
          </w:p>
        </w:tc>
      </w:tr>
      <w:tr w:rsidR="00843DC6">
        <w:trPr>
          <w:trHeight w:val="1114"/>
        </w:trPr>
        <w:tc>
          <w:tcPr>
            <w:tcW w:w="45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7. </w:t>
            </w:r>
          </w:p>
        </w:tc>
        <w:tc>
          <w:tcPr>
            <w:tcW w:w="312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Формирање на екопатроли </w:t>
            </w:r>
          </w:p>
        </w:tc>
        <w:tc>
          <w:tcPr>
            <w:tcW w:w="567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Следење на предвидените активностите, водење на дневник, белешки и давање извештај на крајот од месецот </w:t>
            </w:r>
          </w:p>
        </w:tc>
        <w:tc>
          <w:tcPr>
            <w:tcW w:w="19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септември 2018 </w:t>
            </w:r>
          </w:p>
        </w:tc>
        <w:tc>
          <w:tcPr>
            <w:tcW w:w="1702"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Еко одбор, членови на еко патрола </w:t>
            </w:r>
          </w:p>
        </w:tc>
        <w:tc>
          <w:tcPr>
            <w:tcW w:w="155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        / </w:t>
            </w:r>
          </w:p>
        </w:tc>
      </w:tr>
    </w:tbl>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155" w:line="240" w:lineRule="auto"/>
        <w:ind w:left="0" w:firstLine="0"/>
        <w:jc w:val="left"/>
      </w:pPr>
      <w:r>
        <w:t xml:space="preserve"> </w:t>
      </w:r>
    </w:p>
    <w:p w:rsidR="00843DC6" w:rsidRDefault="00C350E2">
      <w:pPr>
        <w:spacing w:after="2" w:line="237" w:lineRule="auto"/>
        <w:ind w:left="1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9966960</wp:posOffset>
                </wp:positionH>
                <wp:positionV relativeFrom="paragraph">
                  <wp:posOffset>-3269868</wp:posOffset>
                </wp:positionV>
                <wp:extent cx="38100" cy="168707"/>
                <wp:effectExtent l="0" t="0" r="0" b="0"/>
                <wp:wrapSquare wrapText="bothSides"/>
                <wp:docPr id="188856" name="Group 188856"/>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6032" name="Rectangle 26032"/>
                        <wps:cNvSpPr/>
                        <wps:spPr>
                          <a:xfrm>
                            <a:off x="0" y="0"/>
                            <a:ext cx="50673" cy="224380"/>
                          </a:xfrm>
                          <a:prstGeom prst="rect">
                            <a:avLst/>
                          </a:prstGeom>
                          <a:ln>
                            <a:noFill/>
                          </a:ln>
                        </wps:spPr>
                        <wps:txbx>
                          <w:txbxContent>
                            <w:p w:rsidR="00843DC6" w:rsidRDefault="00C350E2">
                              <w:pPr>
                                <w:spacing w:after="0" w:line="276" w:lineRule="auto"/>
                                <w:ind w:left="0" w:firstLine="0"/>
                                <w:jc w:val="left"/>
                              </w:pPr>
                              <w:r>
                                <w:rPr>
                                  <w:b/>
                                </w:rPr>
                                <w:t xml:space="preserve"> </w:t>
                              </w:r>
                            </w:p>
                          </w:txbxContent>
                        </wps:txbx>
                        <wps:bodyPr horzOverflow="overflow" lIns="0" tIns="0" rIns="0" bIns="0" rtlCol="0">
                          <a:noAutofit/>
                        </wps:bodyPr>
                      </wps:wsp>
                    </wpg:wgp>
                  </a:graphicData>
                </a:graphic>
              </wp:anchor>
            </w:drawing>
          </mc:Choice>
          <mc:Fallback>
            <w:pict>
              <v:group id="Group 188856" o:spid="_x0000_s1171" style="position:absolute;left:0;text-align:left;margin-left:784.8pt;margin-top:-257.45pt;width:3pt;height:13.3pt;z-index:251663360;mso-position-horizontal-relative:text;mso-position-vertical-relative:text"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">
                <v:rect id="Rectangle 26032" o:spid="_x0000_s1172" style="position:absolute;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7d8YA&#10;AADeAAAADwAAAGRycy9kb3ducmV2LnhtbESPT4vCMBTE7wv7HcJb8LamW0G0GkVWFz36D9Tbo3m2&#10;xealNFlb/fRGEDwOM/MbZjxtTSmuVLvCsoKfbgSCOLW64EzBfvf3PQDhPLLG0jIpuJGD6eTzY4yJ&#10;tg1v6Lr1mQgQdgkqyL2vEildmpNB17UVcfDOtjbog6wzqWtsAtyUMo6ivjRYcFjIsaLfnNLL9t8o&#10;WA6q2XFl701WLk7Lw/ownO+GXqnOVzsbgfDU+nf41V5pBXE/6sX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7d8YAAADeAAAADwAAAAAAAAAAAAAAAACYAgAAZHJz&#10;L2Rvd25yZXYueG1sUEsFBgAAAAAEAAQA9QAAAIsDAAAAAA==&#10;" filled="f" stroked="f">
                  <v:textbox inset="0,0,0,0">
                    <w:txbxContent>
                      <w:p w:rsidR="00843DC6" w:rsidRDefault="00C350E2">
                        <w:pPr>
                          <w:spacing w:after="0" w:line="276" w:lineRule="auto"/>
                          <w:ind w:left="0" w:firstLine="0"/>
                          <w:jc w:val="left"/>
                        </w:pPr>
                        <w:r>
                          <w:rPr>
                            <w:b/>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9966960</wp:posOffset>
                </wp:positionH>
                <wp:positionV relativeFrom="paragraph">
                  <wp:posOffset>-2740786</wp:posOffset>
                </wp:positionV>
                <wp:extent cx="38100" cy="168707"/>
                <wp:effectExtent l="0" t="0" r="0" b="0"/>
                <wp:wrapSquare wrapText="bothSides"/>
                <wp:docPr id="188857" name="Group 188857"/>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6084" name="Rectangle 26084"/>
                        <wps:cNvSpPr/>
                        <wps:spPr>
                          <a:xfrm>
                            <a:off x="0" y="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anchor>
            </w:drawing>
          </mc:Choice>
          <mc:Fallback>
            <w:pict>
              <v:group id="Group 188857" o:spid="_x0000_s1173" style="position:absolute;left:0;text-align:left;margin-left:784.8pt;margin-top:-215.8pt;width:3pt;height:13.3pt;z-index:251664384;mso-position-horizontal-relative:text;mso-position-vertical-relative:text"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">
                <v:rect id="Rectangle 26084" o:spid="_x0000_s1174" style="position:absolute;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Pf8gA&#10;AADeAAAADwAAAGRycy9kb3ducmV2LnhtbESPzWrDMBCE74W+g9hCb41cU4LjRDGmSXGO+SmkuS3W&#10;1ja1VsZSYydPHwUKPQ4z8w2zyEbTijP1rrGs4HUSgSAurW64UvB5+HhJQDiPrLG1TAou5CBbPj4s&#10;MNV24B2d974SAcIuRQW1910qpStrMugmtiMO3rftDfog+0rqHocAN62Mo2gqDTYcFmrs6L2m8mf/&#10;axQUSZd/bex1qNr1qThuj7PVYeaVen4a8zkIT6P/D/+1N1pBPI2S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Y9/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9966960</wp:posOffset>
                </wp:positionH>
                <wp:positionV relativeFrom="paragraph">
                  <wp:posOffset>-2033650</wp:posOffset>
                </wp:positionV>
                <wp:extent cx="38100" cy="168706"/>
                <wp:effectExtent l="0" t="0" r="0" b="0"/>
                <wp:wrapSquare wrapText="bothSides"/>
                <wp:docPr id="188858" name="Group 188858"/>
                <wp:cNvGraphicFramePr/>
                <a:graphic xmlns:a="http://schemas.openxmlformats.org/drawingml/2006/main">
                  <a:graphicData uri="http://schemas.microsoft.com/office/word/2010/wordprocessingGroup">
                    <wpg:wgp>
                      <wpg:cNvGrpSpPr/>
                      <wpg:grpSpPr>
                        <a:xfrm>
                          <a:off x="0" y="0"/>
                          <a:ext cx="38100" cy="168706"/>
                          <a:chOff x="0" y="0"/>
                          <a:chExt cx="38100" cy="168706"/>
                        </a:xfrm>
                      </wpg:grpSpPr>
                      <wps:wsp>
                        <wps:cNvPr id="26139" name="Rectangle 26139"/>
                        <wps:cNvSpPr/>
                        <wps:spPr>
                          <a:xfrm>
                            <a:off x="0" y="0"/>
                            <a:ext cx="50673" cy="224379"/>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anchor>
            </w:drawing>
          </mc:Choice>
          <mc:Fallback>
            <w:pict>
              <v:group id="Group 188858" o:spid="_x0000_s1175" style="position:absolute;left:0;text-align:left;margin-left:784.8pt;margin-top:-160.15pt;width:3pt;height:13.3pt;z-index:251665408;mso-position-horizontal-relative:text;mso-position-vertical-relative:text" coordsize="38100,16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">
                <v:rect id="Rectangle 26139" o:spid="_x0000_s1176" style="position:absolute;width:50673;height:224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mm8YA&#10;AADeAAAADwAAAGRycy9kb3ducmV2LnhtbESPT4vCMBTE7wv7HcJb8LamKoitRpFV0aN/FtTbo3m2&#10;ZZuX0kRb/fRGEPY4zMxvmMmsNaW4Ue0Kywp63QgEcWp1wZmC38PqewTCeWSNpWVScCcHs+nnxwQT&#10;bRve0W3vMxEg7BJUkHtfJVK6NCeDrmsr4uBdbG3QB1lnUtfYBLgpZT+KhtJgwWEhx4p+ckr/9lej&#10;YD2q5qeNfTRZuTyvj9tjvDjEXqnOVzsfg/DU+v/wu73RCvrD3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7mm8YAAADe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 </w:t>
                        </w:r>
                      </w:p>
                    </w:txbxContent>
                  </v:textbox>
                </v:rect>
                <w10:wrap type="square"/>
              </v:group>
            </w:pict>
          </mc:Fallback>
        </mc:AlternateContent>
      </w:r>
      <w:r>
        <w:t xml:space="preserve">41 </w:t>
      </w:r>
    </w:p>
    <w:p w:rsidR="00843DC6" w:rsidRDefault="00C350E2">
      <w:pPr>
        <w:numPr>
          <w:ilvl w:val="0"/>
          <w:numId w:val="5"/>
        </w:numPr>
        <w:spacing w:after="4" w:line="243" w:lineRule="auto"/>
        <w:ind w:right="-15" w:hanging="360"/>
        <w:jc w:val="left"/>
      </w:pPr>
      <w:r>
        <w:rPr>
          <w:b/>
        </w:rPr>
        <w:t xml:space="preserve">Акциски план за евалвација </w:t>
      </w:r>
    </w:p>
    <w:p w:rsidR="00843DC6" w:rsidRDefault="00C350E2">
      <w:pPr>
        <w:spacing w:after="13" w:line="276" w:lineRule="auto"/>
        <w:ind w:left="0" w:firstLine="0"/>
        <w:jc w:val="left"/>
      </w:pPr>
      <w:r>
        <w:t xml:space="preserve"> </w:t>
      </w:r>
    </w:p>
    <w:tbl>
      <w:tblPr>
        <w:tblStyle w:val="TableGrid"/>
        <w:tblW w:w="14671" w:type="dxa"/>
        <w:tblInd w:w="-50" w:type="dxa"/>
        <w:tblCellMar>
          <w:top w:w="0" w:type="dxa"/>
          <w:left w:w="103" w:type="dxa"/>
          <w:bottom w:w="0" w:type="dxa"/>
          <w:right w:w="77" w:type="dxa"/>
        </w:tblCellMar>
        <w:tblLook w:val="04A0" w:firstRow="1" w:lastRow="0" w:firstColumn="1" w:lastColumn="0" w:noHBand="0" w:noVBand="1"/>
      </w:tblPr>
      <w:tblGrid>
        <w:gridCol w:w="2319"/>
        <w:gridCol w:w="283"/>
        <w:gridCol w:w="2979"/>
        <w:gridCol w:w="3260"/>
        <w:gridCol w:w="2410"/>
        <w:gridCol w:w="272"/>
        <w:gridCol w:w="2880"/>
        <w:gridCol w:w="269"/>
      </w:tblGrid>
      <w:tr w:rsidR="00843DC6">
        <w:trPr>
          <w:trHeight w:val="564"/>
        </w:trPr>
        <w:tc>
          <w:tcPr>
            <w:tcW w:w="2319" w:type="dxa"/>
            <w:tcBorders>
              <w:top w:val="single" w:sz="4" w:space="0" w:color="000001"/>
              <w:left w:val="single" w:sz="4" w:space="0" w:color="000001"/>
              <w:bottom w:val="single" w:sz="4" w:space="0" w:color="000001"/>
              <w:right w:val="nil"/>
            </w:tcBorders>
          </w:tcPr>
          <w:p w:rsidR="00843DC6" w:rsidRDefault="00843DC6">
            <w:pPr>
              <w:spacing w:after="0" w:line="276" w:lineRule="auto"/>
              <w:ind w:left="0" w:firstLine="0"/>
              <w:jc w:val="left"/>
            </w:pPr>
          </w:p>
        </w:tc>
        <w:tc>
          <w:tcPr>
            <w:tcW w:w="8931" w:type="dxa"/>
            <w:gridSpan w:val="4"/>
            <w:tcBorders>
              <w:top w:val="single" w:sz="4" w:space="0" w:color="000001"/>
              <w:left w:val="nil"/>
              <w:bottom w:val="single" w:sz="4" w:space="0" w:color="000001"/>
              <w:right w:val="nil"/>
            </w:tcBorders>
          </w:tcPr>
          <w:p w:rsidR="00843DC6" w:rsidRDefault="00C350E2">
            <w:pPr>
              <w:spacing w:after="3" w:line="240" w:lineRule="auto"/>
              <w:ind w:left="2372" w:firstLine="0"/>
              <w:jc w:val="left"/>
            </w:pPr>
            <w:r>
              <w:t xml:space="preserve"> Акциски план за евалвација за </w:t>
            </w:r>
            <w:r>
              <w:rPr>
                <w:b/>
              </w:rPr>
              <w:t xml:space="preserve">2018/2019 година </w:t>
            </w:r>
          </w:p>
          <w:p w:rsidR="00843DC6" w:rsidRDefault="00C350E2">
            <w:pPr>
              <w:spacing w:after="0" w:line="276" w:lineRule="auto"/>
              <w:ind w:left="0" w:firstLine="0"/>
              <w:jc w:val="center"/>
            </w:pPr>
            <w:r>
              <w:rPr>
                <w:b/>
              </w:rPr>
              <w:t xml:space="preserve"> </w:t>
            </w:r>
          </w:p>
        </w:tc>
        <w:tc>
          <w:tcPr>
            <w:tcW w:w="3421" w:type="dxa"/>
            <w:gridSpan w:val="3"/>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r>
      <w:tr w:rsidR="00843DC6">
        <w:trPr>
          <w:trHeight w:val="286"/>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w:t>
            </w:r>
          </w:p>
        </w:tc>
        <w:tc>
          <w:tcPr>
            <w:tcW w:w="283" w:type="dxa"/>
            <w:vMerge w:val="restart"/>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c>
          <w:tcPr>
            <w:tcW w:w="8648" w:type="dxa"/>
            <w:gridSpan w:val="3"/>
            <w:tcBorders>
              <w:top w:val="single" w:sz="4" w:space="0" w:color="000001"/>
              <w:left w:val="single" w:sz="4" w:space="0" w:color="000001"/>
              <w:bottom w:val="single" w:sz="4" w:space="0" w:color="000001"/>
              <w:right w:val="nil"/>
            </w:tcBorders>
          </w:tcPr>
          <w:p w:rsidR="00843DC6" w:rsidRDefault="00C350E2">
            <w:pPr>
              <w:spacing w:after="0" w:line="276" w:lineRule="auto"/>
              <w:ind w:left="2" w:firstLine="0"/>
              <w:jc w:val="left"/>
            </w:pPr>
            <w:r>
              <w:rPr>
                <w:b/>
              </w:rPr>
              <w:t xml:space="preserve"> </w:t>
            </w:r>
          </w:p>
        </w:tc>
        <w:tc>
          <w:tcPr>
            <w:tcW w:w="3421" w:type="dxa"/>
            <w:gridSpan w:val="3"/>
            <w:tcBorders>
              <w:top w:val="single" w:sz="4" w:space="0" w:color="000001"/>
              <w:left w:val="nil"/>
              <w:bottom w:val="single" w:sz="4" w:space="0" w:color="000001"/>
              <w:right w:val="single" w:sz="4" w:space="0" w:color="000001"/>
            </w:tcBorders>
          </w:tcPr>
          <w:p w:rsidR="00843DC6" w:rsidRDefault="00843DC6">
            <w:pPr>
              <w:spacing w:after="0" w:line="276" w:lineRule="auto"/>
              <w:ind w:left="0" w:firstLine="0"/>
              <w:jc w:val="left"/>
            </w:pPr>
          </w:p>
        </w:tc>
      </w:tr>
      <w:tr w:rsidR="00843DC6">
        <w:trPr>
          <w:trHeight w:val="562"/>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Активност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9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Критериуми за успех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Инструменти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Индикатор за успешно следење </w:t>
            </w:r>
          </w:p>
        </w:tc>
        <w:tc>
          <w:tcPr>
            <w:tcW w:w="272" w:type="dxa"/>
            <w:vMerge w:val="restart"/>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c>
          <w:tcPr>
            <w:tcW w:w="288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Одговорно лице </w:t>
            </w:r>
          </w:p>
        </w:tc>
        <w:tc>
          <w:tcPr>
            <w:tcW w:w="269" w:type="dxa"/>
            <w:vMerge w:val="restart"/>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 </w:t>
            </w:r>
          </w:p>
        </w:tc>
      </w:tr>
      <w:tr w:rsidR="00843DC6">
        <w:trPr>
          <w:trHeight w:val="1942"/>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46" w:line="240" w:lineRule="auto"/>
              <w:ind w:left="2" w:firstLine="0"/>
              <w:jc w:val="left"/>
            </w:pPr>
            <w:r>
              <w:t xml:space="preserve"> </w:t>
            </w:r>
          </w:p>
          <w:p w:rsidR="00843DC6" w:rsidRDefault="00C350E2">
            <w:pPr>
              <w:spacing w:after="0" w:line="276" w:lineRule="auto"/>
              <w:ind w:left="2" w:firstLine="0"/>
              <w:jc w:val="left"/>
            </w:pPr>
            <w:r>
              <w:t xml:space="preserve">Подобрување на квалитетот на наставата во училиштето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9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right="64" w:firstLine="0"/>
              <w:jc w:val="left"/>
            </w:pPr>
            <w:r>
              <w:t xml:space="preserve">Реализирање на нагледни часови со примена на  активна настава од  страна на секој стручен актив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88" w:firstLine="0"/>
              <w:jc w:val="left"/>
            </w:pPr>
            <w:r>
              <w:t xml:space="preserve">Професионално досие на наставниците, досие на ученикот, дневник на паралелката, формулари за следење, чеклисти, записници, видео снимки, фотографии, анкети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130" w:firstLine="0"/>
            </w:pPr>
            <w:r>
              <w:t>Зг</w:t>
            </w:r>
            <w:r>
              <w:t xml:space="preserve">олемен, подобрен среден успех на учениците.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880"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24"/>
              </w:numPr>
              <w:spacing w:after="41" w:line="240" w:lineRule="auto"/>
              <w:ind w:hanging="139"/>
              <w:jc w:val="left"/>
            </w:pPr>
            <w:r>
              <w:t xml:space="preserve">Директор </w:t>
            </w:r>
          </w:p>
          <w:p w:rsidR="00843DC6" w:rsidRDefault="00C350E2">
            <w:pPr>
              <w:numPr>
                <w:ilvl w:val="0"/>
                <w:numId w:val="24"/>
              </w:numPr>
              <w:spacing w:after="42" w:line="240" w:lineRule="auto"/>
              <w:ind w:hanging="139"/>
              <w:jc w:val="left"/>
            </w:pPr>
            <w:r>
              <w:t xml:space="preserve">Помошник директор </w:t>
            </w:r>
          </w:p>
          <w:p w:rsidR="00843DC6" w:rsidRDefault="00C350E2">
            <w:pPr>
              <w:numPr>
                <w:ilvl w:val="0"/>
                <w:numId w:val="24"/>
              </w:numPr>
              <w:spacing w:after="39" w:line="240" w:lineRule="auto"/>
              <w:ind w:hanging="139"/>
              <w:jc w:val="left"/>
            </w:pPr>
            <w:r>
              <w:t xml:space="preserve">Стручни соработници </w:t>
            </w:r>
          </w:p>
          <w:p w:rsidR="00843DC6" w:rsidRDefault="00C350E2">
            <w:pPr>
              <w:numPr>
                <w:ilvl w:val="0"/>
                <w:numId w:val="24"/>
              </w:numPr>
              <w:spacing w:after="0" w:line="276" w:lineRule="auto"/>
              <w:ind w:hanging="139"/>
              <w:jc w:val="left"/>
            </w:pPr>
            <w:r>
              <w:t xml:space="preserve">Наставници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1666"/>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46" w:line="240" w:lineRule="auto"/>
              <w:ind w:left="2" w:firstLine="0"/>
              <w:jc w:val="left"/>
            </w:pPr>
            <w:r>
              <w:t xml:space="preserve"> </w:t>
            </w:r>
          </w:p>
          <w:p w:rsidR="00843DC6" w:rsidRDefault="00C350E2">
            <w:pPr>
              <w:spacing w:after="45" w:line="234" w:lineRule="auto"/>
              <w:ind w:left="2" w:firstLine="0"/>
              <w:jc w:val="left"/>
            </w:pPr>
            <w:r>
              <w:t xml:space="preserve">Подобрување на соработката со родителите и со </w:t>
            </w:r>
          </w:p>
          <w:p w:rsidR="00843DC6" w:rsidRDefault="00C350E2">
            <w:pPr>
              <w:spacing w:after="0" w:line="240" w:lineRule="auto"/>
              <w:ind w:left="2" w:firstLine="0"/>
              <w:jc w:val="left"/>
            </w:pPr>
            <w:r>
              <w:t xml:space="preserve">локалната заедница </w:t>
            </w:r>
          </w:p>
          <w:p w:rsidR="00843DC6" w:rsidRDefault="00C350E2">
            <w:pPr>
              <w:spacing w:after="0" w:line="276" w:lineRule="auto"/>
              <w:ind w:left="0" w:firstLine="0"/>
              <w:jc w:val="center"/>
            </w:pPr>
            <w:r>
              <w:t xml:space="preserve">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979"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34" w:lineRule="auto"/>
              <w:ind w:left="2" w:right="458" w:firstLine="0"/>
              <w:jc w:val="left"/>
            </w:pPr>
            <w:r>
              <w:t xml:space="preserve">Анализа на квалитетот на наставата и </w:t>
            </w:r>
          </w:p>
          <w:p w:rsidR="00843DC6" w:rsidRDefault="00C350E2">
            <w:pPr>
              <w:spacing w:after="0" w:line="276" w:lineRule="auto"/>
              <w:ind w:left="2" w:right="82" w:firstLine="0"/>
            </w:pPr>
            <w:r>
              <w:t xml:space="preserve">постигнувања на ученици од страна на стручните активи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Чек-листи, прашалници, анкети.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Подобра соработка и активно учество во училипшните активности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880"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25"/>
              </w:numPr>
              <w:spacing w:after="40" w:line="240" w:lineRule="auto"/>
              <w:ind w:hanging="139"/>
              <w:jc w:val="left"/>
            </w:pPr>
            <w:r>
              <w:t xml:space="preserve">Директор </w:t>
            </w:r>
          </w:p>
          <w:p w:rsidR="00843DC6" w:rsidRDefault="00C350E2">
            <w:pPr>
              <w:numPr>
                <w:ilvl w:val="0"/>
                <w:numId w:val="25"/>
              </w:numPr>
              <w:spacing w:after="42" w:line="240" w:lineRule="auto"/>
              <w:ind w:hanging="139"/>
              <w:jc w:val="left"/>
            </w:pPr>
            <w:r>
              <w:t xml:space="preserve">Помошник директор </w:t>
            </w:r>
          </w:p>
          <w:p w:rsidR="00843DC6" w:rsidRDefault="00C350E2">
            <w:pPr>
              <w:numPr>
                <w:ilvl w:val="0"/>
                <w:numId w:val="25"/>
              </w:numPr>
              <w:spacing w:after="39" w:line="240" w:lineRule="auto"/>
              <w:ind w:hanging="139"/>
              <w:jc w:val="left"/>
            </w:pPr>
            <w:r>
              <w:t xml:space="preserve">Стручни соработници </w:t>
            </w:r>
          </w:p>
          <w:p w:rsidR="00843DC6" w:rsidRDefault="00C350E2">
            <w:pPr>
              <w:numPr>
                <w:ilvl w:val="0"/>
                <w:numId w:val="25"/>
              </w:numPr>
              <w:spacing w:after="38" w:line="240" w:lineRule="auto"/>
              <w:ind w:hanging="139"/>
              <w:jc w:val="left"/>
            </w:pPr>
            <w:r>
              <w:t xml:space="preserve">Наставници </w:t>
            </w:r>
          </w:p>
          <w:p w:rsidR="00843DC6" w:rsidRDefault="00C350E2">
            <w:pPr>
              <w:numPr>
                <w:ilvl w:val="0"/>
                <w:numId w:val="25"/>
              </w:numPr>
              <w:spacing w:after="0" w:line="276" w:lineRule="auto"/>
              <w:ind w:hanging="139"/>
              <w:jc w:val="left"/>
            </w:pPr>
            <w:r>
              <w:t xml:space="preserve">Родители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2494"/>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46" w:line="240" w:lineRule="auto"/>
              <w:ind w:left="2" w:firstLine="0"/>
              <w:jc w:val="left"/>
            </w:pPr>
            <w:r>
              <w:t xml:space="preserve"> </w:t>
            </w:r>
          </w:p>
          <w:p w:rsidR="00843DC6" w:rsidRDefault="00C350E2">
            <w:pPr>
              <w:spacing w:after="0" w:line="234" w:lineRule="auto"/>
              <w:ind w:left="2" w:firstLine="0"/>
              <w:jc w:val="left"/>
            </w:pPr>
            <w:r>
              <w:t xml:space="preserve">Набавка и примена на современи дидактички материјали (ресурси) </w:t>
            </w:r>
          </w:p>
          <w:p w:rsidR="00843DC6" w:rsidRDefault="00C350E2">
            <w:pPr>
              <w:spacing w:after="0" w:line="276" w:lineRule="auto"/>
              <w:ind w:left="2" w:firstLine="0"/>
              <w:jc w:val="left"/>
            </w:pPr>
            <w:r>
              <w:t xml:space="preserve">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9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Анкета, прашалници за увид на потреба за користење на современи ресурси во наставата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Професионално досие на наставниците, Годишни планирања, фотографии и други медиуми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Зголемен интерес ка</w:t>
            </w:r>
            <w:r>
              <w:t xml:space="preserve">ј учениците и нивно активно вклучување во наставата и наставните активности. Полесно и поуспешно реализирање на наставата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880"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26"/>
              </w:numPr>
              <w:spacing w:after="40" w:line="240" w:lineRule="auto"/>
              <w:ind w:hanging="139"/>
              <w:jc w:val="left"/>
            </w:pPr>
            <w:r>
              <w:t xml:space="preserve">Директор </w:t>
            </w:r>
          </w:p>
          <w:p w:rsidR="00843DC6" w:rsidRDefault="00C350E2">
            <w:pPr>
              <w:numPr>
                <w:ilvl w:val="0"/>
                <w:numId w:val="26"/>
              </w:numPr>
              <w:spacing w:after="0" w:line="240" w:lineRule="auto"/>
              <w:ind w:hanging="139"/>
              <w:jc w:val="left"/>
            </w:pPr>
            <w:r>
              <w:t xml:space="preserve">Помошник директор </w:t>
            </w:r>
          </w:p>
          <w:p w:rsidR="00843DC6" w:rsidRDefault="00C350E2">
            <w:pPr>
              <w:spacing w:after="42" w:line="240" w:lineRule="auto"/>
              <w:ind w:left="0" w:firstLine="0"/>
              <w:jc w:val="left"/>
            </w:pPr>
            <w:r>
              <w:t xml:space="preserve"> </w:t>
            </w:r>
          </w:p>
          <w:p w:rsidR="00843DC6" w:rsidRDefault="00C350E2">
            <w:pPr>
              <w:numPr>
                <w:ilvl w:val="0"/>
                <w:numId w:val="26"/>
              </w:numPr>
              <w:spacing w:after="40" w:line="240" w:lineRule="auto"/>
              <w:ind w:hanging="139"/>
              <w:jc w:val="left"/>
            </w:pPr>
            <w:r>
              <w:t xml:space="preserve">Стручни соработници </w:t>
            </w:r>
          </w:p>
          <w:p w:rsidR="00843DC6" w:rsidRDefault="00C350E2">
            <w:pPr>
              <w:numPr>
                <w:ilvl w:val="0"/>
                <w:numId w:val="26"/>
              </w:numPr>
              <w:spacing w:after="0" w:line="276" w:lineRule="auto"/>
              <w:ind w:hanging="139"/>
              <w:jc w:val="left"/>
            </w:pPr>
            <w:r>
              <w:t xml:space="preserve">Наставници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564"/>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46" w:line="240" w:lineRule="auto"/>
              <w:ind w:left="2" w:firstLine="0"/>
              <w:jc w:val="left"/>
            </w:pPr>
            <w:r>
              <w:t xml:space="preserve"> </w:t>
            </w:r>
          </w:p>
          <w:p w:rsidR="00843DC6" w:rsidRDefault="00C350E2">
            <w:pPr>
              <w:spacing w:after="0" w:line="276" w:lineRule="auto"/>
              <w:ind w:left="2" w:firstLine="0"/>
              <w:jc w:val="left"/>
            </w:pPr>
            <w:r>
              <w:t xml:space="preserve">Да се користат </w:t>
            </w: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9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Посета и анализа              на часови на наставниците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Професионално досие на наставниците, досие на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Инструменти за континуирано и </w:t>
            </w: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880"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27"/>
              </w:numPr>
              <w:spacing w:after="40" w:line="240" w:lineRule="auto"/>
              <w:ind w:hanging="139"/>
              <w:jc w:val="left"/>
            </w:pPr>
            <w:r>
              <w:t xml:space="preserve">Директор </w:t>
            </w:r>
          </w:p>
          <w:p w:rsidR="00843DC6" w:rsidRDefault="00C350E2">
            <w:pPr>
              <w:numPr>
                <w:ilvl w:val="0"/>
                <w:numId w:val="27"/>
              </w:numPr>
              <w:spacing w:after="0" w:line="276" w:lineRule="auto"/>
              <w:ind w:hanging="139"/>
              <w:jc w:val="left"/>
            </w:pPr>
            <w:r>
              <w:t xml:space="preserve">Помошник директор </w:t>
            </w: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r>
    </w:tbl>
    <w:p w:rsidR="00843DC6" w:rsidRDefault="00C350E2">
      <w:pPr>
        <w:spacing w:after="2" w:line="237" w:lineRule="auto"/>
        <w:ind w:left="10"/>
        <w:jc w:val="right"/>
      </w:pPr>
      <w:r>
        <w:t xml:space="preserve">42 </w:t>
      </w:r>
    </w:p>
    <w:p w:rsidR="00843DC6" w:rsidRDefault="00C350E2">
      <w:pPr>
        <w:spacing w:after="166" w:line="240" w:lineRule="auto"/>
        <w:ind w:left="11207" w:firstLine="0"/>
        <w:jc w:val="left"/>
      </w:pPr>
      <w:r>
        <w:rPr>
          <w:rFonts w:ascii="Calibri" w:eastAsia="Calibri" w:hAnsi="Calibri" w:cs="Calibri"/>
          <w:noProof/>
          <w:sz w:val="22"/>
        </w:rPr>
        <mc:AlternateContent>
          <mc:Choice Requires="wpg">
            <w:drawing>
              <wp:inline distT="0" distB="0" distL="0" distR="0">
                <wp:extent cx="166116" cy="707136"/>
                <wp:effectExtent l="0" t="0" r="0" b="0"/>
                <wp:docPr id="189717" name="Group 189717"/>
                <wp:cNvGraphicFramePr/>
                <a:graphic xmlns:a="http://schemas.openxmlformats.org/drawingml/2006/main">
                  <a:graphicData uri="http://schemas.microsoft.com/office/word/2010/wordprocessingGroup">
                    <wpg:wgp>
                      <wpg:cNvGrpSpPr/>
                      <wpg:grpSpPr>
                        <a:xfrm>
                          <a:off x="0" y="0"/>
                          <a:ext cx="166116" cy="707136"/>
                          <a:chOff x="0" y="0"/>
                          <a:chExt cx="166116" cy="707136"/>
                        </a:xfrm>
                      </wpg:grpSpPr>
                      <wps:wsp>
                        <wps:cNvPr id="225987" name="Shape 225987"/>
                        <wps:cNvSpPr/>
                        <wps:spPr>
                          <a:xfrm>
                            <a:off x="0" y="0"/>
                            <a:ext cx="166116" cy="707136"/>
                          </a:xfrm>
                          <a:custGeom>
                            <a:avLst/>
                            <a:gdLst/>
                            <a:ahLst/>
                            <a:cxnLst/>
                            <a:rect l="0" t="0" r="0" b="0"/>
                            <a:pathLst>
                              <a:path w="166116" h="707136">
                                <a:moveTo>
                                  <a:pt x="0" y="0"/>
                                </a:moveTo>
                                <a:lnTo>
                                  <a:pt x="166116" y="0"/>
                                </a:lnTo>
                                <a:lnTo>
                                  <a:pt x="166116" y="707136"/>
                                </a:lnTo>
                                <a:lnTo>
                                  <a:pt x="0" y="70713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inline>
            </w:drawing>
          </mc:Choice>
          <mc:Fallback>
            <w:pict>
              <v:group w14:anchorId="02CBCE39" id="Group 189717" o:spid="_x0000_s1026" style="width:13.1pt;height:55.7pt;mso-position-horizontal-relative:char;mso-position-vertical-relative:line" coordsize="1661,7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">
                <v:shape id="Shape 225987" o:spid="_x0000_s1027" style="position:absolute;width:1661;height:7071;visibility:visible;mso-wrap-style:square;v-text-anchor:top" coordsize="166116,7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ceckA&#10;AADfAAAADwAAAGRycy9kb3ducmV2LnhtbESP3WrCQBSE7wu+w3KE3tWNoU1j6iptoVChtviD16fZ&#10;YxLMng3Z1USf3hUKvRxm5htmOu9NLU7UusqygvEoAkGcW11xoWC7+XhIQTiPrLG2TArO5GA+G9xN&#10;MdO24xWd1r4QAcIuQwWl900mpctLMuhGtiEO3t62Bn2QbSF1i12Am1rGUZRIgxWHhRIbei8pP6yP&#10;RsHvMn3cXb78GLufTbJc2O+3ODkqdT/sX19AeOr9f/iv/akVxPHTJH2G25/wBeTs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RceckAAADfAAAADwAAAAAAAAAAAAAAAACYAgAA&#10;ZHJzL2Rvd25yZXYueG1sUEsFBgAAAAAEAAQA9QAAAI4DAAAAAA==&#10;" path="m,l166116,r,707136l,707136,,e" stroked="f" strokeweight="0">
                  <v:stroke miterlimit="83231f" joinstyle="miter"/>
                  <v:path arrowok="t" textboxrect="0,0,166116,707136"/>
                </v:shape>
                <w10:anchorlock/>
              </v:group>
            </w:pict>
          </mc:Fallback>
        </mc:AlternateContent>
      </w:r>
    </w:p>
    <w:tbl>
      <w:tblPr>
        <w:tblStyle w:val="TableGrid"/>
        <w:tblpPr w:vertAnchor="text" w:tblpX="-50" w:tblpY="-8782"/>
        <w:tblOverlap w:val="never"/>
        <w:tblW w:w="14672" w:type="dxa"/>
        <w:tblInd w:w="0" w:type="dxa"/>
        <w:tblCellMar>
          <w:top w:w="0" w:type="dxa"/>
          <w:left w:w="103" w:type="dxa"/>
          <w:bottom w:w="0" w:type="dxa"/>
          <w:right w:w="176" w:type="dxa"/>
        </w:tblCellMar>
        <w:tblLook w:val="04A0" w:firstRow="1" w:lastRow="0" w:firstColumn="1" w:lastColumn="0" w:noHBand="0" w:noVBand="1"/>
      </w:tblPr>
      <w:tblGrid>
        <w:gridCol w:w="2319"/>
        <w:gridCol w:w="283"/>
        <w:gridCol w:w="2979"/>
        <w:gridCol w:w="3260"/>
        <w:gridCol w:w="2410"/>
        <w:gridCol w:w="272"/>
        <w:gridCol w:w="2880"/>
        <w:gridCol w:w="270"/>
      </w:tblGrid>
      <w:tr w:rsidR="00843DC6">
        <w:trPr>
          <w:trHeight w:val="1393"/>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современите форми и методи на оценување на постигањата на учениците </w:t>
            </w:r>
          </w:p>
        </w:tc>
        <w:tc>
          <w:tcPr>
            <w:tcW w:w="283" w:type="dxa"/>
            <w:vMerge w:val="restart"/>
            <w:tcBorders>
              <w:top w:val="single" w:sz="4" w:space="0" w:color="FFFFFF"/>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979"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2" w:firstLine="0"/>
              <w:jc w:val="left"/>
            </w:pPr>
            <w:r>
              <w:t xml:space="preserve">од  </w:t>
            </w:r>
          </w:p>
          <w:p w:rsidR="00843DC6" w:rsidRDefault="00C350E2">
            <w:pPr>
              <w:spacing w:after="0" w:line="276" w:lineRule="auto"/>
              <w:ind w:left="2" w:right="543" w:firstLine="0"/>
              <w:jc w:val="left"/>
            </w:pPr>
            <w:r>
              <w:t xml:space="preserve">страна на директор и стручна служба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ученикот, дневник на паралелката, формулари за следење, чеклисти, записници, видео снимки, фотографии, анкети.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подобро следење на постигањата на учениците. </w:t>
            </w:r>
          </w:p>
        </w:tc>
        <w:tc>
          <w:tcPr>
            <w:tcW w:w="272" w:type="dxa"/>
            <w:vMerge w:val="restart"/>
            <w:tcBorders>
              <w:top w:val="single" w:sz="4" w:space="0" w:color="FFFFFF"/>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880"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28"/>
              </w:numPr>
              <w:spacing w:after="39" w:line="240" w:lineRule="auto"/>
              <w:ind w:hanging="139"/>
              <w:jc w:val="left"/>
            </w:pPr>
            <w:r>
              <w:t xml:space="preserve">Стручни соработници  </w:t>
            </w:r>
          </w:p>
          <w:p w:rsidR="00843DC6" w:rsidRDefault="00C350E2">
            <w:pPr>
              <w:numPr>
                <w:ilvl w:val="0"/>
                <w:numId w:val="28"/>
              </w:numPr>
              <w:spacing w:after="0" w:line="276" w:lineRule="auto"/>
              <w:ind w:hanging="139"/>
              <w:jc w:val="left"/>
            </w:pPr>
            <w:r>
              <w:t xml:space="preserve">Наставници </w:t>
            </w:r>
          </w:p>
        </w:tc>
        <w:tc>
          <w:tcPr>
            <w:tcW w:w="270" w:type="dxa"/>
            <w:vMerge w:val="restart"/>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r>
      <w:tr w:rsidR="00843DC6">
        <w:trPr>
          <w:trHeight w:val="1942"/>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46" w:line="240" w:lineRule="auto"/>
              <w:ind w:left="2" w:firstLine="0"/>
              <w:jc w:val="left"/>
            </w:pPr>
            <w:r>
              <w:t xml:space="preserve"> </w:t>
            </w:r>
          </w:p>
          <w:p w:rsidR="00843DC6" w:rsidRDefault="00C350E2">
            <w:pPr>
              <w:spacing w:after="0" w:line="276" w:lineRule="auto"/>
              <w:ind w:left="2" w:firstLine="0"/>
              <w:jc w:val="left"/>
            </w:pPr>
            <w:r>
              <w:t xml:space="preserve">Да се зголеми мотивираноста на ученикот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9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Организирање на културни и спортски активности со и без натпреварувач-ки карактер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Анкети, прашалници, разговори со учениците. Активно учество во училишните активности. Испраќање прилози во весници и во списанија з</w:t>
            </w:r>
            <w:r>
              <w:t xml:space="preserve">а деца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Вклучување на ученикот во училишните активности. Учество во натпревари и спортски и културни настани.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880"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29"/>
              </w:numPr>
              <w:spacing w:after="40" w:line="240" w:lineRule="auto"/>
              <w:ind w:hanging="139"/>
              <w:jc w:val="left"/>
            </w:pPr>
            <w:r>
              <w:t xml:space="preserve">Директор </w:t>
            </w:r>
          </w:p>
          <w:p w:rsidR="00843DC6" w:rsidRDefault="00C350E2">
            <w:pPr>
              <w:numPr>
                <w:ilvl w:val="0"/>
                <w:numId w:val="29"/>
              </w:numPr>
              <w:spacing w:after="42" w:line="240" w:lineRule="auto"/>
              <w:ind w:hanging="139"/>
              <w:jc w:val="left"/>
            </w:pPr>
            <w:r>
              <w:t xml:space="preserve">Помошник директор </w:t>
            </w:r>
          </w:p>
          <w:p w:rsidR="00843DC6" w:rsidRDefault="00C350E2">
            <w:pPr>
              <w:numPr>
                <w:ilvl w:val="0"/>
                <w:numId w:val="29"/>
              </w:numPr>
              <w:spacing w:after="40" w:line="240" w:lineRule="auto"/>
              <w:ind w:hanging="139"/>
              <w:jc w:val="left"/>
            </w:pPr>
            <w:r>
              <w:t xml:space="preserve">Стручни соработници  </w:t>
            </w:r>
          </w:p>
          <w:p w:rsidR="00843DC6" w:rsidRDefault="00C350E2">
            <w:pPr>
              <w:numPr>
                <w:ilvl w:val="0"/>
                <w:numId w:val="29"/>
              </w:numPr>
              <w:spacing w:after="0" w:line="276" w:lineRule="auto"/>
              <w:ind w:hanging="139"/>
              <w:jc w:val="left"/>
            </w:pPr>
            <w:r>
              <w:t xml:space="preserve">Наставници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2218"/>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46" w:line="240" w:lineRule="auto"/>
              <w:ind w:left="2" w:firstLine="0"/>
              <w:jc w:val="left"/>
            </w:pPr>
            <w:r>
              <w:t xml:space="preserve"> </w:t>
            </w:r>
          </w:p>
          <w:p w:rsidR="00843DC6" w:rsidRDefault="00C350E2">
            <w:pPr>
              <w:spacing w:after="44" w:line="234" w:lineRule="auto"/>
              <w:ind w:left="2" w:firstLine="0"/>
              <w:jc w:val="left"/>
            </w:pPr>
            <w:r>
              <w:t xml:space="preserve">Да се вклучат родителите и претставниците од локалната заедница  во активности во </w:t>
            </w:r>
          </w:p>
          <w:p w:rsidR="00843DC6" w:rsidRDefault="00C350E2">
            <w:pPr>
              <w:spacing w:after="0" w:line="240" w:lineRule="auto"/>
              <w:ind w:left="2" w:firstLine="0"/>
              <w:jc w:val="left"/>
            </w:pPr>
            <w:r>
              <w:t xml:space="preserve">училиштето </w:t>
            </w:r>
          </w:p>
          <w:p w:rsidR="00843DC6" w:rsidRDefault="00C350E2">
            <w:pPr>
              <w:spacing w:after="0" w:line="276" w:lineRule="auto"/>
              <w:ind w:left="0" w:firstLine="0"/>
              <w:jc w:val="center"/>
            </w:pPr>
            <w:r>
              <w:t xml:space="preserve">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979" w:type="dxa"/>
            <w:tcBorders>
              <w:top w:val="single" w:sz="4" w:space="0" w:color="000001"/>
              <w:left w:val="single" w:sz="4" w:space="0" w:color="000001"/>
              <w:bottom w:val="single" w:sz="4" w:space="0" w:color="000001"/>
              <w:right w:val="single" w:sz="4" w:space="0" w:color="000001"/>
            </w:tcBorders>
          </w:tcPr>
          <w:p w:rsidR="00843DC6" w:rsidRDefault="00C350E2">
            <w:pPr>
              <w:spacing w:after="46" w:line="234" w:lineRule="auto"/>
              <w:ind w:left="2" w:firstLine="0"/>
              <w:jc w:val="left"/>
            </w:pPr>
            <w:r>
              <w:t xml:space="preserve">Навремена повратна информација. </w:t>
            </w:r>
          </w:p>
          <w:p w:rsidR="00843DC6" w:rsidRDefault="00C350E2">
            <w:pPr>
              <w:spacing w:after="0" w:line="276" w:lineRule="auto"/>
              <w:ind w:left="2" w:firstLine="0"/>
              <w:jc w:val="left"/>
            </w:pPr>
            <w:r>
              <w:t xml:space="preserve">Реализирање на културни и спортски активности. Поголема соработка со родителите и локалната заедница.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Спроведување на анкети</w:t>
            </w:r>
            <w:r>
              <w:t xml:space="preserve">, прашалници и разговори.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Подобра соработка и комуникација помеѓу засегнати страни.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880"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30"/>
              </w:numPr>
              <w:spacing w:after="40" w:line="240" w:lineRule="auto"/>
              <w:ind w:hanging="139"/>
              <w:jc w:val="left"/>
            </w:pPr>
            <w:r>
              <w:t xml:space="preserve">Директор </w:t>
            </w:r>
          </w:p>
          <w:p w:rsidR="00843DC6" w:rsidRDefault="00C350E2">
            <w:pPr>
              <w:numPr>
                <w:ilvl w:val="0"/>
                <w:numId w:val="30"/>
              </w:numPr>
              <w:spacing w:after="42" w:line="240" w:lineRule="auto"/>
              <w:ind w:hanging="139"/>
              <w:jc w:val="left"/>
            </w:pPr>
            <w:r>
              <w:t xml:space="preserve">Помошник директор </w:t>
            </w:r>
          </w:p>
          <w:p w:rsidR="00843DC6" w:rsidRDefault="00C350E2">
            <w:pPr>
              <w:numPr>
                <w:ilvl w:val="0"/>
                <w:numId w:val="30"/>
              </w:numPr>
              <w:spacing w:after="39" w:line="240" w:lineRule="auto"/>
              <w:ind w:hanging="139"/>
              <w:jc w:val="left"/>
            </w:pPr>
            <w:r>
              <w:t xml:space="preserve">Стручни соработници  </w:t>
            </w:r>
          </w:p>
          <w:p w:rsidR="00843DC6" w:rsidRDefault="00C350E2">
            <w:pPr>
              <w:numPr>
                <w:ilvl w:val="0"/>
                <w:numId w:val="30"/>
              </w:numPr>
              <w:spacing w:after="38" w:line="240" w:lineRule="auto"/>
              <w:ind w:hanging="139"/>
              <w:jc w:val="left"/>
            </w:pPr>
            <w:r>
              <w:t xml:space="preserve">Наставници </w:t>
            </w:r>
          </w:p>
          <w:p w:rsidR="00843DC6" w:rsidRDefault="00C350E2">
            <w:pPr>
              <w:numPr>
                <w:ilvl w:val="0"/>
                <w:numId w:val="30"/>
              </w:numPr>
              <w:spacing w:after="0" w:line="276" w:lineRule="auto"/>
              <w:ind w:hanging="139"/>
              <w:jc w:val="left"/>
            </w:pPr>
            <w:r>
              <w:t xml:space="preserve">Родители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1942"/>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2" w:firstLine="0"/>
              <w:jc w:val="left"/>
            </w:pPr>
            <w:r>
              <w:t xml:space="preserve"> </w:t>
            </w:r>
          </w:p>
          <w:p w:rsidR="00843DC6" w:rsidRDefault="00C350E2">
            <w:pPr>
              <w:spacing w:after="46" w:line="240" w:lineRule="auto"/>
              <w:ind w:left="0" w:firstLine="0"/>
              <w:jc w:val="center"/>
            </w:pPr>
            <w:r>
              <w:t xml:space="preserve"> </w:t>
            </w:r>
          </w:p>
          <w:p w:rsidR="00843DC6" w:rsidRDefault="00C350E2">
            <w:pPr>
              <w:spacing w:after="47" w:line="234" w:lineRule="auto"/>
              <w:ind w:left="0" w:firstLine="0"/>
              <w:jc w:val="center"/>
            </w:pPr>
            <w:r>
              <w:t xml:space="preserve">Запознавање со постоечките </w:t>
            </w:r>
          </w:p>
          <w:p w:rsidR="00843DC6" w:rsidRDefault="00C350E2">
            <w:pPr>
              <w:spacing w:after="0" w:line="276" w:lineRule="auto"/>
              <w:ind w:left="0" w:firstLine="0"/>
              <w:jc w:val="center"/>
            </w:pPr>
            <w:r>
              <w:t xml:space="preserve">активности во училиштето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9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Промоција и информатор за престојните планирани активности на училиштето преку социјалните мрежи  и интернет медиуми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Фотографии; Извештај од </w:t>
            </w:r>
          </w:p>
          <w:p w:rsidR="00843DC6" w:rsidRDefault="00C350E2">
            <w:pPr>
              <w:spacing w:after="44" w:line="240" w:lineRule="auto"/>
              <w:ind w:left="0" w:firstLine="0"/>
              <w:jc w:val="left"/>
            </w:pPr>
            <w:r>
              <w:t xml:space="preserve"> </w:t>
            </w:r>
          </w:p>
          <w:p w:rsidR="00843DC6" w:rsidRDefault="00C350E2">
            <w:pPr>
              <w:spacing w:after="0" w:line="276" w:lineRule="auto"/>
              <w:ind w:left="0" w:firstLine="0"/>
              <w:jc w:val="left"/>
            </w:pPr>
            <w:r>
              <w:t xml:space="preserve">реализирани активности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Навремени информации за училишните активности и збиднувања преку повеќе достапни медиуми.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c>
          <w:tcPr>
            <w:tcW w:w="2880"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31"/>
              </w:numPr>
              <w:spacing w:after="40" w:line="240" w:lineRule="auto"/>
              <w:ind w:hanging="139"/>
              <w:jc w:val="left"/>
            </w:pPr>
            <w:r>
              <w:t xml:space="preserve">Директор </w:t>
            </w:r>
          </w:p>
          <w:p w:rsidR="00843DC6" w:rsidRDefault="00C350E2">
            <w:pPr>
              <w:numPr>
                <w:ilvl w:val="0"/>
                <w:numId w:val="31"/>
              </w:numPr>
              <w:spacing w:after="42" w:line="240" w:lineRule="auto"/>
              <w:ind w:hanging="139"/>
              <w:jc w:val="left"/>
            </w:pPr>
            <w:r>
              <w:t xml:space="preserve">Помошник директор </w:t>
            </w:r>
          </w:p>
          <w:p w:rsidR="00843DC6" w:rsidRDefault="00C350E2">
            <w:pPr>
              <w:numPr>
                <w:ilvl w:val="0"/>
                <w:numId w:val="31"/>
              </w:numPr>
              <w:spacing w:after="39" w:line="240" w:lineRule="auto"/>
              <w:ind w:hanging="139"/>
              <w:jc w:val="left"/>
            </w:pPr>
            <w:r>
              <w:t xml:space="preserve">Стручни соработници  </w:t>
            </w:r>
          </w:p>
          <w:p w:rsidR="00843DC6" w:rsidRDefault="00C350E2">
            <w:pPr>
              <w:numPr>
                <w:ilvl w:val="0"/>
                <w:numId w:val="31"/>
              </w:numPr>
              <w:spacing w:after="0" w:line="276" w:lineRule="auto"/>
              <w:ind w:hanging="139"/>
              <w:jc w:val="left"/>
            </w:pPr>
            <w:r>
              <w:t xml:space="preserve">Наставници </w:t>
            </w:r>
          </w:p>
        </w:tc>
        <w:tc>
          <w:tcPr>
            <w:tcW w:w="0" w:type="auto"/>
            <w:vMerge/>
            <w:tcBorders>
              <w:top w:val="nil"/>
              <w:left w:val="single" w:sz="4" w:space="0" w:color="000001"/>
              <w:bottom w:val="nil"/>
              <w:right w:val="single" w:sz="4" w:space="0" w:color="000001"/>
            </w:tcBorders>
          </w:tcPr>
          <w:p w:rsidR="00843DC6" w:rsidRDefault="00843DC6">
            <w:pPr>
              <w:spacing w:after="0" w:line="276" w:lineRule="auto"/>
              <w:ind w:left="0" w:firstLine="0"/>
              <w:jc w:val="left"/>
            </w:pPr>
          </w:p>
        </w:tc>
      </w:tr>
      <w:tr w:rsidR="00843DC6">
        <w:trPr>
          <w:trHeight w:val="1114"/>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46" w:line="240" w:lineRule="auto"/>
              <w:ind w:left="0" w:firstLine="0"/>
              <w:jc w:val="center"/>
            </w:pPr>
            <w:r>
              <w:t xml:space="preserve"> </w:t>
            </w:r>
          </w:p>
          <w:p w:rsidR="00843DC6" w:rsidRDefault="00C350E2">
            <w:pPr>
              <w:spacing w:after="0" w:line="276" w:lineRule="auto"/>
              <w:ind w:left="2" w:firstLine="0"/>
              <w:jc w:val="left"/>
            </w:pPr>
            <w:r>
              <w:t xml:space="preserve">Да се организираат културни, спортски и други активности </w:t>
            </w: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9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pPr>
            <w:r>
              <w:t xml:space="preserve">Реализирање на културни спортски активности. Вклучување на поголем број  ученици во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Организирање на спортски настани и натпревари со и без натпреварувачки карактер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Организирање и реализирање на спортски и други активности. </w:t>
            </w: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880"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32"/>
              </w:numPr>
              <w:spacing w:after="40" w:line="240" w:lineRule="auto"/>
              <w:ind w:hanging="139"/>
              <w:jc w:val="left"/>
            </w:pPr>
            <w:r>
              <w:t xml:space="preserve">Директор </w:t>
            </w:r>
          </w:p>
          <w:p w:rsidR="00843DC6" w:rsidRDefault="00C350E2">
            <w:pPr>
              <w:numPr>
                <w:ilvl w:val="0"/>
                <w:numId w:val="32"/>
              </w:numPr>
              <w:spacing w:after="42" w:line="240" w:lineRule="auto"/>
              <w:ind w:hanging="139"/>
              <w:jc w:val="left"/>
            </w:pPr>
            <w:r>
              <w:t xml:space="preserve">Помошник директор </w:t>
            </w:r>
          </w:p>
          <w:p w:rsidR="00843DC6" w:rsidRDefault="00C350E2">
            <w:pPr>
              <w:numPr>
                <w:ilvl w:val="0"/>
                <w:numId w:val="32"/>
              </w:numPr>
              <w:spacing w:after="39" w:line="240" w:lineRule="auto"/>
              <w:ind w:hanging="139"/>
              <w:jc w:val="left"/>
            </w:pPr>
            <w:r>
              <w:t xml:space="preserve">Стручни соработници  </w:t>
            </w:r>
          </w:p>
          <w:p w:rsidR="00843DC6" w:rsidRDefault="00C350E2">
            <w:pPr>
              <w:numPr>
                <w:ilvl w:val="0"/>
                <w:numId w:val="32"/>
              </w:numPr>
              <w:spacing w:after="0" w:line="276" w:lineRule="auto"/>
              <w:ind w:hanging="139"/>
              <w:jc w:val="left"/>
            </w:pPr>
            <w:r>
              <w:t xml:space="preserve">Наставници </w:t>
            </w:r>
          </w:p>
        </w:tc>
        <w:tc>
          <w:tcPr>
            <w:tcW w:w="0" w:type="auto"/>
            <w:vMerge/>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r>
    </w:tbl>
    <w:p w:rsidR="00843DC6" w:rsidRDefault="00C350E2">
      <w:pPr>
        <w:ind w:left="14342"/>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1445006</wp:posOffset>
                </wp:positionH>
                <wp:positionV relativeFrom="paragraph">
                  <wp:posOffset>-820013</wp:posOffset>
                </wp:positionV>
                <wp:extent cx="176784" cy="707136"/>
                <wp:effectExtent l="0" t="0" r="0" b="0"/>
                <wp:wrapSquare wrapText="bothSides"/>
                <wp:docPr id="189715" name="Group 189715"/>
                <wp:cNvGraphicFramePr/>
                <a:graphic xmlns:a="http://schemas.openxmlformats.org/drawingml/2006/main">
                  <a:graphicData uri="http://schemas.microsoft.com/office/word/2010/wordprocessingGroup">
                    <wpg:wgp>
                      <wpg:cNvGrpSpPr/>
                      <wpg:grpSpPr>
                        <a:xfrm>
                          <a:off x="0" y="0"/>
                          <a:ext cx="176784" cy="707136"/>
                          <a:chOff x="0" y="0"/>
                          <a:chExt cx="176784" cy="707136"/>
                        </a:xfrm>
                      </wpg:grpSpPr>
                      <wps:wsp>
                        <wps:cNvPr id="225988" name="Shape 225988"/>
                        <wps:cNvSpPr/>
                        <wps:spPr>
                          <a:xfrm>
                            <a:off x="0" y="0"/>
                            <a:ext cx="176784" cy="707136"/>
                          </a:xfrm>
                          <a:custGeom>
                            <a:avLst/>
                            <a:gdLst/>
                            <a:ahLst/>
                            <a:cxnLst/>
                            <a:rect l="0" t="0" r="0" b="0"/>
                            <a:pathLst>
                              <a:path w="176784" h="707136">
                                <a:moveTo>
                                  <a:pt x="0" y="0"/>
                                </a:moveTo>
                                <a:lnTo>
                                  <a:pt x="176784" y="0"/>
                                </a:lnTo>
                                <a:lnTo>
                                  <a:pt x="176784" y="707136"/>
                                </a:lnTo>
                                <a:lnTo>
                                  <a:pt x="0" y="70713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6190404" id="Group 189715" o:spid="_x0000_s1026" style="position:absolute;margin-left:113.8pt;margin-top:-64.55pt;width:13.9pt;height:55.7pt;z-index:251666432" coordsize="1767,7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">
                <v:shape id="Shape 225988" o:spid="_x0000_s1027" style="position:absolute;width:1767;height:7071;visibility:visible;mso-wrap-style:square;v-text-anchor:top" coordsize="176784,7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vRsUA&#10;AADfAAAADwAAAGRycy9kb3ducmV2LnhtbERPz0vDMBS+C/sfwht4c6mVSdstG9tANtjJKujxrXlt&#10;is1LSeJW/3tzEDx+fL/X28kO4ko+9I4VPC4yEMSN0z13Ct7fXh4KECEiaxwck4IfCrDdzO7WWGl3&#10;41e61rETKYRDhQpMjGMlZWgMWQwLNxInrnXeYkzQd1J7vKVwO8g8y56lxZ5Tg8GRDoaar/rbKvjY&#10;m6elP57ycX8+fxaXumyPbanU/XzarUBEmuK/+M990gryfFkWaXD6k7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W9GxQAAAN8AAAAPAAAAAAAAAAAAAAAAAJgCAABkcnMv&#10;ZG93bnJldi54bWxQSwUGAAAAAAQABAD1AAAAigMAAAAA&#10;" path="m,l176784,r,707136l,707136,,e" stroked="f" strokeweight="0">
                  <v:stroke miterlimit="83231f" joinstyle="miter"/>
                  <v:path arrowok="t" textboxrect="0,0,176784,70713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7116445</wp:posOffset>
                </wp:positionH>
                <wp:positionV relativeFrom="paragraph">
                  <wp:posOffset>-820013</wp:posOffset>
                </wp:positionV>
                <wp:extent cx="167945" cy="707136"/>
                <wp:effectExtent l="0" t="0" r="0" b="0"/>
                <wp:wrapSquare wrapText="bothSides"/>
                <wp:docPr id="189716" name="Group 189716"/>
                <wp:cNvGraphicFramePr/>
                <a:graphic xmlns:a="http://schemas.openxmlformats.org/drawingml/2006/main">
                  <a:graphicData uri="http://schemas.microsoft.com/office/word/2010/wordprocessingGroup">
                    <wpg:wgp>
                      <wpg:cNvGrpSpPr/>
                      <wpg:grpSpPr>
                        <a:xfrm>
                          <a:off x="0" y="0"/>
                          <a:ext cx="167945" cy="707136"/>
                          <a:chOff x="0" y="0"/>
                          <a:chExt cx="167945" cy="707136"/>
                        </a:xfrm>
                      </wpg:grpSpPr>
                      <wps:wsp>
                        <wps:cNvPr id="225989" name="Shape 225989"/>
                        <wps:cNvSpPr/>
                        <wps:spPr>
                          <a:xfrm>
                            <a:off x="0" y="0"/>
                            <a:ext cx="167945" cy="707136"/>
                          </a:xfrm>
                          <a:custGeom>
                            <a:avLst/>
                            <a:gdLst/>
                            <a:ahLst/>
                            <a:cxnLst/>
                            <a:rect l="0" t="0" r="0" b="0"/>
                            <a:pathLst>
                              <a:path w="167945" h="707136">
                                <a:moveTo>
                                  <a:pt x="0" y="0"/>
                                </a:moveTo>
                                <a:lnTo>
                                  <a:pt x="167945" y="0"/>
                                </a:lnTo>
                                <a:lnTo>
                                  <a:pt x="167945" y="707136"/>
                                </a:lnTo>
                                <a:lnTo>
                                  <a:pt x="0" y="70713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D33102F" id="Group 189716" o:spid="_x0000_s1026" style="position:absolute;margin-left:560.35pt;margin-top:-64.55pt;width:13.2pt;height:55.7pt;z-index:251667456" coordsize="1679,7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">
                <v:shape id="Shape 225989" o:spid="_x0000_s1027" style="position:absolute;width:1679;height:7071;visibility:visible;mso-wrap-style:square;v-text-anchor:top" coordsize="167945,7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SQccA&#10;AADfAAAADwAAAGRycy9kb3ducmV2LnhtbESPQWvCQBSE7wX/w/IK3uqmAUWjq4gi6KWlqYLeHtln&#10;Esy+Dbsbjf++Wyj0OMzMN8xi1ZtG3Mn52rKC91ECgriwuuZSwfF79zYF4QOyxsYyKXiSh9Vy8LLA&#10;TNsHf9E9D6WIEPYZKqhCaDMpfVGRQT+yLXH0rtYZDFG6UmqHjwg3jUyTZCIN1hwXKmxpU1Fxyzuj&#10;YJfXp+34dGmp+3TbdHLobsn5Q6nha7+egwjUh//wX3uvFaTpeDadwe+f+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3kkHHAAAA3wAAAA8AAAAAAAAAAAAAAAAAmAIAAGRy&#10;cy9kb3ducmV2LnhtbFBLBQYAAAAABAAEAPUAAACMAwAAAAA=&#10;" path="m,l167945,r,707136l,707136,,e" stroked="f" strokeweight="0">
                  <v:stroke miterlimit="83231f" joinstyle="miter"/>
                  <v:path arrowok="t" textboxrect="0,0,167945,707136"/>
                </v:shape>
                <w10:wrap type="square"/>
              </v:group>
            </w:pict>
          </mc:Fallback>
        </mc:AlternateContent>
      </w:r>
      <w:r>
        <w:t xml:space="preserve">43 </w:t>
      </w:r>
    </w:p>
    <w:tbl>
      <w:tblPr>
        <w:tblStyle w:val="TableGrid"/>
        <w:tblW w:w="14672" w:type="dxa"/>
        <w:tblInd w:w="-50" w:type="dxa"/>
        <w:tblCellMar>
          <w:top w:w="58" w:type="dxa"/>
          <w:left w:w="106" w:type="dxa"/>
          <w:bottom w:w="0" w:type="dxa"/>
          <w:right w:w="115" w:type="dxa"/>
        </w:tblCellMar>
        <w:tblLook w:val="04A0" w:firstRow="1" w:lastRow="0" w:firstColumn="1" w:lastColumn="0" w:noHBand="0" w:noVBand="1"/>
      </w:tblPr>
      <w:tblGrid>
        <w:gridCol w:w="2319"/>
        <w:gridCol w:w="283"/>
        <w:gridCol w:w="2979"/>
        <w:gridCol w:w="3260"/>
        <w:gridCol w:w="2410"/>
        <w:gridCol w:w="272"/>
        <w:gridCol w:w="2880"/>
        <w:gridCol w:w="270"/>
      </w:tblGrid>
      <w:tr w:rsidR="00843DC6">
        <w:trPr>
          <w:trHeight w:val="1393"/>
        </w:trPr>
        <w:tc>
          <w:tcPr>
            <w:tcW w:w="23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со учениците во зависност од просторни временски и пригодни можности </w:t>
            </w:r>
          </w:p>
        </w:tc>
        <w:tc>
          <w:tcPr>
            <w:tcW w:w="283" w:type="dxa"/>
            <w:tcBorders>
              <w:top w:val="single" w:sz="4" w:space="0" w:color="FFFFFF"/>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9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културните и спортски активности и добивање на  навремена повратна информација.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410"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72" w:type="dxa"/>
            <w:tcBorders>
              <w:top w:val="single" w:sz="4" w:space="0" w:color="FFFFFF"/>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880"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270" w:type="dxa"/>
            <w:tcBorders>
              <w:top w:val="nil"/>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r>
    </w:tbl>
    <w:p w:rsidR="00843DC6" w:rsidRDefault="00C350E2">
      <w:pPr>
        <w:spacing w:after="48" w:line="240" w:lineRule="auto"/>
        <w:ind w:left="0" w:firstLine="0"/>
        <w:jc w:val="left"/>
      </w:pPr>
      <w:r>
        <w:t xml:space="preserve"> </w:t>
      </w:r>
    </w:p>
    <w:p w:rsidR="00843DC6" w:rsidRDefault="00C350E2">
      <w:pPr>
        <w:numPr>
          <w:ilvl w:val="0"/>
          <w:numId w:val="5"/>
        </w:numPr>
        <w:spacing w:after="4" w:line="243" w:lineRule="auto"/>
        <w:ind w:right="-15" w:hanging="360"/>
        <w:jc w:val="left"/>
      </w:pPr>
      <w:r>
        <w:rPr>
          <w:b/>
        </w:rPr>
        <w:t xml:space="preserve">Календар за работа </w:t>
      </w:r>
    </w:p>
    <w:p w:rsidR="00843DC6" w:rsidRDefault="00C350E2">
      <w:pPr>
        <w:spacing w:after="46" w:line="240" w:lineRule="auto"/>
        <w:ind w:left="0" w:firstLine="0"/>
        <w:jc w:val="left"/>
      </w:pPr>
      <w:r>
        <w:t xml:space="preserve"> </w:t>
      </w:r>
    </w:p>
    <w:p w:rsidR="00843DC6" w:rsidRDefault="00C350E2">
      <w:pPr>
        <w:ind w:left="-15" w:firstLine="720"/>
      </w:pPr>
      <w:r>
        <w:t>Календарот за работа на училиштето го донесува Министерот за образование и наука и тој се објавува во Службен весник на Република Македонија. Календарот е основа за планирање приредби, настани од хуманитарен карактер, собирање на активностите за одбележува</w:t>
      </w:r>
      <w:r>
        <w:t xml:space="preserve">ње на значајни датуми, организирање на прослави, приредби, настани од хуманитарен карактер, собирни акции, еколошки активности. </w:t>
      </w:r>
    </w:p>
    <w:p w:rsidR="00843DC6" w:rsidRDefault="00C350E2">
      <w:pPr>
        <w:spacing w:after="43" w:line="240" w:lineRule="auto"/>
        <w:ind w:left="0" w:firstLine="0"/>
        <w:jc w:val="left"/>
      </w:pPr>
      <w:r>
        <w:rPr>
          <w:b/>
        </w:rPr>
        <w:t xml:space="preserve"> </w:t>
      </w:r>
    </w:p>
    <w:p w:rsidR="00843DC6" w:rsidRDefault="00C350E2">
      <w:pPr>
        <w:spacing w:after="4" w:line="243" w:lineRule="auto"/>
        <w:ind w:right="-15"/>
        <w:jc w:val="left"/>
      </w:pPr>
      <w:r>
        <w:rPr>
          <w:b/>
        </w:rPr>
        <w:t xml:space="preserve">Училишни активности во учебната 2018/2019 година </w:t>
      </w:r>
    </w:p>
    <w:p w:rsidR="00843DC6" w:rsidRDefault="00C350E2">
      <w:pPr>
        <w:spacing w:after="8" w:line="276" w:lineRule="auto"/>
        <w:ind w:left="0" w:firstLine="0"/>
        <w:jc w:val="center"/>
      </w:pPr>
      <w:r>
        <w:rPr>
          <w:b/>
        </w:rPr>
        <w:t xml:space="preserve"> </w:t>
      </w:r>
    </w:p>
    <w:tbl>
      <w:tblPr>
        <w:tblStyle w:val="TableGrid"/>
        <w:tblW w:w="14020" w:type="dxa"/>
        <w:tblInd w:w="276" w:type="dxa"/>
        <w:tblCellMar>
          <w:top w:w="0" w:type="dxa"/>
          <w:left w:w="103" w:type="dxa"/>
          <w:bottom w:w="0" w:type="dxa"/>
          <w:right w:w="84" w:type="dxa"/>
        </w:tblCellMar>
        <w:tblLook w:val="04A0" w:firstRow="1" w:lastRow="0" w:firstColumn="1" w:lastColumn="0" w:noHBand="0" w:noVBand="1"/>
      </w:tblPr>
      <w:tblGrid>
        <w:gridCol w:w="1851"/>
        <w:gridCol w:w="5105"/>
        <w:gridCol w:w="2976"/>
        <w:gridCol w:w="4088"/>
      </w:tblGrid>
      <w:tr w:rsidR="00843DC6">
        <w:trPr>
          <w:trHeight w:val="286"/>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Дата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Активност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Учесници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Одговорен </w:t>
            </w:r>
          </w:p>
        </w:tc>
      </w:tr>
      <w:tr w:rsidR="00843DC6">
        <w:trPr>
          <w:trHeight w:val="286"/>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3 септември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Прв училишен ден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I до IX одд.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Педагог и одговорни наставници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 Септември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Учество во одбележување на Ден на ослободување на Кратово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Педагог и наставници </w:t>
            </w:r>
          </w:p>
        </w:tc>
      </w:tr>
      <w:tr w:rsidR="00843DC6">
        <w:trPr>
          <w:trHeight w:val="286"/>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8 Септември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Предавање за денот на независноста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Историска секција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Одговорен наставник </w:t>
            </w:r>
          </w:p>
        </w:tc>
      </w:tr>
      <w:tr w:rsidR="00843DC6">
        <w:trPr>
          <w:trHeight w:val="286"/>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септември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Акција за безбедност во сообракајот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I одд.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лица од МВР </w:t>
            </w:r>
          </w:p>
        </w:tc>
      </w:tr>
      <w:tr w:rsidR="00843DC6">
        <w:trPr>
          <w:trHeight w:val="564"/>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14-21 септември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Недела на ПЦК – акција на солидарност-  собирна акција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 I до IX одд.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наставници за ПЦК </w:t>
            </w:r>
          </w:p>
        </w:tc>
      </w:tr>
      <w:tr w:rsidR="00843DC6">
        <w:trPr>
          <w:trHeight w:val="286"/>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септември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Посета на планетариум - Скопје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VI одд.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t xml:space="preserve">Одговорни наставници по географија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 – 7 октомври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Светски ден на детето – Прием на првачиња во Детската организација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 I до IX одд.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Психолог и наставниците од прво одд.  </w:t>
            </w:r>
          </w:p>
        </w:tc>
      </w:tr>
      <w:tr w:rsidR="00843DC6">
        <w:trPr>
          <w:trHeight w:val="838"/>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5 октомври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Светски ден на учителот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Членови на музичка, литературна и ликовна секција од сите генерации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Наставници одговорни за секциите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октомври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right="2030" w:firstLine="0"/>
              <w:jc w:val="left"/>
            </w:pPr>
            <w:r>
              <w:t xml:space="preserve">Месец на книгата  Награден конкурс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Членови на литературни секции од II до IX одд.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Наставници по македонски јазик </w:t>
            </w:r>
          </w:p>
        </w:tc>
      </w:tr>
    </w:tbl>
    <w:p w:rsidR="00843DC6" w:rsidRDefault="00C350E2">
      <w:pPr>
        <w:spacing w:after="2" w:line="237" w:lineRule="auto"/>
        <w:ind w:left="10"/>
        <w:jc w:val="right"/>
      </w:pPr>
      <w:r>
        <w:t xml:space="preserve">44 </w:t>
      </w:r>
    </w:p>
    <w:tbl>
      <w:tblPr>
        <w:tblStyle w:val="TableGrid"/>
        <w:tblW w:w="14020" w:type="dxa"/>
        <w:tblInd w:w="276" w:type="dxa"/>
        <w:tblCellMar>
          <w:top w:w="0" w:type="dxa"/>
          <w:left w:w="103" w:type="dxa"/>
          <w:bottom w:w="0" w:type="dxa"/>
          <w:right w:w="339" w:type="dxa"/>
        </w:tblCellMar>
        <w:tblLook w:val="04A0" w:firstRow="1" w:lastRow="0" w:firstColumn="1" w:lastColumn="0" w:noHBand="0" w:noVBand="1"/>
      </w:tblPr>
      <w:tblGrid>
        <w:gridCol w:w="1851"/>
        <w:gridCol w:w="5105"/>
        <w:gridCol w:w="2976"/>
        <w:gridCol w:w="4088"/>
      </w:tblGrid>
      <w:tr w:rsidR="00843DC6">
        <w:trPr>
          <w:trHeight w:val="288"/>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11 Октомври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Реферат за празникот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Историска секција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Одговорен наставник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ноември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Посета на фестивалот „Златно славејче“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одделенска настава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наставници од одделенска настава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22 декември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Патронен празник на училиштето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Сите ученици и наставници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Тим за одбележување на патронатот </w:t>
            </w:r>
          </w:p>
        </w:tc>
      </w:tr>
      <w:tr w:rsidR="00843DC6">
        <w:trPr>
          <w:trHeight w:val="286"/>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декември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Новогодишна претстава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секции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наставници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24 февруари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Учество во прославата на Св. Ѓорѓи Кратовски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секции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наставници и стручна служба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8 Март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Ден на жената – приредба за ученици во одделенска настава и за родителите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Музичка и литературна секција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наставници </w:t>
            </w:r>
          </w:p>
        </w:tc>
      </w:tr>
      <w:tr w:rsidR="00843DC6">
        <w:trPr>
          <w:trHeight w:val="288"/>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21 март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Ден на пролетта – музичко – сценска игра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Првачиња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наставници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март - април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Активности по повод празникот Велигден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Сите ученици, родители и наставници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наставници </w:t>
            </w:r>
          </w:p>
        </w:tc>
      </w:tr>
      <w:tr w:rsidR="00843DC6">
        <w:trPr>
          <w:trHeight w:val="1114"/>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Април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Вежбовна активност од безбедност и заштита на децата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сите вработени во училиштето, родители, МВР, ППЗ, Здравствен дом,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Тимови по подрачја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 април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Априлијада - Маскенбал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Одделенска настава I – V одд.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наставници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Април-мај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Посета на културно-историски споменици и музеи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VIII одд.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наставници по историја и нашата татковина </w:t>
            </w:r>
          </w:p>
        </w:tc>
      </w:tr>
      <w:tr w:rsidR="00843DC6">
        <w:trPr>
          <w:trHeight w:val="286"/>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Велигден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Шарено јајце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Ликовна секција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Предметни наставници </w:t>
            </w:r>
          </w:p>
        </w:tc>
      </w:tr>
      <w:tr w:rsidR="00843DC6">
        <w:trPr>
          <w:trHeight w:val="286"/>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 Mај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Реферат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Историска секција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наставници </w:t>
            </w:r>
          </w:p>
        </w:tc>
      </w:tr>
      <w:tr w:rsidR="00843DC6">
        <w:trPr>
          <w:trHeight w:val="565"/>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4 мај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Чествување на делото на Гоце Делчев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Историска и литературна секција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наставници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24 Mај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Ден на сесловенските просветители св. Кирил и Методиј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t xml:space="preserve">Музичка, литературна и драмска секција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Одговорни наставници </w:t>
            </w:r>
          </w:p>
        </w:tc>
      </w:tr>
      <w:tr w:rsidR="00843DC6">
        <w:trPr>
          <w:trHeight w:val="562"/>
        </w:trPr>
        <w:tc>
          <w:tcPr>
            <w:tcW w:w="185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Јуни </w:t>
            </w:r>
          </w:p>
        </w:tc>
        <w:tc>
          <w:tcPr>
            <w:tcW w:w="510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Завршна приредба </w:t>
            </w:r>
          </w:p>
        </w:tc>
        <w:tc>
          <w:tcPr>
            <w:tcW w:w="2976"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0" w:firstLine="0"/>
              <w:jc w:val="left"/>
            </w:pPr>
            <w:r>
              <w:t xml:space="preserve">Секции </w:t>
            </w:r>
          </w:p>
          <w:p w:rsidR="00843DC6" w:rsidRDefault="00C350E2">
            <w:pPr>
              <w:spacing w:after="0" w:line="276" w:lineRule="auto"/>
              <w:ind w:left="0" w:firstLine="0"/>
              <w:jc w:val="left"/>
            </w:pPr>
            <w:r>
              <w:t xml:space="preserve">Ученици од I до IX одд </w:t>
            </w:r>
          </w:p>
        </w:tc>
        <w:tc>
          <w:tcPr>
            <w:tcW w:w="408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Педагог и Тим на наставници  </w:t>
            </w:r>
          </w:p>
        </w:tc>
      </w:tr>
    </w:tbl>
    <w:p w:rsidR="00843DC6" w:rsidRDefault="00C350E2">
      <w:pPr>
        <w:spacing w:after="6" w:line="240" w:lineRule="auto"/>
        <w:ind w:left="0" w:firstLine="0"/>
        <w:jc w:val="left"/>
      </w:pPr>
      <w:r>
        <w:t xml:space="preserve"> </w:t>
      </w:r>
    </w:p>
    <w:p w:rsidR="00843DC6" w:rsidRDefault="00C350E2">
      <w:pPr>
        <w:spacing w:after="47" w:line="240" w:lineRule="auto"/>
        <w:ind w:left="0" w:firstLine="0"/>
        <w:jc w:val="left"/>
      </w:pPr>
      <w:r>
        <w:rPr>
          <w:b/>
        </w:rPr>
        <w:t xml:space="preserve"> </w:t>
      </w:r>
    </w:p>
    <w:p w:rsidR="00843DC6" w:rsidRDefault="00C350E2">
      <w:pPr>
        <w:spacing w:after="2" w:line="237" w:lineRule="auto"/>
        <w:ind w:left="10"/>
        <w:jc w:val="right"/>
      </w:pPr>
      <w:r>
        <w:t xml:space="preserve">45 </w:t>
      </w:r>
    </w:p>
    <w:p w:rsidR="00843DC6" w:rsidRDefault="00C350E2">
      <w:pPr>
        <w:spacing w:after="241" w:line="243" w:lineRule="auto"/>
        <w:ind w:right="-15"/>
        <w:jc w:val="left"/>
      </w:pPr>
      <w:r>
        <w:rPr>
          <w:b/>
        </w:rPr>
        <w:t xml:space="preserve">Еколошки календар </w:t>
      </w:r>
    </w:p>
    <w:p w:rsidR="00843DC6" w:rsidRDefault="00C350E2">
      <w:pPr>
        <w:spacing w:after="47" w:line="276" w:lineRule="auto"/>
        <w:ind w:left="720" w:firstLine="0"/>
        <w:jc w:val="left"/>
      </w:pPr>
      <w:r>
        <w:rPr>
          <w:b/>
          <w:i/>
        </w:rPr>
        <w:t xml:space="preserve"> </w:t>
      </w:r>
    </w:p>
    <w:tbl>
      <w:tblPr>
        <w:tblStyle w:val="TableGrid"/>
        <w:tblW w:w="9628" w:type="dxa"/>
        <w:tblInd w:w="2472" w:type="dxa"/>
        <w:tblCellMar>
          <w:top w:w="53" w:type="dxa"/>
          <w:left w:w="103" w:type="dxa"/>
          <w:bottom w:w="0" w:type="dxa"/>
          <w:right w:w="115" w:type="dxa"/>
        </w:tblCellMar>
        <w:tblLook w:val="04A0" w:firstRow="1" w:lastRow="0" w:firstColumn="1" w:lastColumn="0" w:noHBand="0" w:noVBand="1"/>
      </w:tblPr>
      <w:tblGrid>
        <w:gridCol w:w="2033"/>
        <w:gridCol w:w="7595"/>
      </w:tblGrid>
      <w:tr w:rsidR="00843DC6">
        <w:trPr>
          <w:trHeight w:val="329"/>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5 март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Светски ден за заштеда на енергија </w:t>
            </w:r>
          </w:p>
        </w:tc>
      </w:tr>
      <w:tr w:rsidR="00843DC6">
        <w:trPr>
          <w:trHeight w:val="326"/>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22 март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Светски ден за заштеда на водите </w:t>
            </w:r>
          </w:p>
        </w:tc>
      </w:tr>
      <w:tr w:rsidR="00843DC6">
        <w:trPr>
          <w:trHeight w:val="329"/>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7 април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Светски ден на здравјето </w:t>
            </w:r>
          </w:p>
        </w:tc>
      </w:tr>
      <w:tr w:rsidR="00843DC6">
        <w:trPr>
          <w:trHeight w:val="326"/>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22 април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Светски ден на планетата </w:t>
            </w:r>
          </w:p>
        </w:tc>
      </w:tr>
      <w:tr w:rsidR="00843DC6">
        <w:trPr>
          <w:trHeight w:val="327"/>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15 мај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Светски ден за заштита на климата </w:t>
            </w:r>
          </w:p>
        </w:tc>
      </w:tr>
      <w:tr w:rsidR="00843DC6">
        <w:trPr>
          <w:trHeight w:val="329"/>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31 мај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Светски ден против пушењето </w:t>
            </w:r>
          </w:p>
        </w:tc>
      </w:tr>
      <w:tr w:rsidR="00843DC6">
        <w:trPr>
          <w:trHeight w:val="326"/>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5 јуни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Светски ден за заштита на животната средина </w:t>
            </w:r>
          </w:p>
        </w:tc>
      </w:tr>
      <w:tr w:rsidR="00843DC6">
        <w:trPr>
          <w:trHeight w:val="329"/>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16 септември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Светски ден за заштита на озонската обвивка </w:t>
            </w:r>
          </w:p>
        </w:tc>
      </w:tr>
      <w:tr w:rsidR="00843DC6">
        <w:trPr>
          <w:trHeight w:val="326"/>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22 септември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Меѓународен ден без автомобили </w:t>
            </w:r>
          </w:p>
        </w:tc>
      </w:tr>
      <w:tr w:rsidR="00843DC6">
        <w:trPr>
          <w:trHeight w:val="326"/>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08 октомври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Меѓународен ден за намалување на уништувањето на природата </w:t>
            </w:r>
          </w:p>
        </w:tc>
      </w:tr>
      <w:tr w:rsidR="00843DC6">
        <w:trPr>
          <w:trHeight w:val="329"/>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15 октомври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Меѓународен ден на пешаците </w:t>
            </w:r>
          </w:p>
        </w:tc>
      </w:tr>
      <w:tr w:rsidR="00843DC6">
        <w:trPr>
          <w:trHeight w:val="327"/>
        </w:trPr>
        <w:tc>
          <w:tcPr>
            <w:tcW w:w="20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16 октомври </w:t>
            </w:r>
          </w:p>
        </w:tc>
        <w:tc>
          <w:tcPr>
            <w:tcW w:w="75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Меѓународен ден на храната  </w:t>
            </w:r>
          </w:p>
        </w:tc>
      </w:tr>
      <w:tr w:rsidR="00843DC6">
        <w:trPr>
          <w:trHeight w:val="329"/>
        </w:trPr>
        <w:tc>
          <w:tcPr>
            <w:tcW w:w="962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Ден на акција на еко – училиште – се реализира двапати во текот на една учебна година.  </w:t>
            </w:r>
          </w:p>
        </w:tc>
      </w:tr>
    </w:tbl>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90" w:line="240" w:lineRule="auto"/>
        <w:ind w:left="0" w:firstLine="0"/>
        <w:jc w:val="left"/>
      </w:pPr>
      <w:r>
        <w:t xml:space="preserve"> </w:t>
      </w:r>
    </w:p>
    <w:p w:rsidR="00843DC6" w:rsidRDefault="00C350E2">
      <w:pPr>
        <w:spacing w:after="2" w:line="237" w:lineRule="auto"/>
        <w:ind w:left="10"/>
        <w:jc w:val="right"/>
      </w:pPr>
      <w:r>
        <w:t xml:space="preserve">46 </w:t>
      </w:r>
    </w:p>
    <w:p w:rsidR="00843DC6" w:rsidRDefault="00C350E2">
      <w:pPr>
        <w:numPr>
          <w:ilvl w:val="0"/>
          <w:numId w:val="5"/>
        </w:numPr>
        <w:spacing w:after="4" w:line="243" w:lineRule="auto"/>
        <w:ind w:right="-15" w:hanging="360"/>
        <w:jc w:val="left"/>
      </w:pPr>
      <w:r>
        <w:rPr>
          <w:b/>
        </w:rPr>
        <w:t xml:space="preserve">Настава </w:t>
      </w:r>
    </w:p>
    <w:p w:rsidR="00843DC6" w:rsidRDefault="00C350E2">
      <w:pPr>
        <w:spacing w:after="44" w:line="240" w:lineRule="auto"/>
        <w:ind w:left="0" w:firstLine="0"/>
        <w:jc w:val="left"/>
      </w:pPr>
      <w:r>
        <w:rPr>
          <w:sz w:val="28"/>
        </w:rPr>
        <w:t xml:space="preserve"> </w:t>
      </w:r>
    </w:p>
    <w:p w:rsidR="00843DC6" w:rsidRDefault="00C350E2">
      <w:r>
        <w:rPr>
          <w:sz w:val="28"/>
        </w:rPr>
        <w:t xml:space="preserve"> </w:t>
      </w:r>
      <w:r>
        <w:rPr>
          <w:sz w:val="28"/>
        </w:rPr>
        <w:tab/>
      </w:r>
      <w:r>
        <w:t xml:space="preserve">Глобална структура на воспитно-образовната дејност </w:t>
      </w:r>
    </w:p>
    <w:p w:rsidR="00843DC6" w:rsidRDefault="00C350E2">
      <w:pPr>
        <w:spacing w:after="36" w:line="276" w:lineRule="auto"/>
        <w:ind w:left="2880" w:firstLine="0"/>
        <w:jc w:val="left"/>
      </w:pPr>
      <w:r>
        <w:t xml:space="preserve"> </w:t>
      </w:r>
    </w:p>
    <w:tbl>
      <w:tblPr>
        <w:tblStyle w:val="TableGrid"/>
        <w:tblW w:w="11090" w:type="dxa"/>
        <w:tblInd w:w="1740" w:type="dxa"/>
        <w:tblCellMar>
          <w:top w:w="0" w:type="dxa"/>
          <w:left w:w="0" w:type="dxa"/>
          <w:bottom w:w="0" w:type="dxa"/>
          <w:right w:w="115" w:type="dxa"/>
        </w:tblCellMar>
        <w:tblLook w:val="04A0" w:firstRow="1" w:lastRow="0" w:firstColumn="1" w:lastColumn="0" w:noHBand="0" w:noVBand="1"/>
      </w:tblPr>
      <w:tblGrid>
        <w:gridCol w:w="2475"/>
        <w:gridCol w:w="761"/>
        <w:gridCol w:w="7854"/>
      </w:tblGrid>
      <w:tr w:rsidR="00843DC6">
        <w:trPr>
          <w:trHeight w:val="866"/>
        </w:trPr>
        <w:tc>
          <w:tcPr>
            <w:tcW w:w="2475" w:type="dxa"/>
            <w:tcBorders>
              <w:top w:val="single" w:sz="17" w:space="0" w:color="000001"/>
              <w:left w:val="single" w:sz="17" w:space="0" w:color="000001"/>
              <w:bottom w:val="nil"/>
              <w:right w:val="single" w:sz="17" w:space="0" w:color="000001"/>
            </w:tcBorders>
            <w:vAlign w:val="bottom"/>
          </w:tcPr>
          <w:p w:rsidR="00843DC6" w:rsidRDefault="00C350E2">
            <w:pPr>
              <w:spacing w:after="0" w:line="276" w:lineRule="auto"/>
              <w:ind w:left="0" w:firstLine="0"/>
              <w:jc w:val="center"/>
            </w:pPr>
            <w:r>
              <w:t xml:space="preserve">НАСТАВА </w:t>
            </w:r>
          </w:p>
        </w:tc>
        <w:tc>
          <w:tcPr>
            <w:tcW w:w="761" w:type="dxa"/>
            <w:tcBorders>
              <w:top w:val="single" w:sz="17" w:space="0" w:color="000001"/>
              <w:left w:val="single" w:sz="17" w:space="0" w:color="000001"/>
              <w:bottom w:val="nil"/>
              <w:right w:val="nil"/>
            </w:tcBorders>
          </w:tcPr>
          <w:p w:rsidR="00843DC6" w:rsidRDefault="00C350E2">
            <w:pPr>
              <w:spacing w:after="22"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20"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0" w:line="276" w:lineRule="auto"/>
              <w:ind w:left="0" w:firstLine="0"/>
              <w:jc w:val="center"/>
            </w:pPr>
            <w:r>
              <w:rPr>
                <w:rFonts w:ascii="Arial" w:eastAsia="Arial" w:hAnsi="Arial" w:cs="Arial"/>
              </w:rPr>
              <w:t>▪</w:t>
            </w:r>
            <w:r>
              <w:rPr>
                <w:rFonts w:ascii="Arial" w:eastAsia="Arial" w:hAnsi="Arial" w:cs="Arial"/>
              </w:rPr>
              <w:t xml:space="preserve"> </w:t>
            </w:r>
          </w:p>
        </w:tc>
        <w:tc>
          <w:tcPr>
            <w:tcW w:w="7854" w:type="dxa"/>
            <w:tcBorders>
              <w:top w:val="single" w:sz="17" w:space="0" w:color="000001"/>
              <w:left w:val="nil"/>
              <w:bottom w:val="nil"/>
              <w:right w:val="single" w:sz="17" w:space="0" w:color="000001"/>
            </w:tcBorders>
          </w:tcPr>
          <w:p w:rsidR="00843DC6" w:rsidRDefault="00C350E2">
            <w:pPr>
              <w:spacing w:after="46" w:line="240" w:lineRule="auto"/>
              <w:ind w:left="0" w:firstLine="0"/>
              <w:jc w:val="left"/>
            </w:pPr>
            <w:r>
              <w:t xml:space="preserve">Задолжителна настава </w:t>
            </w:r>
          </w:p>
          <w:p w:rsidR="00843DC6" w:rsidRDefault="00C350E2">
            <w:pPr>
              <w:spacing w:after="44" w:line="240" w:lineRule="auto"/>
              <w:ind w:left="0" w:firstLine="0"/>
              <w:jc w:val="left"/>
            </w:pPr>
            <w:r>
              <w:t xml:space="preserve">Изборна настава </w:t>
            </w:r>
          </w:p>
          <w:p w:rsidR="00843DC6" w:rsidRDefault="00C350E2">
            <w:pPr>
              <w:spacing w:after="0" w:line="276" w:lineRule="auto"/>
              <w:ind w:left="0" w:firstLine="0"/>
              <w:jc w:val="left"/>
            </w:pPr>
            <w:r>
              <w:t xml:space="preserve">Дополнителна настава </w:t>
            </w:r>
          </w:p>
        </w:tc>
      </w:tr>
      <w:tr w:rsidR="00843DC6">
        <w:trPr>
          <w:trHeight w:val="283"/>
        </w:trPr>
        <w:tc>
          <w:tcPr>
            <w:tcW w:w="2475" w:type="dxa"/>
            <w:tcBorders>
              <w:top w:val="nil"/>
              <w:left w:val="single" w:sz="17" w:space="0" w:color="000001"/>
              <w:bottom w:val="single" w:sz="17" w:space="0" w:color="000001"/>
              <w:right w:val="single" w:sz="17" w:space="0" w:color="000001"/>
            </w:tcBorders>
          </w:tcPr>
          <w:p w:rsidR="00843DC6" w:rsidRDefault="00843DC6">
            <w:pPr>
              <w:spacing w:after="0" w:line="276" w:lineRule="auto"/>
              <w:ind w:left="0" w:firstLine="0"/>
              <w:jc w:val="left"/>
            </w:pPr>
          </w:p>
        </w:tc>
        <w:tc>
          <w:tcPr>
            <w:tcW w:w="761" w:type="dxa"/>
            <w:tcBorders>
              <w:top w:val="nil"/>
              <w:left w:val="single" w:sz="17" w:space="0" w:color="000001"/>
              <w:bottom w:val="single" w:sz="17" w:space="0" w:color="000001"/>
              <w:right w:val="nil"/>
            </w:tcBorders>
          </w:tcPr>
          <w:p w:rsidR="00843DC6" w:rsidRDefault="00C350E2">
            <w:pPr>
              <w:spacing w:after="0" w:line="276" w:lineRule="auto"/>
              <w:ind w:left="0" w:firstLine="0"/>
              <w:jc w:val="center"/>
            </w:pPr>
            <w:r>
              <w:rPr>
                <w:rFonts w:ascii="Arial" w:eastAsia="Arial" w:hAnsi="Arial" w:cs="Arial"/>
              </w:rPr>
              <w:t>▪</w:t>
            </w:r>
            <w:r>
              <w:rPr>
                <w:rFonts w:ascii="Arial" w:eastAsia="Arial" w:hAnsi="Arial" w:cs="Arial"/>
              </w:rPr>
              <w:t xml:space="preserve"> </w:t>
            </w:r>
          </w:p>
        </w:tc>
        <w:tc>
          <w:tcPr>
            <w:tcW w:w="7854" w:type="dxa"/>
            <w:tcBorders>
              <w:top w:val="nil"/>
              <w:left w:val="nil"/>
              <w:bottom w:val="single" w:sz="17" w:space="0" w:color="000001"/>
              <w:right w:val="single" w:sz="17" w:space="0" w:color="000001"/>
            </w:tcBorders>
          </w:tcPr>
          <w:p w:rsidR="00843DC6" w:rsidRDefault="00C350E2">
            <w:pPr>
              <w:spacing w:after="0" w:line="276" w:lineRule="auto"/>
              <w:ind w:left="0" w:firstLine="0"/>
              <w:jc w:val="left"/>
            </w:pPr>
            <w:r>
              <w:t xml:space="preserve">Додатна настава </w:t>
            </w:r>
          </w:p>
        </w:tc>
      </w:tr>
    </w:tbl>
    <w:p w:rsidR="00843DC6" w:rsidRDefault="00C350E2">
      <w:pPr>
        <w:spacing w:after="36" w:line="276" w:lineRule="auto"/>
        <w:ind w:left="0" w:firstLine="0"/>
        <w:jc w:val="left"/>
      </w:pPr>
      <w:r>
        <w:t xml:space="preserve"> </w:t>
      </w:r>
    </w:p>
    <w:tbl>
      <w:tblPr>
        <w:tblStyle w:val="TableGrid"/>
        <w:tblW w:w="11054" w:type="dxa"/>
        <w:tblInd w:w="1760" w:type="dxa"/>
        <w:tblCellMar>
          <w:top w:w="0" w:type="dxa"/>
          <w:left w:w="17" w:type="dxa"/>
          <w:bottom w:w="0" w:type="dxa"/>
          <w:right w:w="193" w:type="dxa"/>
        </w:tblCellMar>
        <w:tblLook w:val="04A0" w:firstRow="1" w:lastRow="0" w:firstColumn="1" w:lastColumn="0" w:noHBand="0" w:noVBand="1"/>
      </w:tblPr>
      <w:tblGrid>
        <w:gridCol w:w="2472"/>
        <w:gridCol w:w="744"/>
        <w:gridCol w:w="7837"/>
      </w:tblGrid>
      <w:tr w:rsidR="00843DC6">
        <w:trPr>
          <w:trHeight w:val="1420"/>
        </w:trPr>
        <w:tc>
          <w:tcPr>
            <w:tcW w:w="2472" w:type="dxa"/>
            <w:tcBorders>
              <w:top w:val="single" w:sz="17" w:space="0" w:color="000001"/>
              <w:left w:val="single" w:sz="17" w:space="0" w:color="000001"/>
              <w:bottom w:val="nil"/>
              <w:right w:val="single" w:sz="17" w:space="0" w:color="000001"/>
            </w:tcBorders>
            <w:vAlign w:val="bottom"/>
          </w:tcPr>
          <w:p w:rsidR="00843DC6" w:rsidRDefault="00C350E2">
            <w:pPr>
              <w:spacing w:after="46" w:line="240" w:lineRule="auto"/>
              <w:ind w:left="283" w:firstLine="0"/>
              <w:jc w:val="left"/>
            </w:pPr>
            <w:r>
              <w:t xml:space="preserve">ВОННАСТАВНИ </w:t>
            </w:r>
          </w:p>
          <w:p w:rsidR="00843DC6" w:rsidRDefault="00C350E2">
            <w:pPr>
              <w:spacing w:after="44" w:line="234" w:lineRule="auto"/>
              <w:ind w:left="494" w:firstLine="43"/>
              <w:jc w:val="left"/>
            </w:pPr>
            <w:r>
              <w:t xml:space="preserve">ВОСПИТНО ОБРАЗОВНИ </w:t>
            </w:r>
          </w:p>
          <w:p w:rsidR="00843DC6" w:rsidRDefault="00C350E2">
            <w:pPr>
              <w:spacing w:after="0" w:line="276" w:lineRule="auto"/>
              <w:ind w:left="0" w:firstLine="0"/>
              <w:jc w:val="center"/>
            </w:pPr>
            <w:r>
              <w:t xml:space="preserve">АКТИВНОСТИ </w:t>
            </w:r>
          </w:p>
        </w:tc>
        <w:tc>
          <w:tcPr>
            <w:tcW w:w="744" w:type="dxa"/>
            <w:tcBorders>
              <w:top w:val="single" w:sz="17" w:space="0" w:color="000001"/>
              <w:left w:val="single" w:sz="17" w:space="0" w:color="000001"/>
              <w:bottom w:val="nil"/>
              <w:right w:val="nil"/>
            </w:tcBorders>
          </w:tcPr>
          <w:p w:rsidR="00843DC6" w:rsidRDefault="00C350E2">
            <w:pPr>
              <w:spacing w:after="20"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20"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22"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20"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0" w:line="276" w:lineRule="auto"/>
              <w:ind w:left="0" w:firstLine="0"/>
              <w:jc w:val="center"/>
            </w:pPr>
            <w:r>
              <w:rPr>
                <w:rFonts w:ascii="Arial" w:eastAsia="Arial" w:hAnsi="Arial" w:cs="Arial"/>
              </w:rPr>
              <w:t>▪</w:t>
            </w:r>
            <w:r>
              <w:rPr>
                <w:rFonts w:ascii="Arial" w:eastAsia="Arial" w:hAnsi="Arial" w:cs="Arial"/>
              </w:rPr>
              <w:t xml:space="preserve"> </w:t>
            </w:r>
          </w:p>
        </w:tc>
        <w:tc>
          <w:tcPr>
            <w:tcW w:w="7837" w:type="dxa"/>
            <w:tcBorders>
              <w:top w:val="single" w:sz="17" w:space="0" w:color="000001"/>
              <w:left w:val="nil"/>
              <w:bottom w:val="nil"/>
              <w:right w:val="single" w:sz="17" w:space="0" w:color="000001"/>
            </w:tcBorders>
          </w:tcPr>
          <w:p w:rsidR="00843DC6" w:rsidRDefault="00C350E2">
            <w:pPr>
              <w:spacing w:after="44" w:line="240" w:lineRule="auto"/>
              <w:ind w:left="0" w:firstLine="0"/>
              <w:jc w:val="left"/>
            </w:pPr>
            <w:r>
              <w:t xml:space="preserve">Слободни ученички активности </w:t>
            </w:r>
          </w:p>
          <w:p w:rsidR="00843DC6" w:rsidRDefault="00C350E2">
            <w:pPr>
              <w:spacing w:after="45" w:line="240" w:lineRule="auto"/>
              <w:ind w:left="0" w:firstLine="0"/>
              <w:jc w:val="left"/>
            </w:pPr>
            <w:r>
              <w:t xml:space="preserve">Ученички екскурзии </w:t>
            </w:r>
          </w:p>
          <w:p w:rsidR="00843DC6" w:rsidRDefault="00C350E2">
            <w:pPr>
              <w:spacing w:after="48" w:line="240" w:lineRule="auto"/>
              <w:ind w:left="0" w:firstLine="0"/>
              <w:jc w:val="left"/>
            </w:pPr>
            <w:r>
              <w:t xml:space="preserve">Ученички смотри и натпревари </w:t>
            </w:r>
          </w:p>
          <w:p w:rsidR="00843DC6" w:rsidRDefault="00C350E2">
            <w:pPr>
              <w:spacing w:after="0" w:line="276" w:lineRule="auto"/>
              <w:ind w:left="0" w:firstLine="0"/>
            </w:pPr>
            <w:r>
              <w:t xml:space="preserve">Производна и друга општествено корисна работа на учениците Организираност на учениците </w:t>
            </w:r>
          </w:p>
        </w:tc>
      </w:tr>
      <w:tr w:rsidR="00843DC6">
        <w:trPr>
          <w:trHeight w:val="282"/>
        </w:trPr>
        <w:tc>
          <w:tcPr>
            <w:tcW w:w="2472" w:type="dxa"/>
            <w:tcBorders>
              <w:top w:val="nil"/>
              <w:left w:val="single" w:sz="17" w:space="0" w:color="000001"/>
              <w:bottom w:val="single" w:sz="17" w:space="0" w:color="000001"/>
              <w:right w:val="single" w:sz="17" w:space="0" w:color="000001"/>
            </w:tcBorders>
          </w:tcPr>
          <w:p w:rsidR="00843DC6" w:rsidRDefault="00843DC6">
            <w:pPr>
              <w:spacing w:after="0" w:line="276" w:lineRule="auto"/>
              <w:ind w:left="0" w:firstLine="0"/>
              <w:jc w:val="left"/>
            </w:pPr>
          </w:p>
        </w:tc>
        <w:tc>
          <w:tcPr>
            <w:tcW w:w="744" w:type="dxa"/>
            <w:tcBorders>
              <w:top w:val="nil"/>
              <w:left w:val="single" w:sz="17" w:space="0" w:color="000001"/>
              <w:bottom w:val="single" w:sz="17" w:space="0" w:color="000001"/>
              <w:right w:val="nil"/>
            </w:tcBorders>
          </w:tcPr>
          <w:p w:rsidR="00843DC6" w:rsidRDefault="00C350E2">
            <w:pPr>
              <w:spacing w:after="0" w:line="276" w:lineRule="auto"/>
              <w:ind w:left="0" w:firstLine="0"/>
              <w:jc w:val="center"/>
            </w:pPr>
            <w:r>
              <w:rPr>
                <w:rFonts w:ascii="Arial" w:eastAsia="Arial" w:hAnsi="Arial" w:cs="Arial"/>
              </w:rPr>
              <w:t>▪</w:t>
            </w:r>
            <w:r>
              <w:rPr>
                <w:rFonts w:ascii="Arial" w:eastAsia="Arial" w:hAnsi="Arial" w:cs="Arial"/>
              </w:rPr>
              <w:t xml:space="preserve"> </w:t>
            </w:r>
          </w:p>
        </w:tc>
        <w:tc>
          <w:tcPr>
            <w:tcW w:w="7837" w:type="dxa"/>
            <w:tcBorders>
              <w:top w:val="nil"/>
              <w:left w:val="nil"/>
              <w:bottom w:val="single" w:sz="17" w:space="0" w:color="000001"/>
              <w:right w:val="single" w:sz="17" w:space="0" w:color="000001"/>
            </w:tcBorders>
          </w:tcPr>
          <w:p w:rsidR="00843DC6" w:rsidRDefault="00C350E2">
            <w:pPr>
              <w:spacing w:after="0" w:line="276" w:lineRule="auto"/>
              <w:ind w:left="0" w:firstLine="0"/>
              <w:jc w:val="left"/>
            </w:pPr>
            <w:r>
              <w:t xml:space="preserve">Грижа на училиштето за здравјето на учениците </w:t>
            </w:r>
          </w:p>
        </w:tc>
      </w:tr>
    </w:tbl>
    <w:p w:rsidR="00843DC6" w:rsidRDefault="00C350E2">
      <w:pPr>
        <w:spacing w:after="36" w:line="276" w:lineRule="auto"/>
        <w:ind w:left="0" w:firstLine="0"/>
        <w:jc w:val="left"/>
      </w:pPr>
      <w:r>
        <w:t xml:space="preserve"> </w:t>
      </w:r>
    </w:p>
    <w:tbl>
      <w:tblPr>
        <w:tblStyle w:val="TableGrid"/>
        <w:tblW w:w="11090" w:type="dxa"/>
        <w:tblInd w:w="1740" w:type="dxa"/>
        <w:tblCellMar>
          <w:top w:w="0" w:type="dxa"/>
          <w:left w:w="0" w:type="dxa"/>
          <w:bottom w:w="0" w:type="dxa"/>
          <w:right w:w="1194" w:type="dxa"/>
        </w:tblCellMar>
        <w:tblLook w:val="04A0" w:firstRow="1" w:lastRow="0" w:firstColumn="1" w:lastColumn="0" w:noHBand="0" w:noVBand="1"/>
      </w:tblPr>
      <w:tblGrid>
        <w:gridCol w:w="2472"/>
        <w:gridCol w:w="764"/>
        <w:gridCol w:w="7854"/>
      </w:tblGrid>
      <w:tr w:rsidR="00843DC6">
        <w:trPr>
          <w:trHeight w:val="1976"/>
        </w:trPr>
        <w:tc>
          <w:tcPr>
            <w:tcW w:w="2472" w:type="dxa"/>
            <w:tcBorders>
              <w:top w:val="single" w:sz="17" w:space="0" w:color="000001"/>
              <w:left w:val="single" w:sz="17" w:space="0" w:color="000001"/>
              <w:bottom w:val="single" w:sz="17" w:space="0" w:color="000001"/>
              <w:right w:val="single" w:sz="17" w:space="0" w:color="000001"/>
            </w:tcBorders>
          </w:tcPr>
          <w:p w:rsidR="00843DC6" w:rsidRDefault="00C350E2">
            <w:pPr>
              <w:spacing w:after="46" w:line="240" w:lineRule="auto"/>
              <w:ind w:left="0" w:firstLine="0"/>
              <w:jc w:val="center"/>
            </w:pPr>
            <w:r>
              <w:t xml:space="preserve">КУЛТУРНА </w:t>
            </w:r>
          </w:p>
          <w:p w:rsidR="00843DC6" w:rsidRDefault="00C350E2">
            <w:pPr>
              <w:spacing w:after="46" w:line="240" w:lineRule="auto"/>
              <w:ind w:left="0" w:firstLine="0"/>
              <w:jc w:val="center"/>
            </w:pPr>
            <w:r>
              <w:t xml:space="preserve">ОБРАЗОВНА </w:t>
            </w:r>
          </w:p>
          <w:p w:rsidR="00843DC6" w:rsidRDefault="00C350E2">
            <w:pPr>
              <w:spacing w:after="44" w:line="234" w:lineRule="auto"/>
              <w:ind w:left="137" w:firstLine="0"/>
              <w:jc w:val="center"/>
            </w:pPr>
            <w:r>
              <w:t xml:space="preserve">АНГАЖИРАНОСТ НА </w:t>
            </w:r>
          </w:p>
          <w:p w:rsidR="00843DC6" w:rsidRDefault="00C350E2">
            <w:pPr>
              <w:spacing w:after="46" w:line="240" w:lineRule="auto"/>
              <w:ind w:left="271" w:firstLine="0"/>
              <w:jc w:val="left"/>
            </w:pPr>
            <w:r>
              <w:t xml:space="preserve">УЧИЛИШТЕТО ВО </w:t>
            </w:r>
          </w:p>
          <w:p w:rsidR="00843DC6" w:rsidRDefault="00C350E2">
            <w:pPr>
              <w:spacing w:after="0" w:line="276" w:lineRule="auto"/>
              <w:ind w:left="2" w:firstLine="0"/>
              <w:jc w:val="center"/>
            </w:pPr>
            <w:r>
              <w:t xml:space="preserve">ЛОКАЛНАТА СРЕДИНА </w:t>
            </w:r>
          </w:p>
        </w:tc>
        <w:tc>
          <w:tcPr>
            <w:tcW w:w="764" w:type="dxa"/>
            <w:tcBorders>
              <w:top w:val="single" w:sz="17" w:space="0" w:color="000001"/>
              <w:left w:val="single" w:sz="17" w:space="0" w:color="000001"/>
              <w:bottom w:val="single" w:sz="17" w:space="0" w:color="000001"/>
              <w:right w:val="nil"/>
            </w:tcBorders>
          </w:tcPr>
          <w:p w:rsidR="00843DC6" w:rsidRDefault="00C350E2">
            <w:pPr>
              <w:spacing w:after="20"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298"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296"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0" w:line="276" w:lineRule="auto"/>
              <w:ind w:left="0" w:firstLine="0"/>
              <w:jc w:val="center"/>
            </w:pPr>
            <w:r>
              <w:rPr>
                <w:rFonts w:ascii="Arial" w:eastAsia="Arial" w:hAnsi="Arial" w:cs="Arial"/>
              </w:rPr>
              <w:t>▪</w:t>
            </w:r>
            <w:r>
              <w:rPr>
                <w:rFonts w:ascii="Arial" w:eastAsia="Arial" w:hAnsi="Arial" w:cs="Arial"/>
              </w:rPr>
              <w:t xml:space="preserve"> </w:t>
            </w:r>
          </w:p>
        </w:tc>
        <w:tc>
          <w:tcPr>
            <w:tcW w:w="7854" w:type="dxa"/>
            <w:tcBorders>
              <w:top w:val="single" w:sz="17" w:space="0" w:color="000001"/>
              <w:left w:val="nil"/>
              <w:bottom w:val="single" w:sz="17" w:space="0" w:color="000001"/>
              <w:right w:val="single" w:sz="17" w:space="0" w:color="000001"/>
            </w:tcBorders>
          </w:tcPr>
          <w:p w:rsidR="00843DC6" w:rsidRDefault="00C350E2">
            <w:pPr>
              <w:spacing w:after="46" w:line="240" w:lineRule="auto"/>
              <w:ind w:left="0" w:firstLine="0"/>
              <w:jc w:val="left"/>
            </w:pPr>
            <w:r>
              <w:t xml:space="preserve">Соработка со семејството </w:t>
            </w:r>
          </w:p>
          <w:p w:rsidR="00843DC6" w:rsidRDefault="00C350E2">
            <w:pPr>
              <w:spacing w:after="48" w:line="234" w:lineRule="auto"/>
              <w:ind w:left="0" w:firstLine="0"/>
              <w:jc w:val="left"/>
            </w:pPr>
            <w:r>
              <w:t xml:space="preserve">Соработка со воспитно образовните установи, институции и организации од областа на културата, стопанството и др. </w:t>
            </w:r>
          </w:p>
          <w:p w:rsidR="00843DC6" w:rsidRDefault="00C350E2">
            <w:pPr>
              <w:spacing w:after="48" w:line="232" w:lineRule="auto"/>
              <w:ind w:left="0" w:firstLine="0"/>
              <w:jc w:val="left"/>
            </w:pPr>
            <w:r>
              <w:t xml:space="preserve">Организирање разновидни општествени, културни и образовни активности со локалното население. </w:t>
            </w:r>
          </w:p>
          <w:p w:rsidR="00843DC6" w:rsidRDefault="00C350E2">
            <w:pPr>
              <w:spacing w:after="0" w:line="276" w:lineRule="auto"/>
              <w:ind w:left="0" w:firstLine="0"/>
            </w:pPr>
            <w:r>
              <w:t xml:space="preserve">Информирање на учениците и пошироката јавност за работата и резултатите на учениците. </w:t>
            </w:r>
          </w:p>
        </w:tc>
      </w:tr>
    </w:tbl>
    <w:p w:rsidR="00843DC6" w:rsidRDefault="00C350E2">
      <w:pPr>
        <w:spacing w:after="1825" w:line="240" w:lineRule="auto"/>
        <w:ind w:left="0" w:firstLine="0"/>
        <w:jc w:val="left"/>
      </w:pPr>
      <w:r>
        <w:t xml:space="preserve"> </w:t>
      </w:r>
    </w:p>
    <w:p w:rsidR="00843DC6" w:rsidRDefault="00C350E2">
      <w:pPr>
        <w:spacing w:after="2" w:line="237" w:lineRule="auto"/>
        <w:ind w:left="10"/>
        <w:jc w:val="right"/>
      </w:pPr>
      <w:r>
        <w:t xml:space="preserve">47 </w:t>
      </w:r>
    </w:p>
    <w:tbl>
      <w:tblPr>
        <w:tblStyle w:val="TableGrid"/>
        <w:tblW w:w="10934" w:type="dxa"/>
        <w:tblInd w:w="1820" w:type="dxa"/>
        <w:tblCellMar>
          <w:top w:w="0" w:type="dxa"/>
          <w:left w:w="0" w:type="dxa"/>
          <w:bottom w:w="0" w:type="dxa"/>
          <w:right w:w="115" w:type="dxa"/>
        </w:tblCellMar>
        <w:tblLook w:val="04A0" w:firstRow="1" w:lastRow="0" w:firstColumn="1" w:lastColumn="0" w:noHBand="0" w:noVBand="1"/>
      </w:tblPr>
      <w:tblGrid>
        <w:gridCol w:w="3293"/>
        <w:gridCol w:w="682"/>
        <w:gridCol w:w="6959"/>
      </w:tblGrid>
      <w:tr w:rsidR="00843DC6">
        <w:trPr>
          <w:trHeight w:val="1955"/>
        </w:trPr>
        <w:tc>
          <w:tcPr>
            <w:tcW w:w="3293" w:type="dxa"/>
            <w:tcBorders>
              <w:top w:val="single" w:sz="17" w:space="0" w:color="000001"/>
              <w:left w:val="single" w:sz="17" w:space="0" w:color="000001"/>
              <w:bottom w:val="nil"/>
              <w:right w:val="single" w:sz="17" w:space="0" w:color="000001"/>
            </w:tcBorders>
            <w:vAlign w:val="bottom"/>
          </w:tcPr>
          <w:p w:rsidR="00843DC6" w:rsidRDefault="00C350E2">
            <w:pPr>
              <w:spacing w:after="44" w:line="240" w:lineRule="auto"/>
              <w:ind w:left="0" w:firstLine="0"/>
              <w:jc w:val="center"/>
            </w:pPr>
            <w:r>
              <w:t xml:space="preserve">СЛЕДЕЊЕ, </w:t>
            </w:r>
          </w:p>
          <w:p w:rsidR="00843DC6" w:rsidRDefault="00C350E2">
            <w:pPr>
              <w:spacing w:after="44" w:line="240" w:lineRule="auto"/>
              <w:ind w:left="0" w:firstLine="0"/>
              <w:jc w:val="center"/>
            </w:pPr>
            <w:r>
              <w:t xml:space="preserve">УНАПРЕДУВАЊЕ </w:t>
            </w:r>
          </w:p>
          <w:p w:rsidR="00843DC6" w:rsidRDefault="00C350E2">
            <w:pPr>
              <w:spacing w:after="42" w:line="240" w:lineRule="auto"/>
              <w:ind w:left="0" w:firstLine="0"/>
              <w:jc w:val="center"/>
            </w:pPr>
            <w:r>
              <w:t xml:space="preserve">И ВРЕДНУВАЊЕ </w:t>
            </w:r>
          </w:p>
          <w:p w:rsidR="00843DC6" w:rsidRDefault="00C350E2">
            <w:pPr>
              <w:spacing w:after="44" w:line="240" w:lineRule="auto"/>
              <w:ind w:left="0" w:firstLine="0"/>
              <w:jc w:val="center"/>
            </w:pPr>
            <w:r>
              <w:t xml:space="preserve">НА ВОСПИТНО - </w:t>
            </w:r>
          </w:p>
          <w:p w:rsidR="00843DC6" w:rsidRDefault="00C350E2">
            <w:pPr>
              <w:spacing w:after="0" w:line="276" w:lineRule="auto"/>
              <w:ind w:left="323" w:firstLine="0"/>
              <w:jc w:val="center"/>
            </w:pPr>
            <w:r>
              <w:t xml:space="preserve">ОБРАЗОВНАТА ДЕЈНОСТ </w:t>
            </w:r>
          </w:p>
        </w:tc>
        <w:tc>
          <w:tcPr>
            <w:tcW w:w="682" w:type="dxa"/>
            <w:tcBorders>
              <w:top w:val="single" w:sz="17" w:space="0" w:color="000001"/>
              <w:left w:val="single" w:sz="17" w:space="0" w:color="000001"/>
              <w:bottom w:val="nil"/>
              <w:right w:val="nil"/>
            </w:tcBorders>
          </w:tcPr>
          <w:p w:rsidR="00843DC6" w:rsidRDefault="00C350E2">
            <w:pPr>
              <w:spacing w:after="298"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20"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22"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20"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20" w:line="240" w:lineRule="auto"/>
              <w:ind w:left="0" w:firstLine="0"/>
              <w:jc w:val="center"/>
            </w:pPr>
            <w:r>
              <w:rPr>
                <w:rFonts w:ascii="Arial" w:eastAsia="Arial" w:hAnsi="Arial" w:cs="Arial"/>
              </w:rPr>
              <w:t>▪</w:t>
            </w:r>
            <w:r>
              <w:rPr>
                <w:rFonts w:ascii="Arial" w:eastAsia="Arial" w:hAnsi="Arial" w:cs="Arial"/>
              </w:rPr>
              <w:t xml:space="preserve"> </w:t>
            </w:r>
          </w:p>
          <w:p w:rsidR="00843DC6" w:rsidRDefault="00C350E2">
            <w:pPr>
              <w:spacing w:after="0" w:line="276" w:lineRule="auto"/>
              <w:ind w:left="0" w:firstLine="0"/>
              <w:jc w:val="center"/>
            </w:pPr>
            <w:r>
              <w:rPr>
                <w:rFonts w:ascii="Arial" w:eastAsia="Arial" w:hAnsi="Arial" w:cs="Arial"/>
              </w:rPr>
              <w:t>▪</w:t>
            </w:r>
            <w:r>
              <w:rPr>
                <w:rFonts w:ascii="Arial" w:eastAsia="Arial" w:hAnsi="Arial" w:cs="Arial"/>
              </w:rPr>
              <w:t xml:space="preserve"> </w:t>
            </w:r>
          </w:p>
        </w:tc>
        <w:tc>
          <w:tcPr>
            <w:tcW w:w="6959" w:type="dxa"/>
            <w:tcBorders>
              <w:top w:val="single" w:sz="17" w:space="0" w:color="000001"/>
              <w:left w:val="nil"/>
              <w:bottom w:val="nil"/>
              <w:right w:val="single" w:sz="17" w:space="0" w:color="000001"/>
            </w:tcBorders>
          </w:tcPr>
          <w:p w:rsidR="00843DC6" w:rsidRDefault="00C350E2">
            <w:pPr>
              <w:spacing w:after="48" w:line="234" w:lineRule="auto"/>
              <w:ind w:left="0" w:firstLine="0"/>
              <w:jc w:val="left"/>
            </w:pPr>
            <w:r>
              <w:t xml:space="preserve">Планирање и програмирање на директорот за педагошко раководење на воспитно-образовниот процес во училиштето. </w:t>
            </w:r>
          </w:p>
          <w:p w:rsidR="00843DC6" w:rsidRDefault="00C350E2">
            <w:pPr>
              <w:spacing w:after="45" w:line="240" w:lineRule="auto"/>
              <w:ind w:left="0" w:firstLine="0"/>
              <w:jc w:val="left"/>
            </w:pPr>
            <w:r>
              <w:t xml:space="preserve">Програма за работа на училишниот педагог. </w:t>
            </w:r>
          </w:p>
          <w:p w:rsidR="00843DC6" w:rsidRDefault="00C350E2">
            <w:pPr>
              <w:spacing w:after="47" w:line="240" w:lineRule="auto"/>
              <w:ind w:left="0" w:firstLine="0"/>
              <w:jc w:val="left"/>
            </w:pPr>
            <w:r>
              <w:t xml:space="preserve">Програма за работа на училишниот психолог. </w:t>
            </w:r>
          </w:p>
          <w:p w:rsidR="00843DC6" w:rsidRDefault="00C350E2">
            <w:pPr>
              <w:spacing w:after="45" w:line="240" w:lineRule="auto"/>
              <w:ind w:left="0" w:firstLine="0"/>
              <w:jc w:val="left"/>
            </w:pPr>
            <w:r>
              <w:t xml:space="preserve">Програма и работа на училишниот библиотекар. </w:t>
            </w:r>
          </w:p>
          <w:p w:rsidR="00843DC6" w:rsidRDefault="00C350E2">
            <w:pPr>
              <w:spacing w:after="45" w:line="240" w:lineRule="auto"/>
              <w:ind w:left="0" w:firstLine="0"/>
              <w:jc w:val="left"/>
            </w:pPr>
            <w:r>
              <w:t xml:space="preserve">План и програма за работа на Наставничкиот совет. </w:t>
            </w:r>
          </w:p>
          <w:p w:rsidR="00843DC6" w:rsidRDefault="00C350E2">
            <w:pPr>
              <w:spacing w:after="0" w:line="276" w:lineRule="auto"/>
              <w:ind w:left="0" w:firstLine="0"/>
              <w:jc w:val="left"/>
            </w:pPr>
            <w:r>
              <w:t xml:space="preserve">План и програма за работа на Одделенските совети. </w:t>
            </w:r>
          </w:p>
        </w:tc>
      </w:tr>
      <w:tr w:rsidR="00843DC6">
        <w:trPr>
          <w:trHeight w:val="302"/>
        </w:trPr>
        <w:tc>
          <w:tcPr>
            <w:tcW w:w="3293" w:type="dxa"/>
            <w:tcBorders>
              <w:top w:val="nil"/>
              <w:left w:val="single" w:sz="17" w:space="0" w:color="000001"/>
              <w:bottom w:val="single" w:sz="17" w:space="0" w:color="000001"/>
              <w:right w:val="single" w:sz="17" w:space="0" w:color="000001"/>
            </w:tcBorders>
          </w:tcPr>
          <w:p w:rsidR="00843DC6" w:rsidRDefault="00843DC6">
            <w:pPr>
              <w:spacing w:after="0" w:line="276" w:lineRule="auto"/>
              <w:ind w:left="0" w:firstLine="0"/>
              <w:jc w:val="left"/>
            </w:pPr>
          </w:p>
        </w:tc>
        <w:tc>
          <w:tcPr>
            <w:tcW w:w="682" w:type="dxa"/>
            <w:tcBorders>
              <w:top w:val="nil"/>
              <w:left w:val="single" w:sz="17" w:space="0" w:color="000001"/>
              <w:bottom w:val="single" w:sz="17" w:space="0" w:color="000001"/>
              <w:right w:val="nil"/>
            </w:tcBorders>
          </w:tcPr>
          <w:p w:rsidR="00843DC6" w:rsidRDefault="00C350E2">
            <w:pPr>
              <w:spacing w:after="0" w:line="276" w:lineRule="auto"/>
              <w:ind w:left="0" w:firstLine="0"/>
              <w:jc w:val="center"/>
            </w:pPr>
            <w:r>
              <w:rPr>
                <w:rFonts w:ascii="Arial" w:eastAsia="Arial" w:hAnsi="Arial" w:cs="Arial"/>
              </w:rPr>
              <w:t>▪</w:t>
            </w:r>
            <w:r>
              <w:rPr>
                <w:rFonts w:ascii="Arial" w:eastAsia="Arial" w:hAnsi="Arial" w:cs="Arial"/>
              </w:rPr>
              <w:t xml:space="preserve"> </w:t>
            </w:r>
          </w:p>
        </w:tc>
        <w:tc>
          <w:tcPr>
            <w:tcW w:w="6959" w:type="dxa"/>
            <w:tcBorders>
              <w:top w:val="nil"/>
              <w:left w:val="nil"/>
              <w:bottom w:val="single" w:sz="17" w:space="0" w:color="000001"/>
              <w:right w:val="single" w:sz="17" w:space="0" w:color="000001"/>
            </w:tcBorders>
          </w:tcPr>
          <w:p w:rsidR="00843DC6" w:rsidRDefault="00C350E2">
            <w:pPr>
              <w:spacing w:after="0" w:line="276" w:lineRule="auto"/>
              <w:ind w:left="0" w:firstLine="0"/>
              <w:jc w:val="left"/>
            </w:pPr>
            <w:r>
              <w:t xml:space="preserve">План и програма за работа на стручните активи во училиштето. </w:t>
            </w:r>
          </w:p>
        </w:tc>
      </w:tr>
    </w:tbl>
    <w:p w:rsidR="00843DC6" w:rsidRDefault="00C350E2">
      <w:pPr>
        <w:spacing w:after="46" w:line="240" w:lineRule="auto"/>
        <w:ind w:left="0" w:firstLine="0"/>
        <w:jc w:val="left"/>
      </w:pPr>
      <w:r>
        <w:t xml:space="preserve"> </w:t>
      </w:r>
    </w:p>
    <w:p w:rsidR="00843DC6" w:rsidRDefault="00C350E2">
      <w:pPr>
        <w:ind w:left="-15" w:firstLine="720"/>
      </w:pPr>
      <w:r>
        <w:t xml:space="preserve">Наставата претставува организирано планско образование преку кое учениците се здобиваат со знаење, развиваат способности и градат ставови. Наставата се организира и се реализира според наставни програми за задолжителни, изборни и факултативни предмети што </w:t>
      </w:r>
      <w:r>
        <w:t xml:space="preserve">се изучуваат по одделение. </w:t>
      </w:r>
    </w:p>
    <w:p w:rsidR="00843DC6" w:rsidRDefault="00C350E2">
      <w:pPr>
        <w:spacing w:after="45" w:line="240" w:lineRule="auto"/>
        <w:ind w:left="0" w:firstLine="0"/>
        <w:jc w:val="left"/>
      </w:pPr>
      <w:r>
        <w:t xml:space="preserve"> </w:t>
      </w:r>
    </w:p>
    <w:p w:rsidR="00843DC6" w:rsidRDefault="00C350E2">
      <w:pPr>
        <w:spacing w:after="165"/>
        <w:ind w:left="730"/>
      </w:pPr>
      <w:r>
        <w:t xml:space="preserve">Според наставниот план во училиштето ќе се остварува и организира: </w:t>
      </w:r>
    </w:p>
    <w:p w:rsidR="00843DC6" w:rsidRDefault="00C350E2">
      <w:pPr>
        <w:ind w:left="370"/>
      </w:pPr>
      <w:r>
        <w:rPr>
          <w:rFonts w:ascii="Arial" w:eastAsia="Arial" w:hAnsi="Arial" w:cs="Arial"/>
        </w:rPr>
        <w:t>▪</w:t>
      </w:r>
      <w:r>
        <w:rPr>
          <w:rFonts w:ascii="Arial" w:eastAsia="Arial" w:hAnsi="Arial" w:cs="Arial"/>
        </w:rPr>
        <w:t xml:space="preserve"> </w:t>
      </w:r>
      <w:r>
        <w:rPr>
          <w:rFonts w:ascii="Arial" w:eastAsia="Arial" w:hAnsi="Arial" w:cs="Arial"/>
        </w:rPr>
        <w:tab/>
      </w:r>
      <w:r>
        <w:t xml:space="preserve">Задолжителна настава </w:t>
      </w:r>
    </w:p>
    <w:p w:rsidR="00843DC6" w:rsidRDefault="00C350E2">
      <w:pPr>
        <w:ind w:left="370"/>
      </w:pPr>
      <w:r>
        <w:rPr>
          <w:rFonts w:ascii="Arial" w:eastAsia="Arial" w:hAnsi="Arial" w:cs="Arial"/>
        </w:rPr>
        <w:t>▪</w:t>
      </w:r>
      <w:r>
        <w:rPr>
          <w:rFonts w:ascii="Arial" w:eastAsia="Arial" w:hAnsi="Arial" w:cs="Arial"/>
        </w:rPr>
        <w:t xml:space="preserve"> </w:t>
      </w:r>
      <w:r>
        <w:rPr>
          <w:rFonts w:ascii="Arial" w:eastAsia="Arial" w:hAnsi="Arial" w:cs="Arial"/>
        </w:rPr>
        <w:tab/>
      </w:r>
      <w:r>
        <w:t xml:space="preserve">Изборна настава  </w:t>
      </w:r>
    </w:p>
    <w:p w:rsidR="00843DC6" w:rsidRDefault="00C350E2">
      <w:pPr>
        <w:ind w:left="370"/>
      </w:pPr>
      <w:r>
        <w:rPr>
          <w:rFonts w:ascii="Arial" w:eastAsia="Arial" w:hAnsi="Arial" w:cs="Arial"/>
        </w:rPr>
        <w:t>▪</w:t>
      </w:r>
      <w:r>
        <w:rPr>
          <w:rFonts w:ascii="Arial" w:eastAsia="Arial" w:hAnsi="Arial" w:cs="Arial"/>
        </w:rPr>
        <w:t xml:space="preserve"> </w:t>
      </w:r>
      <w:r>
        <w:rPr>
          <w:rFonts w:ascii="Arial" w:eastAsia="Arial" w:hAnsi="Arial" w:cs="Arial"/>
        </w:rPr>
        <w:tab/>
      </w:r>
      <w:r>
        <w:t xml:space="preserve">Дополнителна настава </w:t>
      </w:r>
    </w:p>
    <w:p w:rsidR="00843DC6" w:rsidRDefault="00C350E2">
      <w:pPr>
        <w:ind w:left="370"/>
      </w:pPr>
      <w:r>
        <w:rPr>
          <w:rFonts w:ascii="Arial" w:eastAsia="Arial" w:hAnsi="Arial" w:cs="Arial"/>
        </w:rPr>
        <w:t>▪</w:t>
      </w:r>
      <w:r>
        <w:rPr>
          <w:rFonts w:ascii="Arial" w:eastAsia="Arial" w:hAnsi="Arial" w:cs="Arial"/>
        </w:rPr>
        <w:t xml:space="preserve"> </w:t>
      </w:r>
      <w:r>
        <w:rPr>
          <w:rFonts w:ascii="Arial" w:eastAsia="Arial" w:hAnsi="Arial" w:cs="Arial"/>
        </w:rPr>
        <w:tab/>
      </w:r>
      <w:r>
        <w:t xml:space="preserve">Додатна настава </w:t>
      </w:r>
    </w:p>
    <w:p w:rsidR="00843DC6" w:rsidRDefault="00C350E2">
      <w:pPr>
        <w:ind w:left="370"/>
      </w:pPr>
      <w:r>
        <w:rPr>
          <w:rFonts w:ascii="Arial" w:eastAsia="Arial" w:hAnsi="Arial" w:cs="Arial"/>
        </w:rPr>
        <w:t>▪</w:t>
      </w:r>
      <w:r>
        <w:rPr>
          <w:rFonts w:ascii="Arial" w:eastAsia="Arial" w:hAnsi="Arial" w:cs="Arial"/>
        </w:rPr>
        <w:t xml:space="preserve"> </w:t>
      </w:r>
      <w:r>
        <w:rPr>
          <w:rFonts w:ascii="Arial" w:eastAsia="Arial" w:hAnsi="Arial" w:cs="Arial"/>
        </w:rPr>
        <w:tab/>
      </w:r>
      <w:r>
        <w:t xml:space="preserve">Слободни ученички активности </w:t>
      </w:r>
    </w:p>
    <w:p w:rsidR="00843DC6" w:rsidRDefault="00C350E2">
      <w:pPr>
        <w:spacing w:after="46" w:line="240" w:lineRule="auto"/>
        <w:ind w:left="720" w:firstLine="0"/>
        <w:jc w:val="left"/>
      </w:pPr>
      <w:r>
        <w:t xml:space="preserve"> </w:t>
      </w:r>
    </w:p>
    <w:p w:rsidR="00843DC6" w:rsidRDefault="00C350E2">
      <w:pPr>
        <w:shd w:val="clear" w:color="auto" w:fill="FFFF00"/>
        <w:spacing w:after="45" w:line="234" w:lineRule="auto"/>
        <w:ind w:left="0" w:firstLine="360"/>
        <w:jc w:val="left"/>
      </w:pPr>
      <w:r>
        <w:t xml:space="preserve">Наставата во ООУ "Кочо Рацин" Кратово се изведува на македонски наставен јазик во 47 паралелки, од кои чисти се  33 паралелки, а комбинирани се 14 паралелки.  </w:t>
      </w:r>
    </w:p>
    <w:p w:rsidR="00843DC6" w:rsidRDefault="00C350E2">
      <w:pPr>
        <w:ind w:left="370"/>
      </w:pPr>
      <w:r>
        <w:t>Наставата овозможува да се остваруваат воспитно-образовните активности со учениците во училиштет</w:t>
      </w:r>
      <w:r>
        <w:t xml:space="preserve">о. </w:t>
      </w:r>
    </w:p>
    <w:p w:rsidR="00843DC6" w:rsidRDefault="00C350E2">
      <w:pPr>
        <w:spacing w:after="53" w:line="240" w:lineRule="auto"/>
        <w:ind w:left="0" w:firstLine="0"/>
        <w:jc w:val="left"/>
      </w:pPr>
      <w:r>
        <w:t xml:space="preserve"> </w:t>
      </w:r>
    </w:p>
    <w:p w:rsidR="00843DC6" w:rsidRDefault="00C350E2">
      <w:pPr>
        <w:spacing w:after="4" w:line="243" w:lineRule="auto"/>
        <w:ind w:right="-15"/>
        <w:jc w:val="left"/>
      </w:pPr>
      <w:r>
        <w:rPr>
          <w:b/>
        </w:rPr>
        <w:t xml:space="preserve">Задолжителна настава </w:t>
      </w:r>
    </w:p>
    <w:p w:rsidR="00843DC6" w:rsidRDefault="00C350E2">
      <w:pPr>
        <w:ind w:left="-15" w:firstLine="432"/>
      </w:pPr>
      <w:r>
        <w:t xml:space="preserve">Задолжителните предмети ја сочинуваат содржинската основа на основното училиште, со која на учениците им се овозможува вертикална проодност за продолжување на школувањето во средното образование. </w:t>
      </w:r>
    </w:p>
    <w:p w:rsidR="00843DC6" w:rsidRDefault="00C350E2">
      <w:pPr>
        <w:ind w:left="-15" w:firstLine="432"/>
      </w:pPr>
      <w:r>
        <w:t>Задолжителната настава се извед</w:t>
      </w:r>
      <w:r>
        <w:t xml:space="preserve">ува за сите ученици од I - IX одд. по наставните предмети според Наставниот план и програмите за воспитно-образовната дејност во основното образование во Република Македонија.  </w:t>
      </w:r>
    </w:p>
    <w:p w:rsidR="00843DC6" w:rsidRDefault="00C350E2">
      <w:pPr>
        <w:ind w:left="-15" w:firstLine="432"/>
      </w:pPr>
      <w:r>
        <w:t>Наставата по задолжителните предмети претставува содржинска основа на основнот</w:t>
      </w:r>
      <w:r>
        <w:t xml:space="preserve">о училиште. Застапеноста на наставните предмети во наставата по одделенија и неделниот фонд на часови за секој наставник и предмет се утврдува со Наставниот план и програма. 48 </w:t>
      </w:r>
    </w:p>
    <w:p w:rsidR="00843DC6" w:rsidRDefault="00C350E2">
      <w:r>
        <w:t xml:space="preserve">Наставниот кадар редовно ќе ги следи промените, ќе ги усогласува истите и врз </w:t>
      </w:r>
      <w:r>
        <w:t>основа на тоа едуцирањето ќе биде кон нови односи во слободата и правата на индивидуата на детето. Наставата во училиштето се одвива во согласност со законските регулативи и според измените и дополнувањата во Наставниот план за основното деветгодишно учили</w:t>
      </w:r>
      <w:r>
        <w:t xml:space="preserve">ште: </w:t>
      </w:r>
    </w:p>
    <w:p w:rsidR="00843DC6" w:rsidRDefault="00C350E2">
      <w:pPr>
        <w:ind w:left="-15" w:firstLine="432"/>
      </w:pPr>
      <w:r>
        <w:t>Со измените и дополнувањата на наставниот план се реализира предметот Иновации во IX одделение, а продолжува реализирање на програмата Образование за животни вештини од II до IX одделение на одделенскиот час, во I одделение се реализира преку сите на</w:t>
      </w:r>
      <w:r>
        <w:t>ставни предмети. Фондот на часови по Математика е зголемен на 5 часа неделно, а  Природни науки се изучува со два часа неделно. Воведен е и предметот Географија од VI одделение со два часа неделно. Од учебната 2017/2018 година се отпочнува со реализацијата</w:t>
      </w:r>
      <w:r>
        <w:t xml:space="preserve"> на нов наставен предмет за учениците во петто одделение </w:t>
      </w:r>
      <w:r>
        <w:rPr>
          <w:b/>
        </w:rPr>
        <w:t>Работа со компјутер и основи на програмирањето</w:t>
      </w:r>
      <w:r>
        <w:t xml:space="preserve"> со два часа неделно. </w:t>
      </w:r>
    </w:p>
    <w:p w:rsidR="00843DC6" w:rsidRDefault="00C350E2">
      <w:pPr>
        <w:ind w:left="-15" w:firstLine="432"/>
      </w:pPr>
      <w:r>
        <w:t>Задолжителен странски јазик за учениците од I (прво) до IX (деветто) е Англиски јазик, а втор странски јазик изучуваат учениците о</w:t>
      </w:r>
      <w:r>
        <w:t>д VI (шесто) до IX (деветто) одделение. Оваа година (2018/19) во централното училиште во VI (шесто) одделение се воведува Германскиот јазик како изборен странски јазик. Учениците од VII (седмо) до IX (деветто) одделение, како и учениците во подрачните учил</w:t>
      </w:r>
      <w:r>
        <w:t xml:space="preserve">ишта ќе го изучуваат Францускиот јазик.   </w:t>
      </w:r>
    </w:p>
    <w:p w:rsidR="00843DC6" w:rsidRDefault="00C350E2">
      <w:pPr>
        <w:ind w:left="-15" w:firstLine="566"/>
      </w:pPr>
      <w:r>
        <w:t xml:space="preserve">Паралелката за ученици со </w:t>
      </w:r>
      <w:r>
        <w:rPr>
          <w:shd w:val="clear" w:color="auto" w:fill="FFFF00"/>
        </w:rPr>
        <w:t xml:space="preserve">посебни образовни потреби </w:t>
      </w:r>
      <w:r>
        <w:t xml:space="preserve">започна со настава во второто полугодие во учебната 2016/2017 година, односно на 30.01.2017 година. Во паралелката се запишани вкупно </w:t>
      </w:r>
      <w:r>
        <w:rPr>
          <w:shd w:val="clear" w:color="auto" w:fill="FFFF00"/>
        </w:rPr>
        <w:t xml:space="preserve">три ученици </w:t>
      </w:r>
      <w:r>
        <w:t>(две машки и ед</w:t>
      </w:r>
      <w:r>
        <w:t xml:space="preserve">но девојче) во три различни одделенија. Наставата за ученици со посебни потреби се реализира според наставниот план и програма од БРО. За секој ученик се изработува индивидуална програма според нивните можности и способности. </w:t>
      </w:r>
    </w:p>
    <w:p w:rsidR="00843DC6" w:rsidRDefault="00C350E2">
      <w:pPr>
        <w:ind w:left="-15" w:firstLine="566"/>
      </w:pPr>
      <w:r>
        <w:t>Ефектите и резултатите што ги</w:t>
      </w:r>
      <w:r>
        <w:t xml:space="preserve"> очекува училиштето од реализирањето на задолжителната настава се: нејзино иновирање во активна настава каде ученикот ќе се ослободи од обично меморирање на факти и му се овозможи да аргументира, анализира, синтетизира, да истражува и експериментира, а нас</w:t>
      </w:r>
      <w:r>
        <w:t xml:space="preserve">тавникот да се јавува во улога на координатор.  </w:t>
      </w:r>
    </w:p>
    <w:p w:rsidR="00843DC6" w:rsidRDefault="00C350E2">
      <w:pPr>
        <w:ind w:left="576"/>
      </w:pPr>
      <w:r>
        <w:t xml:space="preserve">Крајна цел е стекнатите знаења од задолжителната настава кај учениците да се трајни и применливи. </w:t>
      </w:r>
      <w:r>
        <w:tab/>
        <w:t xml:space="preserve">  </w:t>
      </w:r>
    </w:p>
    <w:p w:rsidR="00843DC6" w:rsidRDefault="00C350E2">
      <w:pPr>
        <w:spacing w:after="2" w:line="237" w:lineRule="auto"/>
        <w:ind w:left="10"/>
        <w:jc w:val="right"/>
      </w:pPr>
      <w:r>
        <w:t>Наставата во нашето училиште се одвива на македонски јазик и се реализира во една смена. Наставата започн</w:t>
      </w:r>
      <w:r>
        <w:t xml:space="preserve">ува во 08:00 часот, а </w:t>
      </w:r>
    </w:p>
    <w:p w:rsidR="00843DC6" w:rsidRDefault="00C350E2">
      <w:r>
        <w:t xml:space="preserve">завршува во 13:30 часот.   </w:t>
      </w:r>
    </w:p>
    <w:p w:rsidR="00843DC6" w:rsidRDefault="00C350E2">
      <w:pPr>
        <w:spacing w:after="45" w:line="240" w:lineRule="auto"/>
        <w:ind w:left="0" w:firstLine="0"/>
        <w:jc w:val="left"/>
      </w:pPr>
      <w:r>
        <w:t xml:space="preserve"> </w:t>
      </w:r>
    </w:p>
    <w:p w:rsidR="00843DC6" w:rsidRDefault="00C350E2">
      <w:pPr>
        <w:ind w:left="730"/>
      </w:pPr>
      <w:r>
        <w:t xml:space="preserve">а) Поврзување на еколошката програма со редовната настава </w:t>
      </w:r>
    </w:p>
    <w:p w:rsidR="00843DC6" w:rsidRDefault="00C350E2">
      <w:pPr>
        <w:spacing w:after="45" w:line="240" w:lineRule="auto"/>
        <w:ind w:left="0" w:firstLine="0"/>
        <w:jc w:val="left"/>
      </w:pPr>
      <w:r>
        <w:t xml:space="preserve"> </w:t>
      </w:r>
    </w:p>
    <w:p w:rsidR="00843DC6" w:rsidRDefault="00C350E2">
      <w:pPr>
        <w:ind w:left="-15" w:firstLine="720"/>
      </w:pPr>
      <w:r>
        <w:t xml:space="preserve">Интегрирање на еколошките содржини од деветте еколошки теми во предметите, наставните содржини и часовите  по соодветното одделение/година. Со тоа се збогатуваат постоечките предмети со еколошки содржини и содржини за заштита на животната средина.  </w:t>
      </w:r>
    </w:p>
    <w:p w:rsidR="00843DC6" w:rsidRDefault="00C350E2">
      <w:pPr>
        <w:spacing w:after="0" w:line="240" w:lineRule="auto"/>
        <w:ind w:left="10" w:right="-15"/>
        <w:jc w:val="center"/>
      </w:pPr>
      <w:r>
        <w:t>Учениц</w:t>
      </w:r>
      <w:r>
        <w:t xml:space="preserve">ите,  децата,  вработените и пошироката заедница добиваат знаења за конкретните акции кои ги презема училиштето за </w:t>
      </w:r>
    </w:p>
    <w:p w:rsidR="00843DC6" w:rsidRDefault="00C350E2">
      <w:r>
        <w:t xml:space="preserve">заштитата на животната средина и реализацијата  на Програмата. </w:t>
      </w:r>
    </w:p>
    <w:p w:rsidR="00843DC6" w:rsidRDefault="00C350E2">
      <w:pPr>
        <w:spacing w:after="0" w:line="240" w:lineRule="auto"/>
        <w:ind w:left="0" w:firstLine="0"/>
        <w:jc w:val="left"/>
      </w:pPr>
      <w:r>
        <w:t xml:space="preserve"> </w:t>
      </w:r>
    </w:p>
    <w:p w:rsidR="00843DC6" w:rsidRDefault="00C350E2">
      <w:pPr>
        <w:spacing w:after="224" w:line="240" w:lineRule="auto"/>
        <w:ind w:left="720" w:firstLine="0"/>
        <w:jc w:val="left"/>
      </w:pPr>
      <w:r>
        <w:t xml:space="preserve"> </w:t>
      </w:r>
    </w:p>
    <w:p w:rsidR="00843DC6" w:rsidRDefault="00C350E2">
      <w:pPr>
        <w:spacing w:after="2" w:line="237" w:lineRule="auto"/>
        <w:ind w:left="10"/>
        <w:jc w:val="right"/>
      </w:pPr>
      <w:r>
        <w:t xml:space="preserve">49 </w:t>
      </w:r>
    </w:p>
    <w:p w:rsidR="00843DC6" w:rsidRDefault="00C350E2">
      <w:pPr>
        <w:ind w:left="730"/>
      </w:pPr>
      <w:r>
        <w:t xml:space="preserve">б) Употреба на ИКТ во наставата </w:t>
      </w:r>
    </w:p>
    <w:p w:rsidR="00843DC6" w:rsidRDefault="00C350E2">
      <w:pPr>
        <w:spacing w:after="46" w:line="240" w:lineRule="auto"/>
        <w:ind w:left="1080" w:firstLine="0"/>
        <w:jc w:val="left"/>
      </w:pPr>
      <w:r>
        <w:t xml:space="preserve"> </w:t>
      </w:r>
    </w:p>
    <w:p w:rsidR="00843DC6" w:rsidRDefault="00C350E2">
      <w:pPr>
        <w:ind w:left="-15" w:firstLine="720"/>
      </w:pPr>
      <w:r>
        <w:t>Со владиниот проект „Компјутер за</w:t>
      </w:r>
      <w:r>
        <w:t xml:space="preserve"> секое дете“ наставниците имаат можност да реализираат современа настава преку примена на ИКТ во својата наставничка работа.  </w:t>
      </w:r>
    </w:p>
    <w:p w:rsidR="00843DC6" w:rsidRDefault="00C350E2">
      <w:pPr>
        <w:ind w:left="-15" w:right="83" w:firstLine="720"/>
      </w:pPr>
      <w:r>
        <w:t xml:space="preserve">Содржините кои наставниците ќе ги реализираат со помош на ИКТ се дефинирани во нивните тематски и процесни планирања.  Секој наставник задолжително води евиденција за употреба на ИКТ во наставата и истата ја евидентира во своите планирања. </w:t>
      </w:r>
    </w:p>
    <w:p w:rsidR="00843DC6" w:rsidRDefault="00C350E2">
      <w:pPr>
        <w:spacing w:after="37" w:line="240" w:lineRule="auto"/>
        <w:ind w:left="0" w:firstLine="0"/>
        <w:jc w:val="left"/>
      </w:pPr>
      <w:r>
        <w:t xml:space="preserve"> </w:t>
      </w:r>
      <w:r>
        <w:tab/>
        <w:t xml:space="preserve"> </w:t>
      </w:r>
    </w:p>
    <w:p w:rsidR="00843DC6" w:rsidRDefault="00C350E2">
      <w:pPr>
        <w:spacing w:after="128" w:line="276" w:lineRule="auto"/>
        <w:ind w:left="0" w:firstLine="0"/>
        <w:jc w:val="left"/>
      </w:pPr>
      <w:r>
        <w:rPr>
          <w:rFonts w:ascii="Cambria" w:eastAsia="Cambria" w:hAnsi="Cambria" w:cs="Cambria"/>
          <w:b/>
        </w:rPr>
        <w:t>Распоред на</w:t>
      </w:r>
      <w:r>
        <w:rPr>
          <w:rFonts w:ascii="Cambria" w:eastAsia="Cambria" w:hAnsi="Cambria" w:cs="Cambria"/>
          <w:b/>
        </w:rPr>
        <w:t xml:space="preserve"> часовите </w:t>
      </w:r>
    </w:p>
    <w:tbl>
      <w:tblPr>
        <w:tblStyle w:val="TableGrid"/>
        <w:tblW w:w="9683" w:type="dxa"/>
        <w:tblInd w:w="2445" w:type="dxa"/>
        <w:tblCellMar>
          <w:top w:w="56" w:type="dxa"/>
          <w:left w:w="115" w:type="dxa"/>
          <w:bottom w:w="0" w:type="dxa"/>
          <w:right w:w="115" w:type="dxa"/>
        </w:tblCellMar>
        <w:tblLook w:val="04A0" w:firstRow="1" w:lastRow="0" w:firstColumn="1" w:lastColumn="0" w:noHBand="0" w:noVBand="1"/>
      </w:tblPr>
      <w:tblGrid>
        <w:gridCol w:w="2405"/>
        <w:gridCol w:w="2422"/>
        <w:gridCol w:w="2420"/>
        <w:gridCol w:w="2437"/>
      </w:tblGrid>
      <w:tr w:rsidR="00843DC6">
        <w:trPr>
          <w:trHeight w:val="391"/>
        </w:trPr>
        <w:tc>
          <w:tcPr>
            <w:tcW w:w="240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 </w:t>
            </w:r>
          </w:p>
        </w:tc>
        <w:tc>
          <w:tcPr>
            <w:tcW w:w="2422" w:type="dxa"/>
            <w:tcBorders>
              <w:top w:val="single" w:sz="4" w:space="0" w:color="000001"/>
              <w:left w:val="single" w:sz="4" w:space="0" w:color="000001"/>
              <w:bottom w:val="single" w:sz="22" w:space="0" w:color="FFFFFF"/>
              <w:right w:val="single" w:sz="4" w:space="0" w:color="000001"/>
            </w:tcBorders>
            <w:shd w:val="clear" w:color="auto" w:fill="E6E6E6"/>
          </w:tcPr>
          <w:p w:rsidR="00843DC6" w:rsidRDefault="00C350E2">
            <w:pPr>
              <w:spacing w:after="0" w:line="276" w:lineRule="auto"/>
              <w:ind w:left="0" w:firstLine="0"/>
              <w:jc w:val="center"/>
            </w:pPr>
            <w:r>
              <w:t xml:space="preserve">ЗАПОЧНУВА </w:t>
            </w:r>
          </w:p>
        </w:tc>
        <w:tc>
          <w:tcPr>
            <w:tcW w:w="2420" w:type="dxa"/>
            <w:tcBorders>
              <w:top w:val="single" w:sz="4" w:space="0" w:color="000001"/>
              <w:left w:val="single" w:sz="4" w:space="0" w:color="000001"/>
              <w:bottom w:val="single" w:sz="22" w:space="0" w:color="FFFFFF"/>
              <w:right w:val="single" w:sz="4" w:space="0" w:color="000001"/>
            </w:tcBorders>
            <w:shd w:val="clear" w:color="auto" w:fill="E6E6E6"/>
          </w:tcPr>
          <w:p w:rsidR="00843DC6" w:rsidRDefault="00C350E2">
            <w:pPr>
              <w:spacing w:after="0" w:line="276" w:lineRule="auto"/>
              <w:ind w:left="0" w:firstLine="0"/>
              <w:jc w:val="center"/>
            </w:pPr>
            <w:r>
              <w:t xml:space="preserve">ЗАВРШУВА </w:t>
            </w:r>
          </w:p>
        </w:tc>
        <w:tc>
          <w:tcPr>
            <w:tcW w:w="2437" w:type="dxa"/>
            <w:tcBorders>
              <w:top w:val="single" w:sz="4" w:space="0" w:color="000001"/>
              <w:left w:val="single" w:sz="4" w:space="0" w:color="000001"/>
              <w:bottom w:val="single" w:sz="22" w:space="0" w:color="FFFFFF"/>
              <w:right w:val="single" w:sz="4" w:space="0" w:color="000001"/>
            </w:tcBorders>
            <w:shd w:val="clear" w:color="auto" w:fill="E6E6E6"/>
          </w:tcPr>
          <w:p w:rsidR="00843DC6" w:rsidRDefault="00C350E2">
            <w:pPr>
              <w:spacing w:after="0" w:line="276" w:lineRule="auto"/>
              <w:ind w:left="0" w:firstLine="0"/>
              <w:jc w:val="center"/>
            </w:pPr>
            <w:r>
              <w:t xml:space="preserve">ОДМОР </w:t>
            </w:r>
          </w:p>
        </w:tc>
      </w:tr>
      <w:tr w:rsidR="00843DC6">
        <w:trPr>
          <w:trHeight w:val="384"/>
        </w:trPr>
        <w:tc>
          <w:tcPr>
            <w:tcW w:w="240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Прво ѕвоно </w:t>
            </w:r>
          </w:p>
        </w:tc>
        <w:tc>
          <w:tcPr>
            <w:tcW w:w="2422" w:type="dxa"/>
            <w:tcBorders>
              <w:top w:val="single" w:sz="22" w:space="0" w:color="FFFFFF"/>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07:50 </w:t>
            </w:r>
          </w:p>
        </w:tc>
        <w:tc>
          <w:tcPr>
            <w:tcW w:w="2420" w:type="dxa"/>
            <w:tcBorders>
              <w:top w:val="single" w:sz="22" w:space="0" w:color="FFFFFF"/>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2437" w:type="dxa"/>
            <w:tcBorders>
              <w:top w:val="single" w:sz="22" w:space="0" w:color="FFFFFF"/>
              <w:left w:val="single" w:sz="4" w:space="0" w:color="000001"/>
              <w:bottom w:val="double" w:sz="20" w:space="0" w:color="FFFFFF"/>
              <w:right w:val="single" w:sz="4" w:space="0" w:color="000001"/>
            </w:tcBorders>
          </w:tcPr>
          <w:p w:rsidR="00843DC6" w:rsidRDefault="00C350E2">
            <w:pPr>
              <w:spacing w:after="0" w:line="276" w:lineRule="auto"/>
              <w:ind w:left="0" w:firstLine="0"/>
              <w:jc w:val="center"/>
            </w:pPr>
            <w:r>
              <w:t xml:space="preserve"> </w:t>
            </w:r>
          </w:p>
        </w:tc>
      </w:tr>
      <w:tr w:rsidR="00843DC6">
        <w:trPr>
          <w:trHeight w:val="386"/>
        </w:trPr>
        <w:tc>
          <w:tcPr>
            <w:tcW w:w="240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1 час </w:t>
            </w:r>
          </w:p>
        </w:tc>
        <w:tc>
          <w:tcPr>
            <w:tcW w:w="2422" w:type="dxa"/>
            <w:tcBorders>
              <w:top w:val="single" w:sz="4" w:space="0" w:color="000001"/>
              <w:left w:val="single" w:sz="4" w:space="0" w:color="000001"/>
              <w:bottom w:val="double" w:sz="20" w:space="0" w:color="FFFFFF"/>
              <w:right w:val="single" w:sz="4" w:space="0" w:color="000001"/>
            </w:tcBorders>
          </w:tcPr>
          <w:p w:rsidR="00843DC6" w:rsidRDefault="00C350E2">
            <w:pPr>
              <w:spacing w:after="0" w:line="276" w:lineRule="auto"/>
              <w:ind w:left="0" w:firstLine="0"/>
              <w:jc w:val="center"/>
            </w:pPr>
            <w:r>
              <w:t xml:space="preserve">08:00 </w:t>
            </w:r>
          </w:p>
        </w:tc>
        <w:tc>
          <w:tcPr>
            <w:tcW w:w="2420" w:type="dxa"/>
            <w:tcBorders>
              <w:top w:val="single" w:sz="4" w:space="0" w:color="000001"/>
              <w:left w:val="single" w:sz="4" w:space="0" w:color="000001"/>
              <w:bottom w:val="double" w:sz="20" w:space="0" w:color="FFFFFF"/>
              <w:right w:val="single" w:sz="4" w:space="0" w:color="000001"/>
            </w:tcBorders>
          </w:tcPr>
          <w:p w:rsidR="00843DC6" w:rsidRDefault="00C350E2">
            <w:pPr>
              <w:spacing w:after="0" w:line="276" w:lineRule="auto"/>
              <w:ind w:left="0" w:firstLine="0"/>
              <w:jc w:val="center"/>
            </w:pPr>
            <w:r>
              <w:t xml:space="preserve">08:40 </w:t>
            </w:r>
          </w:p>
        </w:tc>
        <w:tc>
          <w:tcPr>
            <w:tcW w:w="2437" w:type="dxa"/>
            <w:tcBorders>
              <w:top w:val="double" w:sz="20" w:space="0" w:color="FFFFFF"/>
              <w:left w:val="single" w:sz="4" w:space="0" w:color="000001"/>
              <w:bottom w:val="double" w:sz="20" w:space="0" w:color="FFFFFF"/>
              <w:right w:val="single" w:sz="4" w:space="0" w:color="000001"/>
            </w:tcBorders>
          </w:tcPr>
          <w:p w:rsidR="00843DC6" w:rsidRDefault="00C350E2">
            <w:pPr>
              <w:spacing w:after="0" w:line="276" w:lineRule="auto"/>
              <w:ind w:left="0" w:firstLine="0"/>
              <w:jc w:val="center"/>
            </w:pPr>
            <w:r>
              <w:rPr>
                <w:b/>
              </w:rPr>
              <w:t>5</w:t>
            </w:r>
            <w:r>
              <w:t xml:space="preserve"> минути </w:t>
            </w:r>
          </w:p>
        </w:tc>
      </w:tr>
      <w:tr w:rsidR="00843DC6">
        <w:trPr>
          <w:trHeight w:val="386"/>
        </w:trPr>
        <w:tc>
          <w:tcPr>
            <w:tcW w:w="240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2 час </w:t>
            </w:r>
          </w:p>
        </w:tc>
        <w:tc>
          <w:tcPr>
            <w:tcW w:w="2422" w:type="dxa"/>
            <w:tcBorders>
              <w:top w:val="double" w:sz="20" w:space="0" w:color="FFFFFF"/>
              <w:left w:val="single" w:sz="4" w:space="0" w:color="000001"/>
              <w:bottom w:val="double" w:sz="20" w:space="0" w:color="FFFFFF"/>
              <w:right w:val="single" w:sz="4" w:space="0" w:color="000001"/>
            </w:tcBorders>
          </w:tcPr>
          <w:p w:rsidR="00843DC6" w:rsidRDefault="00C350E2">
            <w:pPr>
              <w:spacing w:after="0" w:line="276" w:lineRule="auto"/>
              <w:ind w:left="0" w:firstLine="0"/>
              <w:jc w:val="center"/>
            </w:pPr>
            <w:r>
              <w:t xml:space="preserve">08:45 </w:t>
            </w:r>
          </w:p>
        </w:tc>
        <w:tc>
          <w:tcPr>
            <w:tcW w:w="2420" w:type="dxa"/>
            <w:tcBorders>
              <w:top w:val="double" w:sz="20" w:space="0" w:color="FFFFFF"/>
              <w:left w:val="single" w:sz="4" w:space="0" w:color="000001"/>
              <w:bottom w:val="single" w:sz="22" w:space="0" w:color="FFFFFF"/>
              <w:right w:val="single" w:sz="4" w:space="0" w:color="000001"/>
            </w:tcBorders>
          </w:tcPr>
          <w:p w:rsidR="00843DC6" w:rsidRDefault="00C350E2">
            <w:pPr>
              <w:spacing w:after="0" w:line="276" w:lineRule="auto"/>
              <w:ind w:left="0" w:firstLine="0"/>
              <w:jc w:val="center"/>
            </w:pPr>
            <w:r>
              <w:t xml:space="preserve">09:25 </w:t>
            </w:r>
          </w:p>
        </w:tc>
        <w:tc>
          <w:tcPr>
            <w:tcW w:w="2437" w:type="dxa"/>
            <w:tcBorders>
              <w:top w:val="double" w:sz="20" w:space="0" w:color="FFFFFF"/>
              <w:left w:val="single" w:sz="4" w:space="0" w:color="000001"/>
              <w:bottom w:val="single" w:sz="22" w:space="0" w:color="FFFFFF"/>
              <w:right w:val="single" w:sz="4" w:space="0" w:color="000001"/>
            </w:tcBorders>
          </w:tcPr>
          <w:p w:rsidR="00843DC6" w:rsidRDefault="00C350E2">
            <w:pPr>
              <w:spacing w:after="0" w:line="276" w:lineRule="auto"/>
              <w:ind w:left="0" w:firstLine="0"/>
              <w:jc w:val="center"/>
            </w:pPr>
            <w:r>
              <w:rPr>
                <w:b/>
              </w:rPr>
              <w:t>25</w:t>
            </w:r>
            <w:r>
              <w:t xml:space="preserve"> минути </w:t>
            </w:r>
          </w:p>
        </w:tc>
      </w:tr>
      <w:tr w:rsidR="00843DC6">
        <w:trPr>
          <w:trHeight w:val="386"/>
        </w:trPr>
        <w:tc>
          <w:tcPr>
            <w:tcW w:w="240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3 час </w:t>
            </w:r>
          </w:p>
        </w:tc>
        <w:tc>
          <w:tcPr>
            <w:tcW w:w="2422" w:type="dxa"/>
            <w:tcBorders>
              <w:top w:val="double" w:sz="20" w:space="0" w:color="FFFFFF"/>
              <w:left w:val="single" w:sz="4" w:space="0" w:color="000001"/>
              <w:bottom w:val="double" w:sz="20" w:space="0" w:color="FFFFFF"/>
              <w:right w:val="single" w:sz="4" w:space="0" w:color="000001"/>
            </w:tcBorders>
          </w:tcPr>
          <w:p w:rsidR="00843DC6" w:rsidRDefault="00C350E2">
            <w:pPr>
              <w:spacing w:after="0" w:line="276" w:lineRule="auto"/>
              <w:ind w:left="0" w:firstLine="0"/>
              <w:jc w:val="center"/>
            </w:pPr>
            <w:r>
              <w:t xml:space="preserve">09:50 </w:t>
            </w:r>
          </w:p>
        </w:tc>
        <w:tc>
          <w:tcPr>
            <w:tcW w:w="2420" w:type="dxa"/>
            <w:tcBorders>
              <w:top w:val="single" w:sz="22" w:space="0" w:color="FFFFFF"/>
              <w:left w:val="single" w:sz="4" w:space="0" w:color="000001"/>
              <w:bottom w:val="double" w:sz="20" w:space="0" w:color="FFFFFF"/>
              <w:right w:val="single" w:sz="4" w:space="0" w:color="000001"/>
            </w:tcBorders>
          </w:tcPr>
          <w:p w:rsidR="00843DC6" w:rsidRDefault="00C350E2">
            <w:pPr>
              <w:spacing w:after="0" w:line="276" w:lineRule="auto"/>
              <w:ind w:left="0" w:firstLine="0"/>
              <w:jc w:val="center"/>
            </w:pPr>
            <w:r>
              <w:t xml:space="preserve">10:30 </w:t>
            </w:r>
          </w:p>
        </w:tc>
        <w:tc>
          <w:tcPr>
            <w:tcW w:w="2437" w:type="dxa"/>
            <w:tcBorders>
              <w:top w:val="single" w:sz="22" w:space="0" w:color="FFFFFF"/>
              <w:left w:val="single" w:sz="4" w:space="0" w:color="000001"/>
              <w:bottom w:val="double" w:sz="20" w:space="0" w:color="FFFFFF"/>
              <w:right w:val="single" w:sz="4" w:space="0" w:color="000001"/>
            </w:tcBorders>
          </w:tcPr>
          <w:p w:rsidR="00843DC6" w:rsidRDefault="00C350E2">
            <w:pPr>
              <w:spacing w:after="0" w:line="276" w:lineRule="auto"/>
              <w:ind w:left="0" w:firstLine="0"/>
              <w:jc w:val="center"/>
            </w:pPr>
            <w:r>
              <w:rPr>
                <w:b/>
              </w:rPr>
              <w:t>5</w:t>
            </w:r>
            <w:r>
              <w:t xml:space="preserve"> минути </w:t>
            </w:r>
          </w:p>
        </w:tc>
      </w:tr>
      <w:tr w:rsidR="00843DC6">
        <w:trPr>
          <w:trHeight w:val="387"/>
        </w:trPr>
        <w:tc>
          <w:tcPr>
            <w:tcW w:w="240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4 час </w:t>
            </w:r>
          </w:p>
        </w:tc>
        <w:tc>
          <w:tcPr>
            <w:tcW w:w="2422" w:type="dxa"/>
            <w:tcBorders>
              <w:top w:val="double" w:sz="20" w:space="0" w:color="FFFFFF"/>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10:35 </w:t>
            </w:r>
          </w:p>
        </w:tc>
        <w:tc>
          <w:tcPr>
            <w:tcW w:w="2420" w:type="dxa"/>
            <w:tcBorders>
              <w:top w:val="double" w:sz="20" w:space="0" w:color="FFFFFF"/>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11:15 </w:t>
            </w:r>
          </w:p>
        </w:tc>
        <w:tc>
          <w:tcPr>
            <w:tcW w:w="2437" w:type="dxa"/>
            <w:tcBorders>
              <w:top w:val="double" w:sz="20" w:space="0" w:color="FFFFFF"/>
              <w:left w:val="single" w:sz="4" w:space="0" w:color="000001"/>
              <w:bottom w:val="double" w:sz="20" w:space="0" w:color="FFFFFF"/>
              <w:right w:val="single" w:sz="4" w:space="0" w:color="000001"/>
            </w:tcBorders>
          </w:tcPr>
          <w:p w:rsidR="00843DC6" w:rsidRDefault="00C350E2">
            <w:pPr>
              <w:spacing w:after="0" w:line="276" w:lineRule="auto"/>
              <w:ind w:left="0" w:firstLine="0"/>
              <w:jc w:val="center"/>
            </w:pPr>
            <w:r>
              <w:rPr>
                <w:b/>
              </w:rPr>
              <w:t>5</w:t>
            </w:r>
            <w:r>
              <w:t xml:space="preserve"> минути </w:t>
            </w:r>
          </w:p>
        </w:tc>
      </w:tr>
      <w:tr w:rsidR="00843DC6">
        <w:trPr>
          <w:trHeight w:val="368"/>
        </w:trPr>
        <w:tc>
          <w:tcPr>
            <w:tcW w:w="240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5 час </w:t>
            </w:r>
          </w:p>
        </w:tc>
        <w:tc>
          <w:tcPr>
            <w:tcW w:w="2422" w:type="dxa"/>
            <w:tcBorders>
              <w:top w:val="single" w:sz="4" w:space="0" w:color="000001"/>
              <w:left w:val="single" w:sz="4" w:space="0" w:color="000001"/>
              <w:bottom w:val="single" w:sz="22" w:space="0" w:color="FFFFFF"/>
              <w:right w:val="single" w:sz="4" w:space="0" w:color="000001"/>
            </w:tcBorders>
          </w:tcPr>
          <w:p w:rsidR="00843DC6" w:rsidRDefault="00C350E2">
            <w:pPr>
              <w:spacing w:after="0" w:line="276" w:lineRule="auto"/>
              <w:ind w:left="0" w:firstLine="0"/>
              <w:jc w:val="center"/>
            </w:pPr>
            <w:r>
              <w:t xml:space="preserve">11:20 </w:t>
            </w:r>
          </w:p>
        </w:tc>
        <w:tc>
          <w:tcPr>
            <w:tcW w:w="2420" w:type="dxa"/>
            <w:tcBorders>
              <w:top w:val="single" w:sz="4" w:space="0" w:color="000001"/>
              <w:left w:val="single" w:sz="4" w:space="0" w:color="000001"/>
              <w:bottom w:val="single" w:sz="22" w:space="0" w:color="FFFFFF"/>
              <w:right w:val="single" w:sz="4" w:space="0" w:color="000001"/>
            </w:tcBorders>
          </w:tcPr>
          <w:p w:rsidR="00843DC6" w:rsidRDefault="00C350E2">
            <w:pPr>
              <w:spacing w:after="0" w:line="276" w:lineRule="auto"/>
              <w:ind w:left="0" w:firstLine="0"/>
              <w:jc w:val="center"/>
            </w:pPr>
            <w:r>
              <w:t xml:space="preserve">12:00 </w:t>
            </w:r>
          </w:p>
        </w:tc>
        <w:tc>
          <w:tcPr>
            <w:tcW w:w="2437" w:type="dxa"/>
            <w:tcBorders>
              <w:top w:val="double" w:sz="20" w:space="0" w:color="FFFFFF"/>
              <w:left w:val="single" w:sz="4" w:space="0" w:color="000001"/>
              <w:bottom w:val="single" w:sz="22" w:space="0" w:color="FFFFFF"/>
              <w:right w:val="single" w:sz="4" w:space="0" w:color="000001"/>
            </w:tcBorders>
          </w:tcPr>
          <w:p w:rsidR="00843DC6" w:rsidRDefault="00C350E2">
            <w:pPr>
              <w:spacing w:after="0" w:line="276" w:lineRule="auto"/>
              <w:ind w:left="0" w:firstLine="0"/>
              <w:jc w:val="center"/>
            </w:pPr>
            <w:r>
              <w:rPr>
                <w:b/>
              </w:rPr>
              <w:t>5</w:t>
            </w:r>
            <w:r>
              <w:t xml:space="preserve"> минути </w:t>
            </w:r>
          </w:p>
        </w:tc>
      </w:tr>
      <w:tr w:rsidR="00843DC6">
        <w:trPr>
          <w:trHeight w:val="384"/>
        </w:trPr>
        <w:tc>
          <w:tcPr>
            <w:tcW w:w="240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6 час </w:t>
            </w:r>
          </w:p>
        </w:tc>
        <w:tc>
          <w:tcPr>
            <w:tcW w:w="2422" w:type="dxa"/>
            <w:tcBorders>
              <w:top w:val="single" w:sz="22" w:space="0" w:color="FFFFFF"/>
              <w:left w:val="single" w:sz="4" w:space="0" w:color="000001"/>
              <w:bottom w:val="single" w:sz="22" w:space="0" w:color="FFFFFF"/>
              <w:right w:val="single" w:sz="4" w:space="0" w:color="000001"/>
            </w:tcBorders>
          </w:tcPr>
          <w:p w:rsidR="00843DC6" w:rsidRDefault="00C350E2">
            <w:pPr>
              <w:spacing w:after="0" w:line="276" w:lineRule="auto"/>
              <w:ind w:left="0" w:firstLine="0"/>
              <w:jc w:val="center"/>
            </w:pPr>
            <w:r>
              <w:t xml:space="preserve">12:05 </w:t>
            </w:r>
          </w:p>
        </w:tc>
        <w:tc>
          <w:tcPr>
            <w:tcW w:w="2420" w:type="dxa"/>
            <w:tcBorders>
              <w:top w:val="single" w:sz="22" w:space="0" w:color="FFFFFF"/>
              <w:left w:val="single" w:sz="4" w:space="0" w:color="000001"/>
              <w:bottom w:val="single" w:sz="22" w:space="0" w:color="FFFFFF"/>
              <w:right w:val="single" w:sz="4" w:space="0" w:color="000001"/>
            </w:tcBorders>
          </w:tcPr>
          <w:p w:rsidR="00843DC6" w:rsidRDefault="00C350E2">
            <w:pPr>
              <w:spacing w:after="0" w:line="276" w:lineRule="auto"/>
              <w:ind w:left="0" w:firstLine="0"/>
              <w:jc w:val="center"/>
            </w:pPr>
            <w:r>
              <w:t xml:space="preserve">12:45 </w:t>
            </w:r>
          </w:p>
        </w:tc>
        <w:tc>
          <w:tcPr>
            <w:tcW w:w="2437" w:type="dxa"/>
            <w:tcBorders>
              <w:top w:val="single" w:sz="22" w:space="0" w:color="FFFFFF"/>
              <w:left w:val="single" w:sz="4" w:space="0" w:color="000001"/>
              <w:bottom w:val="single" w:sz="22" w:space="0" w:color="FFFFFF"/>
              <w:right w:val="single" w:sz="4" w:space="0" w:color="000001"/>
            </w:tcBorders>
          </w:tcPr>
          <w:p w:rsidR="00843DC6" w:rsidRDefault="00C350E2">
            <w:pPr>
              <w:spacing w:after="0" w:line="276" w:lineRule="auto"/>
              <w:ind w:left="0" w:firstLine="0"/>
              <w:jc w:val="center"/>
            </w:pPr>
            <w:r>
              <w:rPr>
                <w:b/>
              </w:rPr>
              <w:t>5</w:t>
            </w:r>
            <w:r>
              <w:t xml:space="preserve"> минути </w:t>
            </w:r>
          </w:p>
        </w:tc>
      </w:tr>
      <w:tr w:rsidR="00843DC6">
        <w:trPr>
          <w:trHeight w:val="386"/>
        </w:trPr>
        <w:tc>
          <w:tcPr>
            <w:tcW w:w="2405" w:type="dxa"/>
            <w:tcBorders>
              <w:top w:val="single" w:sz="4" w:space="0" w:color="000001"/>
              <w:left w:val="single" w:sz="4" w:space="0" w:color="000001"/>
              <w:bottom w:val="single" w:sz="4" w:space="0" w:color="000001"/>
              <w:right w:val="single" w:sz="4" w:space="0" w:color="000001"/>
            </w:tcBorders>
            <w:shd w:val="clear" w:color="auto" w:fill="E6E6E6"/>
          </w:tcPr>
          <w:p w:rsidR="00843DC6" w:rsidRDefault="00C350E2">
            <w:pPr>
              <w:spacing w:after="0" w:line="276" w:lineRule="auto"/>
              <w:ind w:left="0" w:firstLine="0"/>
              <w:jc w:val="center"/>
            </w:pPr>
            <w:r>
              <w:t xml:space="preserve">7 час </w:t>
            </w:r>
          </w:p>
        </w:tc>
        <w:tc>
          <w:tcPr>
            <w:tcW w:w="2422" w:type="dxa"/>
            <w:tcBorders>
              <w:top w:val="single" w:sz="22" w:space="0" w:color="FFFFFF"/>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12:50 </w:t>
            </w:r>
          </w:p>
        </w:tc>
        <w:tc>
          <w:tcPr>
            <w:tcW w:w="2420" w:type="dxa"/>
            <w:tcBorders>
              <w:top w:val="single" w:sz="22" w:space="0" w:color="FFFFFF"/>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13:30 </w:t>
            </w:r>
          </w:p>
        </w:tc>
        <w:tc>
          <w:tcPr>
            <w:tcW w:w="2437" w:type="dxa"/>
            <w:tcBorders>
              <w:top w:val="single" w:sz="22" w:space="0" w:color="FFFFFF"/>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5</w:t>
            </w:r>
            <w:r>
              <w:t xml:space="preserve"> минути </w:t>
            </w:r>
          </w:p>
        </w:tc>
      </w:tr>
    </w:tbl>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48" w:line="240" w:lineRule="auto"/>
        <w:ind w:left="0" w:firstLine="0"/>
        <w:jc w:val="left"/>
      </w:pPr>
      <w:r>
        <w:rPr>
          <w:b/>
        </w:rPr>
        <w:t xml:space="preserve"> </w:t>
      </w:r>
    </w:p>
    <w:p w:rsidR="00843DC6" w:rsidRDefault="00C350E2">
      <w:pPr>
        <w:spacing w:after="161" w:line="243" w:lineRule="auto"/>
        <w:ind w:right="-15"/>
        <w:jc w:val="left"/>
      </w:pPr>
      <w:r>
        <w:rPr>
          <w:b/>
        </w:rPr>
        <w:t xml:space="preserve">Изборна настава </w:t>
      </w:r>
    </w:p>
    <w:p w:rsidR="00843DC6" w:rsidRDefault="00C350E2">
      <w:pPr>
        <w:spacing w:after="166"/>
        <w:ind w:left="-15" w:firstLine="432"/>
      </w:pPr>
      <w:r>
        <w:t xml:space="preserve">Изборните предмети даваат можност учениците да ги прошират и да ги продлабочат знаењата по одделни наставни предмети и да ги развиваат своите способности. </w:t>
      </w:r>
    </w:p>
    <w:p w:rsidR="00843DC6" w:rsidRDefault="00C350E2">
      <w:pPr>
        <w:spacing w:after="118"/>
        <w:ind w:left="442"/>
      </w:pPr>
      <w:r>
        <w:t xml:space="preserve">Во училиштето оваа учебна година ќе се изведува настава по овие изборни предмети:  </w:t>
      </w:r>
    </w:p>
    <w:p w:rsidR="00843DC6" w:rsidRDefault="00C350E2">
      <w:pPr>
        <w:spacing w:after="109" w:line="240" w:lineRule="auto"/>
        <w:ind w:left="0" w:firstLine="0"/>
        <w:jc w:val="left"/>
      </w:pPr>
      <w:r>
        <w:t xml:space="preserve"> </w:t>
      </w:r>
    </w:p>
    <w:p w:rsidR="00843DC6" w:rsidRDefault="00C350E2">
      <w:pPr>
        <w:spacing w:after="2" w:line="237" w:lineRule="auto"/>
        <w:ind w:left="10"/>
        <w:jc w:val="right"/>
      </w:pPr>
      <w:r>
        <w:t xml:space="preserve">50 </w:t>
      </w:r>
    </w:p>
    <w:tbl>
      <w:tblPr>
        <w:tblStyle w:val="TableGrid"/>
        <w:tblW w:w="9006" w:type="dxa"/>
        <w:tblInd w:w="2782" w:type="dxa"/>
        <w:tblCellMar>
          <w:top w:w="0" w:type="dxa"/>
          <w:left w:w="106" w:type="dxa"/>
          <w:bottom w:w="0" w:type="dxa"/>
          <w:right w:w="115" w:type="dxa"/>
        </w:tblCellMar>
        <w:tblLook w:val="04A0" w:firstRow="1" w:lastRow="0" w:firstColumn="1" w:lastColumn="0" w:noHBand="0" w:noVBand="1"/>
      </w:tblPr>
      <w:tblGrid>
        <w:gridCol w:w="4429"/>
        <w:gridCol w:w="4578"/>
      </w:tblGrid>
      <w:tr w:rsidR="00843DC6">
        <w:trPr>
          <w:trHeight w:val="288"/>
        </w:trPr>
        <w:tc>
          <w:tcPr>
            <w:tcW w:w="44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Изборни предмети </w:t>
            </w:r>
          </w:p>
        </w:tc>
        <w:tc>
          <w:tcPr>
            <w:tcW w:w="45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Одделение во кое ќе се изведуваат </w:t>
            </w:r>
          </w:p>
        </w:tc>
      </w:tr>
      <w:tr w:rsidR="00843DC6">
        <w:trPr>
          <w:trHeight w:val="562"/>
        </w:trPr>
        <w:tc>
          <w:tcPr>
            <w:tcW w:w="4429"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0" w:firstLine="0"/>
              <w:jc w:val="left"/>
            </w:pPr>
            <w:r>
              <w:t xml:space="preserve">Етика во религиите (2 групи) </w:t>
            </w:r>
          </w:p>
          <w:p w:rsidR="00843DC6" w:rsidRDefault="00C350E2">
            <w:pPr>
              <w:spacing w:after="0" w:line="276" w:lineRule="auto"/>
              <w:ind w:left="0" w:firstLine="0"/>
              <w:jc w:val="left"/>
            </w:pPr>
            <w:r>
              <w:t xml:space="preserve">Запознавање на религиите (1 група) </w:t>
            </w:r>
          </w:p>
        </w:tc>
        <w:tc>
          <w:tcPr>
            <w:tcW w:w="45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center"/>
            </w:pPr>
            <w:r>
              <w:t xml:space="preserve">6 </w:t>
            </w:r>
          </w:p>
          <w:p w:rsidR="00843DC6" w:rsidRDefault="00C350E2">
            <w:pPr>
              <w:spacing w:after="0" w:line="276" w:lineRule="auto"/>
              <w:ind w:left="0" w:firstLine="0"/>
              <w:jc w:val="center"/>
            </w:pPr>
            <w:r>
              <w:t xml:space="preserve">6 </w:t>
            </w:r>
          </w:p>
        </w:tc>
      </w:tr>
      <w:tr w:rsidR="00843DC6">
        <w:trPr>
          <w:trHeight w:val="286"/>
        </w:trPr>
        <w:tc>
          <w:tcPr>
            <w:tcW w:w="44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Истражување на родниот крај </w:t>
            </w:r>
          </w:p>
        </w:tc>
        <w:tc>
          <w:tcPr>
            <w:tcW w:w="45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7 </w:t>
            </w:r>
          </w:p>
        </w:tc>
      </w:tr>
      <w:tr w:rsidR="00843DC6">
        <w:trPr>
          <w:trHeight w:val="286"/>
        </w:trPr>
        <w:tc>
          <w:tcPr>
            <w:tcW w:w="44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Нашата татковина </w:t>
            </w:r>
          </w:p>
        </w:tc>
        <w:tc>
          <w:tcPr>
            <w:tcW w:w="45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8 </w:t>
            </w:r>
          </w:p>
        </w:tc>
      </w:tr>
      <w:tr w:rsidR="00843DC6">
        <w:trPr>
          <w:trHeight w:val="286"/>
        </w:trPr>
        <w:tc>
          <w:tcPr>
            <w:tcW w:w="44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Вештини за живеење </w:t>
            </w:r>
          </w:p>
        </w:tc>
        <w:tc>
          <w:tcPr>
            <w:tcW w:w="45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9 </w:t>
            </w:r>
          </w:p>
        </w:tc>
      </w:tr>
    </w:tbl>
    <w:p w:rsidR="00843DC6" w:rsidRDefault="00C350E2">
      <w:pPr>
        <w:spacing w:after="106" w:line="240" w:lineRule="auto"/>
        <w:ind w:left="432" w:firstLine="0"/>
        <w:jc w:val="left"/>
      </w:pPr>
      <w:r>
        <w:t xml:space="preserve"> </w:t>
      </w:r>
    </w:p>
    <w:p w:rsidR="00843DC6" w:rsidRDefault="00C350E2">
      <w:pPr>
        <w:ind w:left="-15" w:firstLine="432"/>
      </w:pPr>
      <w:r>
        <w:t>Наставата по Изборните предмети ќе се изведува во текот на наставниот ден. Наставниот кадар преку известување на родителите и учениците и преку потполнување на Изјави за избор на наставниот предмет вршат подг</w:t>
      </w:r>
      <w:r>
        <w:t xml:space="preserve">отовка за организација на овој вид настава според  Наставните програми за изборните предмети изработени од Бирото за развој на образованието. </w:t>
      </w:r>
    </w:p>
    <w:p w:rsidR="00843DC6" w:rsidRDefault="00C350E2">
      <w:pPr>
        <w:spacing w:after="53" w:line="240" w:lineRule="auto"/>
        <w:ind w:left="0" w:firstLine="0"/>
        <w:jc w:val="left"/>
      </w:pPr>
      <w:r>
        <w:t xml:space="preserve"> </w:t>
      </w:r>
    </w:p>
    <w:p w:rsidR="00843DC6" w:rsidRDefault="00C350E2">
      <w:pPr>
        <w:spacing w:after="4" w:line="243" w:lineRule="auto"/>
        <w:ind w:right="-15"/>
        <w:jc w:val="left"/>
      </w:pPr>
      <w:r>
        <w:rPr>
          <w:b/>
        </w:rPr>
        <w:t xml:space="preserve">Дополнителната настава </w:t>
      </w:r>
    </w:p>
    <w:p w:rsidR="00843DC6" w:rsidRDefault="00C350E2">
      <w:pPr>
        <w:ind w:left="-15" w:firstLine="432"/>
      </w:pPr>
      <w:r>
        <w:t>Дополнителната настава како дидактички модел на настава во Наставниот план е застапена со одреден број часови со што добива задолжителен карактер. Оваа настава се организира за учениците кои се соочуваат со повремени тешкотии во учењето, побавно напредуваа</w:t>
      </w:r>
      <w:r>
        <w:t>т или заостануваат во усвојувањето на некои содржини и задачи од еден или повеќе наставни предмети во помали групи. Дополнителната настава се организира за учениците од одделенска и од предметна настава. Оваа настава се организира во текот на целата настав</w:t>
      </w:r>
      <w:r>
        <w:t xml:space="preserve">на година и во вид на продолжена настава на крајот од наставната година. </w:t>
      </w:r>
    </w:p>
    <w:p w:rsidR="00843DC6" w:rsidRDefault="00C350E2">
      <w:pPr>
        <w:spacing w:after="2" w:line="237" w:lineRule="auto"/>
        <w:ind w:left="10"/>
        <w:jc w:val="right"/>
      </w:pPr>
      <w:r>
        <w:t xml:space="preserve">НАПОМЕНА: До крајот на месец септември ќе биде изработен распоред за дополнителна настава кој по донесувањето станува составен </w:t>
      </w:r>
    </w:p>
    <w:p w:rsidR="00843DC6" w:rsidRDefault="00C350E2">
      <w:r>
        <w:t xml:space="preserve">дел од оваа годишна програма. </w:t>
      </w:r>
    </w:p>
    <w:p w:rsidR="00843DC6" w:rsidRDefault="00C350E2">
      <w:pPr>
        <w:spacing w:after="53" w:line="240" w:lineRule="auto"/>
        <w:ind w:left="0" w:firstLine="0"/>
        <w:jc w:val="left"/>
      </w:pPr>
      <w:r>
        <w:t xml:space="preserve"> </w:t>
      </w:r>
    </w:p>
    <w:p w:rsidR="00843DC6" w:rsidRDefault="00C350E2">
      <w:pPr>
        <w:spacing w:after="4" w:line="243" w:lineRule="auto"/>
        <w:ind w:right="-15"/>
        <w:jc w:val="left"/>
      </w:pPr>
      <w:r>
        <w:rPr>
          <w:b/>
        </w:rPr>
        <w:t xml:space="preserve">Додатна настава </w:t>
      </w:r>
    </w:p>
    <w:p w:rsidR="00843DC6" w:rsidRDefault="00C350E2">
      <w:pPr>
        <w:ind w:left="-15" w:firstLine="432"/>
      </w:pPr>
      <w:r>
        <w:t>Дода</w:t>
      </w:r>
      <w:r>
        <w:t xml:space="preserve">тната настава има задолжителен карактер. Таа е наменета за учениците кои во текот на задолжителната настава постигнуваат натпросечни резултати и се потврдуваат со особена надареност и талентираност во одделни наставни предмети. Се организира во слободното </w:t>
      </w:r>
      <w:r>
        <w:t xml:space="preserve">време на учениците, според одредена програма, во помали групи. </w:t>
      </w:r>
    </w:p>
    <w:p w:rsidR="00843DC6" w:rsidRDefault="00C350E2">
      <w:pPr>
        <w:spacing w:after="2" w:line="237" w:lineRule="auto"/>
        <w:ind w:left="10"/>
        <w:jc w:val="right"/>
      </w:pPr>
      <w:r>
        <w:t xml:space="preserve">НАПОМЕНА: До крајот на месец септември ќе биде изработен распоред за додатна настава кој по донесувањето станува составен дел од </w:t>
      </w:r>
    </w:p>
    <w:p w:rsidR="00843DC6" w:rsidRDefault="00C350E2">
      <w:r>
        <w:t xml:space="preserve">оваа годишна програма. </w:t>
      </w:r>
    </w:p>
    <w:p w:rsidR="00843DC6" w:rsidRDefault="00C350E2">
      <w:pPr>
        <w:spacing w:after="37"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59" w:line="240" w:lineRule="auto"/>
        <w:ind w:left="0" w:firstLine="0"/>
        <w:jc w:val="left"/>
      </w:pPr>
      <w:r>
        <w:rPr>
          <w:b/>
        </w:rPr>
        <w:t xml:space="preserve"> </w:t>
      </w:r>
    </w:p>
    <w:p w:rsidR="00843DC6" w:rsidRDefault="00C350E2">
      <w:pPr>
        <w:spacing w:after="2" w:line="237" w:lineRule="auto"/>
        <w:ind w:left="10"/>
        <w:jc w:val="right"/>
      </w:pPr>
      <w:r>
        <w:t xml:space="preserve">51 </w:t>
      </w:r>
    </w:p>
    <w:p w:rsidR="00843DC6" w:rsidRDefault="00C350E2">
      <w:pPr>
        <w:spacing w:after="4" w:line="243" w:lineRule="auto"/>
        <w:ind w:right="-15"/>
        <w:jc w:val="left"/>
      </w:pPr>
      <w:r>
        <w:rPr>
          <w:b/>
        </w:rPr>
        <w:t>Програма за работа со на</w:t>
      </w:r>
      <w:r>
        <w:rPr>
          <w:b/>
        </w:rPr>
        <w:t xml:space="preserve">дарени и талентирани ученици во учебната 2018/2019 година </w:t>
      </w:r>
    </w:p>
    <w:p w:rsidR="00843DC6" w:rsidRDefault="00C350E2">
      <w:pPr>
        <w:spacing w:after="41" w:line="240" w:lineRule="auto"/>
        <w:ind w:left="0" w:firstLine="0"/>
        <w:jc w:val="left"/>
      </w:pPr>
      <w:r>
        <w:rPr>
          <w:b/>
        </w:rPr>
        <w:t xml:space="preserve"> </w:t>
      </w:r>
    </w:p>
    <w:p w:rsidR="00843DC6" w:rsidRDefault="00C350E2">
      <w:pPr>
        <w:spacing w:after="120"/>
        <w:ind w:left="-15" w:firstLine="720"/>
      </w:pPr>
      <w:r>
        <w:t xml:space="preserve">Во училиштето изработена е програма за работа со талентирани и надарени ученици со која се предвидени активностите кои ќе се реализираат оваа учебна година. </w:t>
      </w:r>
    </w:p>
    <w:p w:rsidR="00843DC6" w:rsidRDefault="00C350E2">
      <w:pPr>
        <w:spacing w:after="8" w:line="276" w:lineRule="auto"/>
        <w:ind w:left="0" w:firstLine="0"/>
        <w:jc w:val="center"/>
      </w:pPr>
      <w:r>
        <w:rPr>
          <w:b/>
          <w:sz w:val="16"/>
        </w:rPr>
        <w:t xml:space="preserve"> </w:t>
      </w:r>
    </w:p>
    <w:tbl>
      <w:tblPr>
        <w:tblStyle w:val="TableGrid"/>
        <w:tblW w:w="14637" w:type="dxa"/>
        <w:tblInd w:w="-34" w:type="dxa"/>
        <w:tblCellMar>
          <w:top w:w="0" w:type="dxa"/>
          <w:left w:w="103" w:type="dxa"/>
          <w:bottom w:w="0" w:type="dxa"/>
          <w:right w:w="176" w:type="dxa"/>
        </w:tblCellMar>
        <w:tblLook w:val="04A0" w:firstRow="1" w:lastRow="0" w:firstColumn="1" w:lastColumn="0" w:noHBand="0" w:noVBand="1"/>
      </w:tblPr>
      <w:tblGrid>
        <w:gridCol w:w="3010"/>
        <w:gridCol w:w="3545"/>
        <w:gridCol w:w="2552"/>
        <w:gridCol w:w="1702"/>
        <w:gridCol w:w="3829"/>
      </w:tblGrid>
      <w:tr w:rsidR="00843DC6">
        <w:trPr>
          <w:trHeight w:val="562"/>
        </w:trPr>
        <w:tc>
          <w:tcPr>
            <w:tcW w:w="3010"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rPr>
                <w:b/>
              </w:rPr>
              <w:t xml:space="preserve">ЦЕЛИ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СОДРЖИНИ И АКТИВНОСТИ </w:t>
            </w:r>
          </w:p>
        </w:tc>
        <w:tc>
          <w:tcPr>
            <w:tcW w:w="2552"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rPr>
                <w:b/>
              </w:rPr>
              <w:t xml:space="preserve">РЕАЛИЗАТОР </w:t>
            </w:r>
          </w:p>
        </w:tc>
        <w:tc>
          <w:tcPr>
            <w:tcW w:w="1702"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rPr>
                <w:b/>
              </w:rPr>
              <w:t xml:space="preserve">ВРЕМЕ </w:t>
            </w:r>
          </w:p>
        </w:tc>
        <w:tc>
          <w:tcPr>
            <w:tcW w:w="3829"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center"/>
            </w:pPr>
            <w:r>
              <w:rPr>
                <w:b/>
              </w:rPr>
              <w:t xml:space="preserve">ОЧЕКУВАНИ ЕФЕКТИ </w:t>
            </w:r>
          </w:p>
        </w:tc>
      </w:tr>
      <w:tr w:rsidR="00843DC6">
        <w:trPr>
          <w:trHeight w:val="2218"/>
        </w:trPr>
        <w:tc>
          <w:tcPr>
            <w:tcW w:w="3010"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33"/>
              </w:numPr>
              <w:spacing w:after="43" w:line="234" w:lineRule="auto"/>
              <w:ind w:left="141" w:hanging="139"/>
              <w:jc w:val="left"/>
            </w:pPr>
            <w:r>
              <w:t xml:space="preserve">Креирање на политика  за работа со надарени </w:t>
            </w:r>
          </w:p>
          <w:p w:rsidR="00843DC6" w:rsidRDefault="00C350E2">
            <w:pPr>
              <w:spacing w:after="42" w:line="240" w:lineRule="auto"/>
              <w:ind w:left="115" w:firstLine="0"/>
              <w:jc w:val="left"/>
            </w:pPr>
            <w:r>
              <w:t xml:space="preserve">ученици </w:t>
            </w:r>
          </w:p>
          <w:p w:rsidR="00843DC6" w:rsidRDefault="00C350E2">
            <w:pPr>
              <w:numPr>
                <w:ilvl w:val="0"/>
                <w:numId w:val="33"/>
              </w:numPr>
              <w:spacing w:after="46" w:line="240" w:lineRule="auto"/>
              <w:ind w:left="141" w:hanging="139"/>
              <w:jc w:val="left"/>
            </w:pPr>
            <w:r>
              <w:t xml:space="preserve">Формирање на </w:t>
            </w:r>
          </w:p>
          <w:p w:rsidR="00843DC6" w:rsidRDefault="00C350E2">
            <w:pPr>
              <w:spacing w:after="0" w:line="276" w:lineRule="auto"/>
              <w:ind w:left="2" w:firstLine="0"/>
            </w:pPr>
            <w:r>
              <w:t xml:space="preserve">Училишен тим за работа со надарени ученици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34"/>
              </w:numPr>
              <w:spacing w:after="44" w:line="234" w:lineRule="auto"/>
              <w:ind w:firstLine="0"/>
              <w:jc w:val="left"/>
            </w:pPr>
            <w:r>
              <w:t xml:space="preserve">Формирање на тим за поддршка </w:t>
            </w:r>
          </w:p>
          <w:p w:rsidR="00843DC6" w:rsidRDefault="00C350E2">
            <w:pPr>
              <w:numPr>
                <w:ilvl w:val="0"/>
                <w:numId w:val="34"/>
              </w:numPr>
              <w:spacing w:after="44" w:line="234" w:lineRule="auto"/>
              <w:ind w:firstLine="0"/>
              <w:jc w:val="left"/>
            </w:pPr>
            <w:r>
              <w:t xml:space="preserve">Изготвување на годишна програма за работа </w:t>
            </w:r>
          </w:p>
          <w:p w:rsidR="00843DC6" w:rsidRDefault="00C350E2">
            <w:pPr>
              <w:numPr>
                <w:ilvl w:val="0"/>
                <w:numId w:val="34"/>
              </w:numPr>
              <w:spacing w:after="44" w:line="234" w:lineRule="auto"/>
              <w:ind w:firstLine="0"/>
              <w:jc w:val="left"/>
            </w:pPr>
            <w:r>
              <w:t xml:space="preserve">Евидентирање на надарените ученици </w:t>
            </w:r>
          </w:p>
          <w:p w:rsidR="00843DC6" w:rsidRDefault="00C350E2">
            <w:pPr>
              <w:numPr>
                <w:ilvl w:val="0"/>
                <w:numId w:val="34"/>
              </w:numPr>
              <w:spacing w:after="0" w:line="276" w:lineRule="auto"/>
              <w:ind w:firstLine="0"/>
              <w:jc w:val="left"/>
            </w:pPr>
            <w:r>
              <w:t xml:space="preserve">Разговор со одд. наставници и раководители  </w:t>
            </w:r>
          </w:p>
        </w:tc>
        <w:tc>
          <w:tcPr>
            <w:tcW w:w="2552"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34" w:lineRule="auto"/>
              <w:ind w:left="113" w:right="309" w:firstLine="0"/>
              <w:jc w:val="left"/>
            </w:pPr>
            <w:r>
              <w:t xml:space="preserve">Стручни соработници Одд. наставници </w:t>
            </w:r>
          </w:p>
          <w:p w:rsidR="00843DC6" w:rsidRDefault="00C350E2">
            <w:pPr>
              <w:spacing w:after="0" w:line="240" w:lineRule="auto"/>
              <w:ind w:left="113" w:firstLine="0"/>
              <w:jc w:val="left"/>
            </w:pPr>
            <w:r>
              <w:t xml:space="preserve">Одд.раководители </w:t>
            </w:r>
          </w:p>
          <w:p w:rsidR="00843DC6" w:rsidRDefault="00C350E2">
            <w:pPr>
              <w:spacing w:after="0" w:line="276" w:lineRule="auto"/>
              <w:ind w:left="0" w:firstLine="0"/>
              <w:jc w:val="left"/>
            </w:pPr>
            <w:r>
              <w:t xml:space="preserve">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0" w:firstLine="0"/>
              <w:jc w:val="center"/>
            </w:pPr>
            <w:r>
              <w:t xml:space="preserve"> </w:t>
            </w:r>
          </w:p>
          <w:p w:rsidR="00843DC6" w:rsidRDefault="00C350E2">
            <w:pPr>
              <w:spacing w:after="0" w:line="276" w:lineRule="auto"/>
              <w:ind w:left="0" w:firstLine="0"/>
              <w:jc w:val="center"/>
            </w:pPr>
            <w:r>
              <w:t xml:space="preserve">септември октомври </w:t>
            </w:r>
          </w:p>
        </w:tc>
        <w:tc>
          <w:tcPr>
            <w:tcW w:w="3829"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0" w:firstLine="0"/>
              <w:jc w:val="left"/>
            </w:pPr>
            <w:r>
              <w:t xml:space="preserve">- Успешна реализација на </w:t>
            </w:r>
          </w:p>
          <w:p w:rsidR="00843DC6" w:rsidRDefault="00C350E2">
            <w:pPr>
              <w:spacing w:after="0" w:line="240" w:lineRule="auto"/>
              <w:ind w:left="0" w:firstLine="0"/>
              <w:jc w:val="left"/>
            </w:pPr>
            <w:r>
              <w:t xml:space="preserve">планираните активности </w:t>
            </w:r>
          </w:p>
          <w:p w:rsidR="00843DC6" w:rsidRDefault="00C350E2">
            <w:pPr>
              <w:spacing w:after="0" w:line="276" w:lineRule="auto"/>
              <w:ind w:left="113" w:firstLine="0"/>
              <w:jc w:val="left"/>
            </w:pPr>
            <w:r>
              <w:t xml:space="preserve"> </w:t>
            </w:r>
          </w:p>
        </w:tc>
      </w:tr>
      <w:tr w:rsidR="00843DC6">
        <w:trPr>
          <w:trHeight w:val="4151"/>
        </w:trPr>
        <w:tc>
          <w:tcPr>
            <w:tcW w:w="3010"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35"/>
              </w:numPr>
              <w:spacing w:after="43" w:line="234" w:lineRule="auto"/>
              <w:ind w:right="55" w:firstLine="0"/>
              <w:jc w:val="left"/>
            </w:pPr>
            <w:r>
              <w:t xml:space="preserve">Идентификација на надарените ученици преку прашалници за логичко-математичка надареност, музичка, ликовна и надареност за јазик </w:t>
            </w:r>
          </w:p>
          <w:p w:rsidR="00843DC6" w:rsidRDefault="00C350E2">
            <w:pPr>
              <w:numPr>
                <w:ilvl w:val="0"/>
                <w:numId w:val="35"/>
              </w:numPr>
              <w:spacing w:after="46" w:line="234" w:lineRule="auto"/>
              <w:ind w:right="55" w:firstLine="0"/>
              <w:jc w:val="left"/>
            </w:pPr>
            <w:r>
              <w:t xml:space="preserve">Запознавање на тимот со надарените  ученици и видот на надареност - Задавање на тестови за </w:t>
            </w:r>
          </w:p>
          <w:p w:rsidR="00843DC6" w:rsidRDefault="00C350E2">
            <w:pPr>
              <w:spacing w:after="0" w:line="276" w:lineRule="auto"/>
              <w:ind w:left="2" w:right="8" w:firstLine="0"/>
              <w:jc w:val="left"/>
            </w:pPr>
            <w:r>
              <w:t>утврдување на специфичните способно</w:t>
            </w:r>
            <w:r>
              <w:t xml:space="preserve">сти на учениците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36"/>
              </w:numPr>
              <w:spacing w:after="45" w:line="234" w:lineRule="auto"/>
              <w:ind w:firstLine="0"/>
              <w:jc w:val="left"/>
            </w:pPr>
            <w:r>
              <w:t xml:space="preserve">Разговори со одд.наставници, раководители, предметни </w:t>
            </w:r>
          </w:p>
          <w:p w:rsidR="00843DC6" w:rsidRDefault="00C350E2">
            <w:pPr>
              <w:spacing w:after="0" w:line="240" w:lineRule="auto"/>
              <w:ind w:left="2" w:firstLine="0"/>
              <w:jc w:val="left"/>
            </w:pPr>
            <w:r>
              <w:t xml:space="preserve">наставници и родители </w:t>
            </w:r>
          </w:p>
          <w:p w:rsidR="00843DC6" w:rsidRDefault="00C350E2">
            <w:pPr>
              <w:spacing w:after="0" w:line="240" w:lineRule="auto"/>
              <w:ind w:left="2" w:firstLine="0"/>
              <w:jc w:val="left"/>
            </w:pPr>
            <w:r>
              <w:t xml:space="preserve"> </w:t>
            </w:r>
          </w:p>
          <w:p w:rsidR="00843DC6" w:rsidRDefault="00C350E2">
            <w:pPr>
              <w:spacing w:after="0" w:line="240" w:lineRule="auto"/>
              <w:ind w:left="2" w:firstLine="0"/>
              <w:jc w:val="left"/>
            </w:pPr>
            <w:r>
              <w:t xml:space="preserve"> </w:t>
            </w:r>
          </w:p>
          <w:p w:rsidR="00843DC6" w:rsidRDefault="00C350E2">
            <w:pPr>
              <w:spacing w:after="0" w:line="240" w:lineRule="auto"/>
              <w:ind w:left="2" w:firstLine="0"/>
              <w:jc w:val="left"/>
            </w:pPr>
            <w:r>
              <w:t xml:space="preserve"> </w:t>
            </w:r>
          </w:p>
          <w:p w:rsidR="00843DC6" w:rsidRDefault="00C350E2">
            <w:pPr>
              <w:spacing w:after="43" w:line="240" w:lineRule="auto"/>
              <w:ind w:left="2" w:firstLine="0"/>
              <w:jc w:val="left"/>
            </w:pPr>
            <w:r>
              <w:t xml:space="preserve"> </w:t>
            </w:r>
          </w:p>
          <w:p w:rsidR="00843DC6" w:rsidRDefault="00C350E2">
            <w:pPr>
              <w:numPr>
                <w:ilvl w:val="0"/>
                <w:numId w:val="36"/>
              </w:numPr>
              <w:spacing w:after="0" w:line="276" w:lineRule="auto"/>
              <w:ind w:firstLine="0"/>
              <w:jc w:val="left"/>
            </w:pPr>
            <w:r>
              <w:t xml:space="preserve">Сов.консул.разговори со одд.наствници, раководители, предметни наставници, ученици и нивните родители </w:t>
            </w:r>
          </w:p>
        </w:tc>
        <w:tc>
          <w:tcPr>
            <w:tcW w:w="2552"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33" w:lineRule="auto"/>
              <w:ind w:left="113" w:right="193" w:firstLine="0"/>
              <w:jc w:val="left"/>
            </w:pPr>
            <w:r>
              <w:t xml:space="preserve">Стручни соработници Одд. наставници и раководители Предметни </w:t>
            </w:r>
          </w:p>
          <w:p w:rsidR="00843DC6" w:rsidRDefault="00C350E2">
            <w:pPr>
              <w:spacing w:after="0" w:line="240" w:lineRule="auto"/>
              <w:ind w:left="113" w:firstLine="0"/>
              <w:jc w:val="left"/>
            </w:pPr>
            <w:r>
              <w:t xml:space="preserve">наставници </w:t>
            </w:r>
          </w:p>
          <w:p w:rsidR="00843DC6" w:rsidRDefault="00C350E2">
            <w:pPr>
              <w:spacing w:after="46" w:line="240" w:lineRule="auto"/>
              <w:ind w:left="0" w:firstLine="0"/>
              <w:jc w:val="left"/>
            </w:pPr>
            <w:r>
              <w:t xml:space="preserve"> </w:t>
            </w:r>
          </w:p>
          <w:p w:rsidR="00843DC6" w:rsidRDefault="00C350E2">
            <w:pPr>
              <w:spacing w:after="0" w:line="276" w:lineRule="auto"/>
              <w:ind w:left="113" w:firstLine="0"/>
              <w:jc w:val="left"/>
            </w:pPr>
            <w:r>
              <w:t xml:space="preserve">Стручни соработници, одд.наставници, одд.раководители и предметни наставници ученици, родители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center"/>
            </w:pPr>
            <w:r>
              <w:t xml:space="preserve"> </w:t>
            </w:r>
          </w:p>
          <w:p w:rsidR="00843DC6" w:rsidRDefault="00C350E2">
            <w:pPr>
              <w:spacing w:after="0" w:line="240" w:lineRule="auto"/>
              <w:ind w:left="0" w:firstLine="0"/>
              <w:jc w:val="center"/>
            </w:pPr>
            <w:r>
              <w:t xml:space="preserve"> </w:t>
            </w:r>
          </w:p>
          <w:p w:rsidR="00843DC6" w:rsidRDefault="00C350E2">
            <w:pPr>
              <w:spacing w:after="41" w:line="240" w:lineRule="auto"/>
              <w:ind w:left="0" w:firstLine="0"/>
              <w:jc w:val="center"/>
            </w:pPr>
            <w:r>
              <w:t xml:space="preserve"> </w:t>
            </w:r>
          </w:p>
          <w:p w:rsidR="00843DC6" w:rsidRDefault="00C350E2">
            <w:pPr>
              <w:spacing w:after="0" w:line="240" w:lineRule="auto"/>
              <w:ind w:left="113" w:firstLine="0"/>
              <w:jc w:val="left"/>
            </w:pPr>
            <w:r>
              <w:t xml:space="preserve">oктомври </w:t>
            </w:r>
          </w:p>
          <w:p w:rsidR="00843DC6" w:rsidRDefault="00C350E2">
            <w:pPr>
              <w:spacing w:after="46" w:line="234" w:lineRule="auto"/>
              <w:ind w:left="0" w:right="621" w:firstLine="0"/>
            </w:pPr>
            <w:r>
              <w:t xml:space="preserve">  </w:t>
            </w:r>
          </w:p>
          <w:p w:rsidR="00843DC6" w:rsidRDefault="00C350E2">
            <w:pPr>
              <w:spacing w:after="0" w:line="276" w:lineRule="auto"/>
              <w:ind w:left="113" w:firstLine="0"/>
              <w:jc w:val="left"/>
            </w:pPr>
            <w:r>
              <w:t xml:space="preserve">јануари, февруари  </w:t>
            </w:r>
          </w:p>
        </w:tc>
        <w:tc>
          <w:tcPr>
            <w:tcW w:w="3829"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37"/>
              </w:numPr>
              <w:spacing w:after="45" w:line="234" w:lineRule="auto"/>
              <w:ind w:firstLine="0"/>
              <w:jc w:val="left"/>
            </w:pPr>
            <w:r>
              <w:t xml:space="preserve">Преглед и евиденција на надарените ученици според видот </w:t>
            </w:r>
          </w:p>
          <w:p w:rsidR="00843DC6" w:rsidRDefault="00C350E2">
            <w:pPr>
              <w:spacing w:after="0" w:line="240" w:lineRule="auto"/>
              <w:ind w:left="0" w:firstLine="0"/>
              <w:jc w:val="left"/>
            </w:pPr>
            <w:r>
              <w:t xml:space="preserve">на надареноста на учениците </w:t>
            </w:r>
          </w:p>
          <w:p w:rsidR="00843DC6" w:rsidRDefault="00C350E2">
            <w:pPr>
              <w:spacing w:after="0" w:line="240" w:lineRule="auto"/>
              <w:ind w:left="113" w:firstLine="0"/>
              <w:jc w:val="left"/>
            </w:pPr>
            <w:r>
              <w:t xml:space="preserve"> </w:t>
            </w:r>
          </w:p>
          <w:p w:rsidR="00843DC6" w:rsidRDefault="00C350E2">
            <w:pPr>
              <w:spacing w:after="41" w:line="240" w:lineRule="auto"/>
              <w:ind w:left="0" w:firstLine="0"/>
              <w:jc w:val="left"/>
            </w:pPr>
            <w:r>
              <w:t xml:space="preserve"> </w:t>
            </w:r>
          </w:p>
          <w:p w:rsidR="00843DC6" w:rsidRDefault="00C350E2">
            <w:pPr>
              <w:numPr>
                <w:ilvl w:val="0"/>
                <w:numId w:val="37"/>
              </w:numPr>
              <w:spacing w:after="46" w:line="240" w:lineRule="auto"/>
              <w:ind w:firstLine="0"/>
              <w:jc w:val="left"/>
            </w:pPr>
            <w:r>
              <w:t xml:space="preserve">Проценка на </w:t>
            </w:r>
          </w:p>
          <w:p w:rsidR="00843DC6" w:rsidRDefault="00C350E2">
            <w:pPr>
              <w:spacing w:after="0" w:line="234" w:lineRule="auto"/>
              <w:ind w:left="0" w:firstLine="0"/>
              <w:jc w:val="left"/>
            </w:pPr>
            <w:r>
              <w:t xml:space="preserve">специфичнитеспособности на  надарените ученици </w:t>
            </w:r>
          </w:p>
          <w:p w:rsidR="00843DC6" w:rsidRDefault="00C350E2">
            <w:pPr>
              <w:spacing w:after="44" w:line="240" w:lineRule="auto"/>
              <w:ind w:left="113" w:firstLine="0"/>
              <w:jc w:val="left"/>
            </w:pPr>
            <w:r>
              <w:t xml:space="preserve"> </w:t>
            </w:r>
          </w:p>
          <w:p w:rsidR="00843DC6" w:rsidRDefault="00C350E2">
            <w:pPr>
              <w:numPr>
                <w:ilvl w:val="0"/>
                <w:numId w:val="37"/>
              </w:numPr>
              <w:spacing w:after="43" w:line="234" w:lineRule="auto"/>
              <w:ind w:firstLine="0"/>
              <w:jc w:val="left"/>
            </w:pPr>
            <w:r>
              <w:t xml:space="preserve">Примена на соодветни форми/методи за работа со овие </w:t>
            </w:r>
          </w:p>
          <w:p w:rsidR="00843DC6" w:rsidRDefault="00C350E2">
            <w:pPr>
              <w:spacing w:after="0" w:line="276" w:lineRule="auto"/>
              <w:ind w:left="0" w:firstLine="0"/>
              <w:jc w:val="left"/>
            </w:pPr>
            <w:r>
              <w:t xml:space="preserve">ученици </w:t>
            </w:r>
          </w:p>
        </w:tc>
      </w:tr>
      <w:tr w:rsidR="00843DC6">
        <w:trPr>
          <w:trHeight w:val="288"/>
        </w:trPr>
        <w:tc>
          <w:tcPr>
            <w:tcW w:w="30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15" w:firstLine="0"/>
              <w:jc w:val="left"/>
            </w:pPr>
            <w:r>
              <w:t xml:space="preserve">-Вклучување на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15" w:firstLine="0"/>
              <w:jc w:val="left"/>
            </w:pPr>
            <w:r>
              <w:t xml:space="preserve">- Вклучување на надарените </w:t>
            </w:r>
          </w:p>
        </w:tc>
        <w:tc>
          <w:tcPr>
            <w:tcW w:w="25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13" w:firstLine="0"/>
              <w:jc w:val="left"/>
            </w:pPr>
            <w:r>
              <w:t xml:space="preserve">Проектен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13" w:firstLine="0"/>
              <w:jc w:val="left"/>
            </w:pPr>
            <w:r>
              <w:t xml:space="preserve">во текот на </w:t>
            </w:r>
          </w:p>
        </w:tc>
        <w:tc>
          <w:tcPr>
            <w:tcW w:w="38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Планирање и организација на </w:t>
            </w:r>
          </w:p>
        </w:tc>
      </w:tr>
    </w:tbl>
    <w:p w:rsidR="00843DC6" w:rsidRDefault="00C350E2">
      <w:pPr>
        <w:spacing w:after="2" w:line="237" w:lineRule="auto"/>
        <w:ind w:left="10"/>
        <w:jc w:val="right"/>
      </w:pPr>
      <w:r>
        <w:t xml:space="preserve">52 </w:t>
      </w:r>
    </w:p>
    <w:tbl>
      <w:tblPr>
        <w:tblStyle w:val="TableGrid"/>
        <w:tblW w:w="14637" w:type="dxa"/>
        <w:tblInd w:w="-34" w:type="dxa"/>
        <w:tblCellMar>
          <w:top w:w="0" w:type="dxa"/>
          <w:left w:w="103" w:type="dxa"/>
          <w:bottom w:w="0" w:type="dxa"/>
          <w:right w:w="197" w:type="dxa"/>
        </w:tblCellMar>
        <w:tblLook w:val="04A0" w:firstRow="1" w:lastRow="0" w:firstColumn="1" w:lastColumn="0" w:noHBand="0" w:noVBand="1"/>
      </w:tblPr>
      <w:tblGrid>
        <w:gridCol w:w="3010"/>
        <w:gridCol w:w="3545"/>
        <w:gridCol w:w="2552"/>
        <w:gridCol w:w="1702"/>
        <w:gridCol w:w="3829"/>
      </w:tblGrid>
      <w:tr w:rsidR="00843DC6">
        <w:trPr>
          <w:trHeight w:val="3877"/>
        </w:trPr>
        <w:tc>
          <w:tcPr>
            <w:tcW w:w="30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15" w:right="6" w:firstLine="0"/>
              <w:jc w:val="left"/>
            </w:pPr>
            <w:r>
              <w:t xml:space="preserve">надарените ученици во проекти, додатна настава и воннаставни  ученички активности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34" w:lineRule="auto"/>
              <w:ind w:left="115" w:right="27" w:firstLine="0"/>
              <w:jc w:val="left"/>
            </w:pPr>
            <w:r>
              <w:t xml:space="preserve">учениви во е-твининг проекти преку кои ќе го продлабочат нивното знаење за одредена тема </w:t>
            </w:r>
          </w:p>
          <w:p w:rsidR="00843DC6" w:rsidRDefault="00C350E2">
            <w:pPr>
              <w:numPr>
                <w:ilvl w:val="0"/>
                <w:numId w:val="38"/>
              </w:numPr>
              <w:spacing w:after="44" w:line="234" w:lineRule="auto"/>
              <w:ind w:firstLine="0"/>
              <w:jc w:val="left"/>
            </w:pPr>
            <w:r>
              <w:t xml:space="preserve">Можност за вклучување на надарените ученици во ученички размени преку Еразмус проектот VOICES </w:t>
            </w:r>
          </w:p>
          <w:p w:rsidR="00843DC6" w:rsidRDefault="00C350E2">
            <w:pPr>
              <w:numPr>
                <w:ilvl w:val="0"/>
                <w:numId w:val="38"/>
              </w:numPr>
              <w:spacing w:after="0" w:line="276" w:lineRule="auto"/>
              <w:ind w:firstLine="0"/>
              <w:jc w:val="left"/>
            </w:pPr>
            <w:r>
              <w:t xml:space="preserve">Примена на современи наставни методи и форми  -Избор на задачи, материјали, дополнителна литература за развивање на интересите и надареноста на овие ученици </w:t>
            </w:r>
          </w:p>
        </w:tc>
        <w:tc>
          <w:tcPr>
            <w:tcW w:w="2552"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34" w:lineRule="auto"/>
              <w:ind w:left="113" w:firstLine="0"/>
              <w:jc w:val="left"/>
            </w:pPr>
            <w:r>
              <w:t xml:space="preserve">координатор, одд.наставници и раководители Предметни </w:t>
            </w:r>
          </w:p>
          <w:p w:rsidR="00843DC6" w:rsidRDefault="00C350E2">
            <w:pPr>
              <w:spacing w:after="0" w:line="240" w:lineRule="auto"/>
              <w:ind w:left="113" w:firstLine="0"/>
              <w:jc w:val="left"/>
            </w:pPr>
            <w:r>
              <w:t xml:space="preserve">наставници </w:t>
            </w:r>
          </w:p>
          <w:p w:rsidR="00843DC6" w:rsidRDefault="00C350E2">
            <w:pPr>
              <w:spacing w:after="0" w:line="276" w:lineRule="auto"/>
              <w:ind w:left="113" w:firstLine="0"/>
              <w:jc w:val="left"/>
            </w:pPr>
            <w:r>
              <w:t xml:space="preserve">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годината </w:t>
            </w:r>
          </w:p>
        </w:tc>
        <w:tc>
          <w:tcPr>
            <w:tcW w:w="38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62" w:firstLine="0"/>
              <w:jc w:val="left"/>
            </w:pPr>
            <w:r>
              <w:t xml:space="preserve">поучувањето на овие </w:t>
            </w:r>
            <w:r>
              <w:t xml:space="preserve">ученици - Проширување на програмите за работа со соодветни содржини прилагодени кон потребите на надарените ученици  </w:t>
            </w:r>
          </w:p>
        </w:tc>
      </w:tr>
      <w:tr w:rsidR="00843DC6">
        <w:trPr>
          <w:trHeight w:val="2218"/>
        </w:trPr>
        <w:tc>
          <w:tcPr>
            <w:tcW w:w="30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Следење на индивидуалните постигања на надарените учениците (на крајот на секој квалификационен период)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39"/>
              </w:numPr>
              <w:spacing w:after="45" w:line="240" w:lineRule="auto"/>
              <w:ind w:firstLine="0"/>
              <w:jc w:val="left"/>
            </w:pPr>
            <w:r>
              <w:t xml:space="preserve">Евиденција                                </w:t>
            </w:r>
          </w:p>
          <w:p w:rsidR="00843DC6" w:rsidRDefault="00C350E2">
            <w:pPr>
              <w:spacing w:after="44" w:line="240" w:lineRule="auto"/>
              <w:ind w:left="2" w:firstLine="0"/>
              <w:jc w:val="left"/>
            </w:pPr>
            <w:r>
              <w:t xml:space="preserve">на успехот, редовноста </w:t>
            </w:r>
          </w:p>
          <w:p w:rsidR="00843DC6" w:rsidRDefault="00C350E2">
            <w:pPr>
              <w:spacing w:after="43" w:line="240" w:lineRule="auto"/>
              <w:ind w:left="115" w:firstLine="0"/>
              <w:jc w:val="left"/>
            </w:pPr>
            <w:r>
              <w:t xml:space="preserve">и однесувањето </w:t>
            </w:r>
          </w:p>
          <w:p w:rsidR="00843DC6" w:rsidRDefault="00C350E2">
            <w:pPr>
              <w:numPr>
                <w:ilvl w:val="0"/>
                <w:numId w:val="39"/>
              </w:numPr>
              <w:spacing w:after="0" w:line="276" w:lineRule="auto"/>
              <w:ind w:firstLine="0"/>
              <w:jc w:val="left"/>
            </w:pPr>
            <w:r>
              <w:t xml:space="preserve">Анализа на постигањата на надарените ученици од работата во воннаставните ученички активности и додатната настава </w:t>
            </w:r>
          </w:p>
        </w:tc>
        <w:tc>
          <w:tcPr>
            <w:tcW w:w="2552"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0" w:firstLine="0"/>
              <w:jc w:val="left"/>
            </w:pPr>
            <w:r>
              <w:t xml:space="preserve">Одд. Наставници </w:t>
            </w:r>
          </w:p>
          <w:p w:rsidR="00843DC6" w:rsidRDefault="00C350E2">
            <w:pPr>
              <w:spacing w:after="0" w:line="276" w:lineRule="auto"/>
              <w:ind w:left="0" w:firstLine="0"/>
              <w:jc w:val="left"/>
            </w:pPr>
            <w:r>
              <w:t xml:space="preserve">Одд.раководители Стручни соработници Предметни наставници  Родители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42" w:line="234" w:lineRule="auto"/>
              <w:ind w:left="267" w:hanging="46"/>
              <w:jc w:val="left"/>
            </w:pPr>
            <w:r>
              <w:t xml:space="preserve">ноември, јануари, </w:t>
            </w:r>
          </w:p>
          <w:p w:rsidR="00843DC6" w:rsidRDefault="00C350E2">
            <w:pPr>
              <w:spacing w:after="0" w:line="276" w:lineRule="auto"/>
              <w:ind w:left="463" w:hanging="110"/>
              <w:jc w:val="left"/>
            </w:pPr>
            <w:r>
              <w:t xml:space="preserve">април, јуни </w:t>
            </w:r>
          </w:p>
        </w:tc>
        <w:tc>
          <w:tcPr>
            <w:tcW w:w="3829"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40"/>
              </w:numPr>
              <w:spacing w:after="44" w:line="234" w:lineRule="auto"/>
              <w:ind w:firstLine="0"/>
              <w:jc w:val="left"/>
            </w:pPr>
            <w:r>
              <w:t xml:space="preserve">Проценка на постигањата на овие ученици  </w:t>
            </w:r>
          </w:p>
          <w:p w:rsidR="00843DC6" w:rsidRDefault="00C350E2">
            <w:pPr>
              <w:numPr>
                <w:ilvl w:val="0"/>
                <w:numId w:val="40"/>
              </w:numPr>
              <w:spacing w:after="44" w:line="234" w:lineRule="auto"/>
              <w:ind w:firstLine="0"/>
              <w:jc w:val="left"/>
            </w:pPr>
            <w:r>
              <w:t xml:space="preserve">Определување на соодветни форми/методи за понатамошна работа </w:t>
            </w:r>
          </w:p>
          <w:p w:rsidR="00843DC6" w:rsidRDefault="00C350E2">
            <w:pPr>
              <w:numPr>
                <w:ilvl w:val="0"/>
                <w:numId w:val="40"/>
              </w:numPr>
              <w:spacing w:after="0" w:line="276" w:lineRule="auto"/>
              <w:ind w:firstLine="0"/>
              <w:jc w:val="left"/>
            </w:pPr>
            <w:r>
              <w:t xml:space="preserve">Подобрување на постигањата на надарените </w:t>
            </w:r>
          </w:p>
        </w:tc>
      </w:tr>
      <w:tr w:rsidR="00843DC6">
        <w:trPr>
          <w:trHeight w:val="2494"/>
        </w:trPr>
        <w:tc>
          <w:tcPr>
            <w:tcW w:w="30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Подобрување на социјалниот и емоционалниот статус на надарените ученици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41"/>
              </w:numPr>
              <w:spacing w:after="44" w:line="234" w:lineRule="auto"/>
              <w:ind w:firstLine="0"/>
              <w:jc w:val="left"/>
            </w:pPr>
            <w:r>
              <w:t xml:space="preserve">Разговори со учениците на одд.часови  </w:t>
            </w:r>
          </w:p>
          <w:p w:rsidR="00843DC6" w:rsidRDefault="00C350E2">
            <w:pPr>
              <w:numPr>
                <w:ilvl w:val="0"/>
                <w:numId w:val="41"/>
              </w:numPr>
              <w:spacing w:after="0" w:line="276" w:lineRule="auto"/>
              <w:ind w:firstLine="0"/>
              <w:jc w:val="left"/>
            </w:pPr>
            <w:r>
              <w:t xml:space="preserve">Разговори со родителите на родителски и индивидуални средби </w:t>
            </w:r>
          </w:p>
        </w:tc>
        <w:tc>
          <w:tcPr>
            <w:tcW w:w="25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Стручни соработници, родители, одд.наставници и раководители,  предметни наставници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28" w:hanging="2"/>
              <w:jc w:val="left"/>
            </w:pPr>
            <w:r>
              <w:t xml:space="preserve">во тек на годината </w:t>
            </w:r>
          </w:p>
        </w:tc>
        <w:tc>
          <w:tcPr>
            <w:tcW w:w="3829" w:type="dxa"/>
            <w:tcBorders>
              <w:top w:val="single" w:sz="4" w:space="0" w:color="000001"/>
              <w:left w:val="single" w:sz="4" w:space="0" w:color="000001"/>
              <w:bottom w:val="single" w:sz="4" w:space="0" w:color="000001"/>
              <w:right w:val="single" w:sz="4" w:space="0" w:color="000001"/>
            </w:tcBorders>
          </w:tcPr>
          <w:p w:rsidR="00843DC6" w:rsidRDefault="00C350E2">
            <w:pPr>
              <w:spacing w:after="46" w:line="234" w:lineRule="auto"/>
              <w:ind w:left="0" w:right="557" w:firstLine="0"/>
              <w:jc w:val="left"/>
            </w:pPr>
            <w:r>
              <w:t>- Развивање на позитивни ставови кај учениците кон надарените учениците  - Вклучување на надарените ученици во активности од локалната заедница - Подо</w:t>
            </w:r>
            <w:r>
              <w:t xml:space="preserve">брување на </w:t>
            </w:r>
          </w:p>
          <w:p w:rsidR="00843DC6" w:rsidRDefault="00C350E2">
            <w:pPr>
              <w:spacing w:after="43" w:line="240" w:lineRule="auto"/>
              <w:ind w:left="0" w:firstLine="0"/>
              <w:jc w:val="left"/>
            </w:pPr>
            <w:r>
              <w:t xml:space="preserve">социјализацијата на  надарените </w:t>
            </w:r>
          </w:p>
          <w:p w:rsidR="00843DC6" w:rsidRDefault="00C350E2">
            <w:pPr>
              <w:spacing w:after="0" w:line="276" w:lineRule="auto"/>
              <w:ind w:left="0" w:firstLine="0"/>
              <w:jc w:val="left"/>
            </w:pPr>
            <w:r>
              <w:t xml:space="preserve">учениците </w:t>
            </w:r>
          </w:p>
        </w:tc>
      </w:tr>
    </w:tbl>
    <w:p w:rsidR="00843DC6" w:rsidRDefault="00C350E2">
      <w:pPr>
        <w:ind w:left="14342"/>
      </w:pPr>
      <w:r>
        <w:t xml:space="preserve">53 </w:t>
      </w:r>
    </w:p>
    <w:tbl>
      <w:tblPr>
        <w:tblStyle w:val="TableGrid"/>
        <w:tblW w:w="14637" w:type="dxa"/>
        <w:tblInd w:w="-34" w:type="dxa"/>
        <w:tblCellMar>
          <w:top w:w="51" w:type="dxa"/>
          <w:left w:w="103" w:type="dxa"/>
          <w:bottom w:w="0" w:type="dxa"/>
          <w:right w:w="479" w:type="dxa"/>
        </w:tblCellMar>
        <w:tblLook w:val="04A0" w:firstRow="1" w:lastRow="0" w:firstColumn="1" w:lastColumn="0" w:noHBand="0" w:noVBand="1"/>
      </w:tblPr>
      <w:tblGrid>
        <w:gridCol w:w="3010"/>
        <w:gridCol w:w="3545"/>
        <w:gridCol w:w="2552"/>
        <w:gridCol w:w="1702"/>
        <w:gridCol w:w="3829"/>
      </w:tblGrid>
      <w:tr w:rsidR="00843DC6">
        <w:trPr>
          <w:trHeight w:val="1668"/>
        </w:trPr>
        <w:tc>
          <w:tcPr>
            <w:tcW w:w="30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Евалуација на активностите предвидени со програмата за работа со надарените ученици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42"/>
              </w:numPr>
              <w:spacing w:after="44" w:line="234" w:lineRule="auto"/>
              <w:ind w:firstLine="0"/>
              <w:jc w:val="left"/>
            </w:pPr>
            <w:r>
              <w:t xml:space="preserve">Утврдување на јаки/слаби страни од реализацијата на програмата за работа со надарени ученици </w:t>
            </w:r>
          </w:p>
          <w:p w:rsidR="00843DC6" w:rsidRDefault="00C350E2">
            <w:pPr>
              <w:numPr>
                <w:ilvl w:val="0"/>
                <w:numId w:val="42"/>
              </w:numPr>
              <w:spacing w:after="0" w:line="276" w:lineRule="auto"/>
              <w:ind w:firstLine="0"/>
              <w:jc w:val="left"/>
            </w:pPr>
            <w:r>
              <w:t xml:space="preserve">Изготвување на стратегија за понатамошна работа </w:t>
            </w:r>
          </w:p>
        </w:tc>
        <w:tc>
          <w:tcPr>
            <w:tcW w:w="2552"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34" w:lineRule="auto"/>
              <w:ind w:left="113" w:right="6" w:firstLine="0"/>
              <w:jc w:val="left"/>
            </w:pPr>
            <w:r>
              <w:t xml:space="preserve">Стручни соработници Одд. наставници </w:t>
            </w:r>
          </w:p>
          <w:p w:rsidR="00843DC6" w:rsidRDefault="00C350E2">
            <w:pPr>
              <w:spacing w:after="0" w:line="276" w:lineRule="auto"/>
              <w:ind w:left="113" w:firstLine="0"/>
              <w:jc w:val="left"/>
            </w:pPr>
            <w:r>
              <w:t xml:space="preserve">Одд.раководители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јуни </w:t>
            </w:r>
          </w:p>
        </w:tc>
        <w:tc>
          <w:tcPr>
            <w:tcW w:w="382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t xml:space="preserve">- Проценка на ефектите и постигнатоста  на планираните цели во воспитно образовниот процес со овие деца </w:t>
            </w:r>
          </w:p>
        </w:tc>
      </w:tr>
    </w:tbl>
    <w:p w:rsidR="00843DC6" w:rsidRDefault="00C350E2">
      <w:pPr>
        <w:spacing w:after="96" w:line="240" w:lineRule="auto"/>
        <w:ind w:left="0" w:firstLine="0"/>
        <w:jc w:val="left"/>
      </w:pPr>
      <w:r>
        <w:rPr>
          <w:b/>
          <w:sz w:val="18"/>
        </w:rPr>
        <w:t xml:space="preserve"> </w:t>
      </w:r>
    </w:p>
    <w:p w:rsidR="00843DC6" w:rsidRDefault="00C350E2">
      <w:r>
        <w:rPr>
          <w:b/>
        </w:rPr>
        <w:t>Тим за поддршка</w:t>
      </w:r>
      <w:r>
        <w:t xml:space="preserve">: Маре Ангелова, Весна Петрова, Ратка Иванова, Марија Стоимановска и Кристина Цонкинска.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44" w:line="240" w:lineRule="auto"/>
        <w:ind w:left="0" w:firstLine="0"/>
        <w:jc w:val="left"/>
      </w:pPr>
      <w:r>
        <w:t xml:space="preserve"> </w:t>
      </w:r>
      <w:r>
        <w:tab/>
        <w:t xml:space="preserve"> </w:t>
      </w:r>
    </w:p>
    <w:p w:rsidR="00843DC6" w:rsidRDefault="00C350E2">
      <w:pPr>
        <w:spacing w:after="4" w:line="243" w:lineRule="auto"/>
        <w:ind w:right="-15"/>
        <w:jc w:val="left"/>
      </w:pPr>
      <w:r>
        <w:rPr>
          <w:b/>
        </w:rPr>
        <w:t>9.</w:t>
      </w:r>
      <w:r>
        <w:rPr>
          <w:rFonts w:ascii="Arial" w:eastAsia="Arial" w:hAnsi="Arial" w:cs="Arial"/>
          <w:b/>
        </w:rPr>
        <w:t xml:space="preserve"> </w:t>
      </w:r>
      <w:r>
        <w:rPr>
          <w:b/>
        </w:rPr>
        <w:t xml:space="preserve">Оценување </w:t>
      </w:r>
    </w:p>
    <w:p w:rsidR="00843DC6" w:rsidRDefault="00C350E2">
      <w:pPr>
        <w:spacing w:after="44" w:line="240" w:lineRule="auto"/>
        <w:ind w:left="360" w:firstLine="0"/>
        <w:jc w:val="left"/>
      </w:pPr>
      <w:r>
        <w:t xml:space="preserve"> </w:t>
      </w:r>
    </w:p>
    <w:p w:rsidR="00843DC6" w:rsidRDefault="00C350E2">
      <w:pPr>
        <w:ind w:right="9780"/>
      </w:pPr>
      <w:r>
        <w:t xml:space="preserve">- Видови оценување и календар на оценување - Тим за следење, анализа и поддршка </w:t>
      </w:r>
    </w:p>
    <w:p w:rsidR="00843DC6" w:rsidRDefault="00C350E2">
      <w:r>
        <w:t xml:space="preserve">Секој ученик се оценува врз основа на систематско следење со различни облици и постапки за испитување на знаењето.  Постигањата на учениците се оценуваат описно и бројчано.  </w:t>
      </w:r>
    </w:p>
    <w:p w:rsidR="00843DC6" w:rsidRDefault="00C350E2">
      <w:pPr>
        <w:ind w:left="-15" w:firstLine="566"/>
      </w:pPr>
      <w:r>
        <w:t>Во првиот период (I-III одд.),  постигањата на учениците во текот на наставната г</w:t>
      </w:r>
      <w:r>
        <w:t xml:space="preserve">одина по задолжителните и изборните предмети се оценуваат описно.  </w:t>
      </w:r>
    </w:p>
    <w:p w:rsidR="00843DC6" w:rsidRDefault="00C350E2">
      <w:pPr>
        <w:ind w:left="-15" w:firstLine="566"/>
      </w:pPr>
      <w:r>
        <w:t>При оценувањето се користат стандардите и критериумите изготвени од БРО, во координација со сознанијата стекнати на обуките во рамките на Проектот за основно образование – компонента за Ун</w:t>
      </w:r>
      <w:r>
        <w:t xml:space="preserve">апредување на оценувањето на учениците. </w:t>
      </w:r>
    </w:p>
    <w:p w:rsidR="00843DC6" w:rsidRDefault="00C350E2">
      <w:pPr>
        <w:ind w:left="-15" w:firstLine="566"/>
      </w:pPr>
      <w:r>
        <w:t xml:space="preserve">Оценувањето ќе се изведува формативно и сумативно при што ќе се применува Етичкиот кодекс за оценување на постигањата на учениците.  </w:t>
      </w:r>
    </w:p>
    <w:p w:rsidR="00843DC6" w:rsidRDefault="00C350E2">
      <w:pPr>
        <w:ind w:left="576"/>
      </w:pPr>
      <w:r>
        <w:t xml:space="preserve">Учениците ќе го следат оценувањето и ќе даваат свое мислење.  </w:t>
      </w:r>
    </w:p>
    <w:p w:rsidR="00843DC6" w:rsidRDefault="00C350E2">
      <w:pPr>
        <w:ind w:left="-15" w:firstLine="566"/>
      </w:pPr>
      <w:r>
        <w:t>Ќе се воспостави п</w:t>
      </w:r>
      <w:r>
        <w:t xml:space="preserve">роцедура за поплаки и жалби по добиени оцени која ќе ја спроведува тим составен од стручната служба, одделенски како и предметни наставници и начин за известување на родителите по жалбите. </w:t>
      </w:r>
    </w:p>
    <w:p w:rsidR="00843DC6" w:rsidRDefault="00C350E2">
      <w:pPr>
        <w:ind w:left="576"/>
      </w:pPr>
      <w:r>
        <w:t>Ќе се вршат квартални анилизи на постигнатите резултати и ќе се вр</w:t>
      </w:r>
      <w:r>
        <w:t xml:space="preserve">шат споредби со веќе постигнатите во изминатите периоди. </w:t>
      </w:r>
    </w:p>
    <w:p w:rsidR="00843DC6" w:rsidRDefault="00C350E2">
      <w:pPr>
        <w:ind w:left="576"/>
      </w:pPr>
      <w:r>
        <w:t xml:space="preserve">Според законските измени, од учебната 2016/2017 година, екстерното оценување е укинато.  </w:t>
      </w:r>
    </w:p>
    <w:p w:rsidR="00843DC6" w:rsidRDefault="00C350E2">
      <w:pPr>
        <w:spacing w:after="429"/>
        <w:ind w:left="-15" w:firstLine="566"/>
      </w:pPr>
      <w:r>
        <w:t>Во вториот период (IV-VI одд.),  постигањата на учениците во текот на наставната година по задолжителните и изборните предмети се оценуваат описно (на крајот на прво и трето тримесечие) и бројчано (на крајот на првото полугодие и на крајот на учебната годи</w:t>
      </w:r>
      <w:r>
        <w:t xml:space="preserve">на).  </w:t>
      </w:r>
    </w:p>
    <w:p w:rsidR="00843DC6" w:rsidRDefault="00C350E2">
      <w:pPr>
        <w:spacing w:after="2" w:line="237" w:lineRule="auto"/>
        <w:ind w:left="10"/>
        <w:jc w:val="right"/>
      </w:pPr>
      <w:r>
        <w:t xml:space="preserve">54 </w:t>
      </w:r>
    </w:p>
    <w:p w:rsidR="00843DC6" w:rsidRDefault="00C350E2">
      <w:pPr>
        <w:ind w:left="-15" w:firstLine="566"/>
      </w:pPr>
      <w:r>
        <w:t xml:space="preserve">Во третиот период (VII-IX одд.),  постигањата на учениците во текот на наставната година по задолжителните и изборните предмети се оценуваат бројчано.  </w:t>
      </w:r>
    </w:p>
    <w:p w:rsidR="00843DC6" w:rsidRDefault="00C350E2">
      <w:pPr>
        <w:ind w:left="-15" w:firstLine="566"/>
      </w:pPr>
      <w:r>
        <w:t>На почетокот на секоја учебна година наставниците изготвуваат План за писмено проверување на</w:t>
      </w:r>
      <w:r>
        <w:t xml:space="preserve"> постигањата на учениците и истиот е евидентиран во дневникот на паралелката. Исто така проверувањата на постигањата на учениците (формативно и сумативно оценување) со однапред утврдена динамика, наставниците ја дефинираат во нивните тематски и процесни пл</w:t>
      </w:r>
      <w:r>
        <w:t xml:space="preserve">анирања.  Оценувањето на учениците е според стандардите кои ги утврдува Министерот на предлог на БРО.  </w:t>
      </w:r>
    </w:p>
    <w:p w:rsidR="00843DC6" w:rsidRDefault="00C350E2">
      <w:pPr>
        <w:spacing w:after="45" w:line="240" w:lineRule="auto"/>
        <w:ind w:left="0" w:firstLine="0"/>
        <w:jc w:val="left"/>
      </w:pPr>
      <w:r>
        <w:t xml:space="preserve"> </w:t>
      </w:r>
    </w:p>
    <w:p w:rsidR="00843DC6" w:rsidRDefault="00C350E2">
      <w:pPr>
        <w:spacing w:after="2" w:line="237" w:lineRule="auto"/>
        <w:ind w:left="10"/>
        <w:jc w:val="right"/>
      </w:pPr>
      <w:r>
        <w:t xml:space="preserve">Задачите и активностите кои произлегуваат од горе наведеното,  како и реализаторите,  ресурсите,  инструментите, временските рамки </w:t>
      </w:r>
    </w:p>
    <w:p w:rsidR="00843DC6" w:rsidRDefault="00C350E2">
      <w:r>
        <w:t xml:space="preserve">и критериумите за </w:t>
      </w:r>
      <w:r>
        <w:t xml:space="preserve">успешно оценување се прикажани табеларно, како што следува: </w:t>
      </w:r>
    </w:p>
    <w:p w:rsidR="00843DC6" w:rsidRDefault="00C350E2">
      <w:pPr>
        <w:spacing w:after="13" w:line="276" w:lineRule="auto"/>
        <w:ind w:left="0" w:firstLine="0"/>
        <w:jc w:val="left"/>
      </w:pPr>
      <w:r>
        <w:t xml:space="preserve"> </w:t>
      </w:r>
    </w:p>
    <w:tbl>
      <w:tblPr>
        <w:tblStyle w:val="TableGrid"/>
        <w:tblW w:w="15031" w:type="dxa"/>
        <w:tblInd w:w="-230" w:type="dxa"/>
        <w:tblCellMar>
          <w:top w:w="0" w:type="dxa"/>
          <w:left w:w="108" w:type="dxa"/>
          <w:bottom w:w="0" w:type="dxa"/>
          <w:right w:w="29" w:type="dxa"/>
        </w:tblCellMar>
        <w:tblLook w:val="04A0" w:firstRow="1" w:lastRow="0" w:firstColumn="1" w:lastColumn="0" w:noHBand="0" w:noVBand="1"/>
      </w:tblPr>
      <w:tblGrid>
        <w:gridCol w:w="2609"/>
        <w:gridCol w:w="1723"/>
        <w:gridCol w:w="1337"/>
        <w:gridCol w:w="2410"/>
        <w:gridCol w:w="1987"/>
        <w:gridCol w:w="1416"/>
        <w:gridCol w:w="1659"/>
        <w:gridCol w:w="1889"/>
      </w:tblGrid>
      <w:tr w:rsidR="00843DC6">
        <w:trPr>
          <w:trHeight w:val="631"/>
        </w:trPr>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33" w:line="240" w:lineRule="auto"/>
              <w:ind w:left="0" w:firstLine="0"/>
              <w:jc w:val="left"/>
            </w:pPr>
            <w:r>
              <w:rPr>
                <w:b/>
                <w:sz w:val="18"/>
              </w:rPr>
              <w:t xml:space="preserve"> </w:t>
            </w:r>
          </w:p>
          <w:p w:rsidR="00843DC6" w:rsidRDefault="00C350E2">
            <w:pPr>
              <w:spacing w:after="0" w:line="276" w:lineRule="auto"/>
              <w:ind w:left="0" w:firstLine="0"/>
              <w:jc w:val="center"/>
            </w:pPr>
            <w:r>
              <w:rPr>
                <w:b/>
                <w:sz w:val="18"/>
              </w:rPr>
              <w:t xml:space="preserve">Задачи и активности </w:t>
            </w:r>
          </w:p>
        </w:tc>
        <w:tc>
          <w:tcPr>
            <w:tcW w:w="1723" w:type="dxa"/>
            <w:tcBorders>
              <w:top w:val="single" w:sz="4" w:space="0" w:color="000001"/>
              <w:left w:val="single" w:sz="4" w:space="0" w:color="000001"/>
              <w:bottom w:val="single" w:sz="4" w:space="0" w:color="000001"/>
              <w:right w:val="single" w:sz="4" w:space="0" w:color="000001"/>
            </w:tcBorders>
          </w:tcPr>
          <w:p w:rsidR="00843DC6" w:rsidRDefault="00C350E2">
            <w:pPr>
              <w:spacing w:after="32" w:line="240" w:lineRule="auto"/>
              <w:ind w:left="0" w:firstLine="0"/>
              <w:jc w:val="left"/>
            </w:pPr>
            <w:r>
              <w:rPr>
                <w:b/>
                <w:sz w:val="18"/>
              </w:rPr>
              <w:t xml:space="preserve"> </w:t>
            </w:r>
          </w:p>
          <w:p w:rsidR="00843DC6" w:rsidRDefault="00C350E2">
            <w:pPr>
              <w:spacing w:after="0" w:line="276" w:lineRule="auto"/>
              <w:ind w:left="0" w:firstLine="0"/>
              <w:jc w:val="center"/>
            </w:pPr>
            <w:r>
              <w:rPr>
                <w:b/>
                <w:sz w:val="18"/>
              </w:rPr>
              <w:t xml:space="preserve">Реализатори </w:t>
            </w:r>
          </w:p>
        </w:tc>
        <w:tc>
          <w:tcPr>
            <w:tcW w:w="1337" w:type="dxa"/>
            <w:tcBorders>
              <w:top w:val="single" w:sz="4" w:space="0" w:color="000001"/>
              <w:left w:val="single" w:sz="4" w:space="0" w:color="000001"/>
              <w:bottom w:val="single" w:sz="4" w:space="0" w:color="000001"/>
              <w:right w:val="single" w:sz="4" w:space="0" w:color="000001"/>
            </w:tcBorders>
          </w:tcPr>
          <w:p w:rsidR="00843DC6" w:rsidRDefault="00C350E2">
            <w:pPr>
              <w:spacing w:after="32" w:line="240" w:lineRule="auto"/>
              <w:ind w:left="0" w:firstLine="0"/>
              <w:jc w:val="left"/>
            </w:pPr>
            <w:r>
              <w:rPr>
                <w:b/>
                <w:sz w:val="18"/>
              </w:rPr>
              <w:t xml:space="preserve"> </w:t>
            </w:r>
          </w:p>
          <w:p w:rsidR="00843DC6" w:rsidRDefault="00C350E2">
            <w:pPr>
              <w:spacing w:after="0" w:line="276" w:lineRule="auto"/>
              <w:ind w:left="46" w:firstLine="0"/>
              <w:jc w:val="left"/>
            </w:pPr>
            <w:r>
              <w:rPr>
                <w:b/>
                <w:sz w:val="18"/>
              </w:rPr>
              <w:t xml:space="preserve">Целна група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31" w:line="240" w:lineRule="auto"/>
              <w:ind w:left="0" w:firstLine="0"/>
              <w:jc w:val="left"/>
            </w:pPr>
            <w:r>
              <w:rPr>
                <w:b/>
                <w:sz w:val="18"/>
              </w:rPr>
              <w:t xml:space="preserve"> </w:t>
            </w:r>
          </w:p>
          <w:p w:rsidR="00843DC6" w:rsidRDefault="00C350E2">
            <w:pPr>
              <w:spacing w:after="0" w:line="276" w:lineRule="auto"/>
              <w:ind w:left="0" w:firstLine="0"/>
              <w:jc w:val="center"/>
            </w:pPr>
            <w:r>
              <w:rPr>
                <w:b/>
                <w:sz w:val="18"/>
              </w:rPr>
              <w:t xml:space="preserve">Ресурси </w:t>
            </w:r>
          </w:p>
        </w:tc>
        <w:tc>
          <w:tcPr>
            <w:tcW w:w="1987" w:type="dxa"/>
            <w:tcBorders>
              <w:top w:val="single" w:sz="4" w:space="0" w:color="000001"/>
              <w:left w:val="single" w:sz="4" w:space="0" w:color="000001"/>
              <w:bottom w:val="single" w:sz="4" w:space="0" w:color="000001"/>
              <w:right w:val="single" w:sz="4" w:space="0" w:color="000001"/>
            </w:tcBorders>
          </w:tcPr>
          <w:p w:rsidR="00843DC6" w:rsidRDefault="00C350E2">
            <w:pPr>
              <w:spacing w:after="32" w:line="240" w:lineRule="auto"/>
              <w:ind w:left="2" w:firstLine="0"/>
              <w:jc w:val="left"/>
            </w:pPr>
            <w:r>
              <w:rPr>
                <w:b/>
                <w:sz w:val="18"/>
              </w:rPr>
              <w:t xml:space="preserve"> </w:t>
            </w:r>
          </w:p>
          <w:p w:rsidR="00843DC6" w:rsidRDefault="00C350E2">
            <w:pPr>
              <w:spacing w:after="0" w:line="276" w:lineRule="auto"/>
              <w:ind w:left="0" w:firstLine="0"/>
              <w:jc w:val="center"/>
            </w:pPr>
            <w:r>
              <w:rPr>
                <w:b/>
                <w:sz w:val="18"/>
              </w:rPr>
              <w:t xml:space="preserve">Инструменти </w:t>
            </w:r>
          </w:p>
        </w:tc>
        <w:tc>
          <w:tcPr>
            <w:tcW w:w="1416" w:type="dxa"/>
            <w:tcBorders>
              <w:top w:val="single" w:sz="4" w:space="0" w:color="000001"/>
              <w:left w:val="single" w:sz="4" w:space="0" w:color="000001"/>
              <w:bottom w:val="single" w:sz="4" w:space="0" w:color="000001"/>
              <w:right w:val="single" w:sz="4" w:space="0" w:color="000001"/>
            </w:tcBorders>
          </w:tcPr>
          <w:p w:rsidR="00843DC6" w:rsidRDefault="00C350E2">
            <w:pPr>
              <w:spacing w:after="32" w:line="233" w:lineRule="auto"/>
              <w:ind w:left="0" w:firstLine="0"/>
              <w:jc w:val="left"/>
            </w:pPr>
            <w:r>
              <w:rPr>
                <w:b/>
                <w:sz w:val="18"/>
              </w:rPr>
              <w:t xml:space="preserve">Следење Повратна </w:t>
            </w:r>
          </w:p>
          <w:p w:rsidR="00843DC6" w:rsidRDefault="00C350E2">
            <w:pPr>
              <w:spacing w:after="0" w:line="276" w:lineRule="auto"/>
              <w:ind w:left="0" w:firstLine="0"/>
              <w:jc w:val="left"/>
            </w:pPr>
            <w:r>
              <w:rPr>
                <w:b/>
                <w:sz w:val="18"/>
              </w:rPr>
              <w:t xml:space="preserve">Информација </w:t>
            </w:r>
          </w:p>
        </w:tc>
        <w:tc>
          <w:tcPr>
            <w:tcW w:w="1659" w:type="dxa"/>
            <w:tcBorders>
              <w:top w:val="single" w:sz="4" w:space="0" w:color="000001"/>
              <w:left w:val="single" w:sz="4" w:space="0" w:color="000001"/>
              <w:bottom w:val="single" w:sz="4" w:space="0" w:color="000001"/>
              <w:right w:val="single" w:sz="4" w:space="0" w:color="000001"/>
            </w:tcBorders>
          </w:tcPr>
          <w:p w:rsidR="00843DC6" w:rsidRDefault="00C350E2">
            <w:pPr>
              <w:spacing w:after="32" w:line="240" w:lineRule="auto"/>
              <w:ind w:left="1" w:firstLine="0"/>
              <w:jc w:val="left"/>
            </w:pPr>
            <w:r>
              <w:rPr>
                <w:b/>
                <w:sz w:val="18"/>
              </w:rPr>
              <w:t xml:space="preserve"> </w:t>
            </w:r>
          </w:p>
          <w:p w:rsidR="00843DC6" w:rsidRDefault="00C350E2">
            <w:pPr>
              <w:spacing w:after="0" w:line="276" w:lineRule="auto"/>
              <w:ind w:left="1" w:firstLine="0"/>
              <w:jc w:val="left"/>
            </w:pPr>
            <w:r>
              <w:rPr>
                <w:b/>
                <w:sz w:val="18"/>
              </w:rPr>
              <w:t xml:space="preserve">Временска рамка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34" w:line="240" w:lineRule="auto"/>
              <w:ind w:left="0" w:firstLine="0"/>
              <w:jc w:val="left"/>
            </w:pPr>
            <w:r>
              <w:rPr>
                <w:b/>
                <w:sz w:val="18"/>
              </w:rPr>
              <w:t xml:space="preserve"> </w:t>
            </w:r>
          </w:p>
          <w:p w:rsidR="00843DC6" w:rsidRDefault="00C350E2">
            <w:pPr>
              <w:spacing w:after="0" w:line="276" w:lineRule="auto"/>
              <w:ind w:left="0" w:right="39" w:firstLine="0"/>
              <w:jc w:val="center"/>
            </w:pPr>
            <w:r>
              <w:rPr>
                <w:b/>
                <w:sz w:val="18"/>
              </w:rPr>
              <w:t xml:space="preserve">Критериуми за успех </w:t>
            </w:r>
          </w:p>
        </w:tc>
      </w:tr>
      <w:tr w:rsidR="00843DC6">
        <w:trPr>
          <w:trHeight w:val="1253"/>
        </w:trPr>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67" w:firstLine="0"/>
              <w:jc w:val="left"/>
            </w:pPr>
            <w:r>
              <w:rPr>
                <w:sz w:val="18"/>
              </w:rPr>
              <w:t xml:space="preserve">Следење на процесот и улогата на формативното и сумативното оценување  </w:t>
            </w:r>
          </w:p>
        </w:tc>
        <w:tc>
          <w:tcPr>
            <w:tcW w:w="17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Директор, Педагог, Психолог, Тим наставници  </w:t>
            </w:r>
          </w:p>
        </w:tc>
        <w:tc>
          <w:tcPr>
            <w:tcW w:w="13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55" w:firstLine="0"/>
              <w:jc w:val="left"/>
            </w:pPr>
            <w:r>
              <w:rPr>
                <w:sz w:val="18"/>
              </w:rPr>
              <w:t xml:space="preserve">Наставници од одделенска и предметна настава и ученици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30" w:line="234" w:lineRule="auto"/>
              <w:ind w:left="0" w:right="49" w:firstLine="0"/>
              <w:jc w:val="left"/>
            </w:pPr>
            <w:r>
              <w:rPr>
                <w:sz w:val="18"/>
              </w:rPr>
              <w:t xml:space="preserve">Планирање на наставниците, изготвени докази за оценувањето како информатичко мотивирачко усмерувачко користење на </w:t>
            </w:r>
          </w:p>
          <w:p w:rsidR="00843DC6" w:rsidRDefault="00C350E2">
            <w:pPr>
              <w:spacing w:after="0" w:line="276" w:lineRule="auto"/>
              <w:ind w:left="0" w:firstLine="0"/>
              <w:jc w:val="left"/>
            </w:pPr>
            <w:r>
              <w:rPr>
                <w:sz w:val="18"/>
              </w:rPr>
              <w:t xml:space="preserve">ИКТ  </w:t>
            </w:r>
          </w:p>
        </w:tc>
        <w:tc>
          <w:tcPr>
            <w:tcW w:w="19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right="168" w:firstLine="0"/>
            </w:pPr>
            <w:r>
              <w:rPr>
                <w:sz w:val="18"/>
              </w:rPr>
              <w:t xml:space="preserve">Прашалници, Анкета со фокус група на ученици  </w:t>
            </w:r>
          </w:p>
        </w:tc>
        <w:tc>
          <w:tcPr>
            <w:tcW w:w="14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Извештаи  </w:t>
            </w:r>
          </w:p>
        </w:tc>
        <w:tc>
          <w:tcPr>
            <w:tcW w:w="16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sz w:val="18"/>
              </w:rPr>
              <w:t xml:space="preserve">Континуирано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80% од наставниците го планираат оценувањето  </w:t>
            </w:r>
          </w:p>
        </w:tc>
      </w:tr>
      <w:tr w:rsidR="00843DC6">
        <w:trPr>
          <w:trHeight w:val="1044"/>
        </w:trPr>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32" w:firstLine="0"/>
              <w:jc w:val="left"/>
            </w:pPr>
            <w:r>
              <w:rPr>
                <w:sz w:val="18"/>
              </w:rPr>
              <w:t xml:space="preserve">Следење на примената на стандардите за оценување и користење на ИКТ во наставата  </w:t>
            </w:r>
          </w:p>
        </w:tc>
        <w:tc>
          <w:tcPr>
            <w:tcW w:w="17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Директoр, Педагог, Психолог, Тим наставници  </w:t>
            </w:r>
          </w:p>
        </w:tc>
        <w:tc>
          <w:tcPr>
            <w:tcW w:w="13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55" w:firstLine="0"/>
              <w:jc w:val="left"/>
            </w:pPr>
            <w:r>
              <w:rPr>
                <w:sz w:val="18"/>
              </w:rPr>
              <w:t xml:space="preserve">Наставници од одделенска и предметна настава и ученици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31" w:line="233" w:lineRule="auto"/>
              <w:ind w:left="0" w:firstLine="0"/>
              <w:jc w:val="left"/>
            </w:pPr>
            <w:r>
              <w:rPr>
                <w:sz w:val="18"/>
              </w:rPr>
              <w:t xml:space="preserve">Нестандардизиран инструмент за следење на </w:t>
            </w:r>
          </w:p>
          <w:p w:rsidR="00843DC6" w:rsidRDefault="00C350E2">
            <w:pPr>
              <w:spacing w:after="30" w:line="240" w:lineRule="auto"/>
              <w:ind w:left="0" w:firstLine="0"/>
              <w:jc w:val="left"/>
            </w:pPr>
            <w:r>
              <w:rPr>
                <w:sz w:val="18"/>
              </w:rPr>
              <w:t xml:space="preserve">наставата  </w:t>
            </w:r>
          </w:p>
          <w:p w:rsidR="00843DC6" w:rsidRDefault="00C350E2">
            <w:pPr>
              <w:spacing w:after="0" w:line="276" w:lineRule="auto"/>
              <w:ind w:left="0" w:firstLine="0"/>
              <w:jc w:val="left"/>
            </w:pPr>
            <w:r>
              <w:rPr>
                <w:sz w:val="18"/>
              </w:rPr>
              <w:t xml:space="preserve">Користење на ИКТ  </w:t>
            </w:r>
          </w:p>
        </w:tc>
        <w:tc>
          <w:tcPr>
            <w:tcW w:w="19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18"/>
              </w:rPr>
              <w:t xml:space="preserve">Аналитичка листа  </w:t>
            </w:r>
          </w:p>
        </w:tc>
        <w:tc>
          <w:tcPr>
            <w:tcW w:w="14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Извештаи  </w:t>
            </w:r>
          </w:p>
        </w:tc>
        <w:tc>
          <w:tcPr>
            <w:tcW w:w="16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sz w:val="18"/>
              </w:rPr>
              <w:t xml:space="preserve">Континуирано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80% од наставниците ги постигнуваат целите  </w:t>
            </w:r>
          </w:p>
        </w:tc>
      </w:tr>
      <w:tr w:rsidR="00843DC6">
        <w:trPr>
          <w:trHeight w:val="1460"/>
        </w:trPr>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rPr>
                <w:sz w:val="18"/>
              </w:rPr>
              <w:t xml:space="preserve">Следење на примената на етички кодекс во оценувањето  </w:t>
            </w:r>
          </w:p>
        </w:tc>
        <w:tc>
          <w:tcPr>
            <w:tcW w:w="17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Директор, Педагог, Психолог, Тим наставници  </w:t>
            </w:r>
          </w:p>
        </w:tc>
        <w:tc>
          <w:tcPr>
            <w:tcW w:w="1337" w:type="dxa"/>
            <w:tcBorders>
              <w:top w:val="single" w:sz="4" w:space="0" w:color="000001"/>
              <w:left w:val="single" w:sz="4" w:space="0" w:color="000001"/>
              <w:bottom w:val="single" w:sz="4" w:space="0" w:color="000001"/>
              <w:right w:val="single" w:sz="4" w:space="0" w:color="000001"/>
            </w:tcBorders>
          </w:tcPr>
          <w:p w:rsidR="00843DC6" w:rsidRDefault="00C350E2">
            <w:pPr>
              <w:spacing w:after="31" w:line="240" w:lineRule="auto"/>
              <w:ind w:left="0" w:firstLine="0"/>
              <w:jc w:val="left"/>
            </w:pPr>
            <w:r>
              <w:rPr>
                <w:sz w:val="18"/>
              </w:rPr>
              <w:t xml:space="preserve">Директор  </w:t>
            </w:r>
          </w:p>
          <w:p w:rsidR="00843DC6" w:rsidRDefault="00C350E2">
            <w:pPr>
              <w:spacing w:after="0" w:line="276" w:lineRule="auto"/>
              <w:ind w:left="0" w:right="55" w:firstLine="0"/>
              <w:jc w:val="left"/>
            </w:pPr>
            <w:r>
              <w:rPr>
                <w:sz w:val="18"/>
              </w:rPr>
              <w:t xml:space="preserve">Педагог  Наставници од одделенска и предметна настава и ученици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147" w:firstLine="0"/>
              <w:jc w:val="left"/>
            </w:pPr>
            <w:r>
              <w:rPr>
                <w:sz w:val="18"/>
              </w:rPr>
              <w:t xml:space="preserve">Инструмент за самооценување  Користење на ИКТ  </w:t>
            </w:r>
          </w:p>
        </w:tc>
        <w:tc>
          <w:tcPr>
            <w:tcW w:w="19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18"/>
              </w:rPr>
              <w:t xml:space="preserve">Скала за проценка  </w:t>
            </w:r>
          </w:p>
        </w:tc>
        <w:tc>
          <w:tcPr>
            <w:tcW w:w="14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Извештаи  </w:t>
            </w:r>
          </w:p>
        </w:tc>
        <w:tc>
          <w:tcPr>
            <w:tcW w:w="16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right="648" w:firstLine="0"/>
              <w:jc w:val="left"/>
            </w:pPr>
            <w:r>
              <w:rPr>
                <w:sz w:val="18"/>
              </w:rPr>
              <w:t xml:space="preserve">октомври  декември  април  јуни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50" w:firstLine="0"/>
              <w:jc w:val="left"/>
            </w:pPr>
            <w:r>
              <w:rPr>
                <w:sz w:val="18"/>
              </w:rPr>
              <w:t xml:space="preserve">90% од учесниците во целната група ги почитуваат принципите на етичност во оценувањето  </w:t>
            </w:r>
          </w:p>
        </w:tc>
      </w:tr>
      <w:tr w:rsidR="00843DC6">
        <w:trPr>
          <w:trHeight w:val="1046"/>
        </w:trPr>
        <w:tc>
          <w:tcPr>
            <w:tcW w:w="260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65" w:firstLine="0"/>
              <w:jc w:val="left"/>
            </w:pPr>
            <w:r>
              <w:rPr>
                <w:sz w:val="18"/>
              </w:rPr>
              <w:t xml:space="preserve">Координирање на процесот за прибирање на информации за учењето (анализа, поддршка, процедура за поплаки и жалби)  </w:t>
            </w:r>
          </w:p>
        </w:tc>
        <w:tc>
          <w:tcPr>
            <w:tcW w:w="17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Директор, Педагог, Психолог, Тим наставници  Комисија од ученици  </w:t>
            </w:r>
          </w:p>
        </w:tc>
        <w:tc>
          <w:tcPr>
            <w:tcW w:w="133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Наставници  </w:t>
            </w:r>
          </w:p>
        </w:tc>
        <w:tc>
          <w:tcPr>
            <w:tcW w:w="241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Користење на ИКТ  Користење критериумски инструменти за следење на постигнатоста на знаењата  </w:t>
            </w:r>
          </w:p>
        </w:tc>
        <w:tc>
          <w:tcPr>
            <w:tcW w:w="198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18"/>
              </w:rPr>
              <w:t xml:space="preserve">Годишен планер  </w:t>
            </w:r>
          </w:p>
        </w:tc>
        <w:tc>
          <w:tcPr>
            <w:tcW w:w="141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Повратна информација  </w:t>
            </w:r>
          </w:p>
        </w:tc>
        <w:tc>
          <w:tcPr>
            <w:tcW w:w="165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1" w:firstLine="0"/>
              <w:jc w:val="left"/>
            </w:pPr>
            <w:r>
              <w:rPr>
                <w:sz w:val="18"/>
              </w:rPr>
              <w:t xml:space="preserve">Континуирано  </w:t>
            </w:r>
          </w:p>
        </w:tc>
        <w:tc>
          <w:tcPr>
            <w:tcW w:w="188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18"/>
              </w:rPr>
              <w:t xml:space="preserve">90% од наставниците ја планираат временската рамка за проверка на знаењата  </w:t>
            </w:r>
          </w:p>
        </w:tc>
      </w:tr>
    </w:tbl>
    <w:p w:rsidR="00843DC6" w:rsidRDefault="00C350E2">
      <w:pPr>
        <w:spacing w:after="0" w:line="240" w:lineRule="auto"/>
        <w:ind w:left="0" w:firstLine="0"/>
        <w:jc w:val="left"/>
      </w:pPr>
      <w:r>
        <w:t xml:space="preserve"> </w:t>
      </w:r>
    </w:p>
    <w:p w:rsidR="00843DC6" w:rsidRDefault="00C350E2">
      <w:pPr>
        <w:spacing w:after="25" w:line="240" w:lineRule="auto"/>
        <w:ind w:left="0" w:firstLine="0"/>
        <w:jc w:val="left"/>
      </w:pPr>
      <w:r>
        <w:t xml:space="preserve"> </w:t>
      </w:r>
    </w:p>
    <w:p w:rsidR="00843DC6" w:rsidRDefault="00C350E2">
      <w:pPr>
        <w:spacing w:after="2" w:line="237" w:lineRule="auto"/>
        <w:ind w:left="10"/>
        <w:jc w:val="right"/>
      </w:pPr>
      <w:r>
        <w:t xml:space="preserve">55 </w:t>
      </w:r>
    </w:p>
    <w:p w:rsidR="00843DC6" w:rsidRDefault="00C350E2">
      <w:pPr>
        <w:spacing w:after="46" w:line="240" w:lineRule="auto"/>
        <w:ind w:left="1068" w:firstLine="0"/>
        <w:jc w:val="left"/>
      </w:pPr>
      <w:r>
        <w:t xml:space="preserve"> </w:t>
      </w:r>
    </w:p>
    <w:p w:rsidR="00843DC6" w:rsidRDefault="00C350E2">
      <w:pPr>
        <w:spacing w:after="4" w:line="243" w:lineRule="auto"/>
        <w:ind w:left="370" w:right="-15"/>
        <w:jc w:val="left"/>
      </w:pPr>
      <w:r>
        <w:rPr>
          <w:b/>
        </w:rPr>
        <w:t>10.</w:t>
      </w:r>
      <w:r>
        <w:rPr>
          <w:rFonts w:ascii="Arial" w:eastAsia="Arial" w:hAnsi="Arial" w:cs="Arial"/>
          <w:b/>
        </w:rPr>
        <w:t xml:space="preserve"> </w:t>
      </w:r>
      <w:r>
        <w:rPr>
          <w:b/>
        </w:rPr>
        <w:t xml:space="preserve">Вон-наставни активности </w:t>
      </w:r>
    </w:p>
    <w:p w:rsidR="00843DC6" w:rsidRDefault="00C350E2">
      <w:pPr>
        <w:spacing w:after="46" w:line="240" w:lineRule="auto"/>
        <w:ind w:left="0" w:firstLine="0"/>
        <w:jc w:val="left"/>
      </w:pPr>
      <w:r>
        <w:t xml:space="preserve"> </w:t>
      </w:r>
    </w:p>
    <w:p w:rsidR="00843DC6" w:rsidRDefault="00C350E2">
      <w:pPr>
        <w:ind w:left="-15" w:firstLine="360"/>
      </w:pPr>
      <w:r>
        <w:t>Ова подрачје опфаќа содржини и активности што се реализираат надвор од наставата. Преку ова подрачје на учениците им се дава можност за развивање на активен ученички живот, зголемување на интересите и способностите и изградување на морално, културно, естет</w:t>
      </w:r>
      <w:r>
        <w:t xml:space="preserve">ско чувство и желба за побрз физички и интелектуален развој. Тоа е подрачје во кое пред учениците се експонира вистинскиот живот во кој по завршувањето на основното училиште поактивно ќе се вклучат во системот.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rPr>
          <w:rFonts w:ascii="Calibri" w:eastAsia="Calibri" w:hAnsi="Calibri" w:cs="Calibri"/>
          <w:noProof/>
          <w:sz w:val="22"/>
        </w:rPr>
        <mc:AlternateContent>
          <mc:Choice Requires="wpg">
            <w:drawing>
              <wp:inline distT="0" distB="0" distL="0" distR="0">
                <wp:extent cx="7565136" cy="1746301"/>
                <wp:effectExtent l="0" t="0" r="0" b="0"/>
                <wp:docPr id="193239" name="Group 193239"/>
                <wp:cNvGraphicFramePr/>
                <a:graphic xmlns:a="http://schemas.openxmlformats.org/drawingml/2006/main">
                  <a:graphicData uri="http://schemas.microsoft.com/office/word/2010/wordprocessingGroup">
                    <wpg:wgp>
                      <wpg:cNvGrpSpPr/>
                      <wpg:grpSpPr>
                        <a:xfrm>
                          <a:off x="0" y="0"/>
                          <a:ext cx="7565136" cy="1746301"/>
                          <a:chOff x="0" y="0"/>
                          <a:chExt cx="7565136" cy="1746301"/>
                        </a:xfrm>
                      </wpg:grpSpPr>
                      <wps:wsp>
                        <wps:cNvPr id="31527" name="Shape 31527"/>
                        <wps:cNvSpPr/>
                        <wps:spPr>
                          <a:xfrm>
                            <a:off x="2778887" y="45110"/>
                            <a:ext cx="2463800" cy="457200"/>
                          </a:xfrm>
                          <a:custGeom>
                            <a:avLst/>
                            <a:gdLst/>
                            <a:ahLst/>
                            <a:cxnLst/>
                            <a:rect l="0" t="0" r="0" b="0"/>
                            <a:pathLst>
                              <a:path w="2463800" h="457200">
                                <a:moveTo>
                                  <a:pt x="0" y="457200"/>
                                </a:moveTo>
                                <a:lnTo>
                                  <a:pt x="2463800" y="457200"/>
                                </a:lnTo>
                                <a:lnTo>
                                  <a:pt x="24638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528" name="Picture 31528"/>
                          <pic:cNvPicPr/>
                        </pic:nvPicPr>
                        <pic:blipFill>
                          <a:blip r:embed="rId52"/>
                          <a:stretch>
                            <a:fillRect/>
                          </a:stretch>
                        </pic:blipFill>
                        <pic:spPr>
                          <a:xfrm>
                            <a:off x="2764536" y="95529"/>
                            <a:ext cx="2491740" cy="356616"/>
                          </a:xfrm>
                          <a:prstGeom prst="rect">
                            <a:avLst/>
                          </a:prstGeom>
                        </pic:spPr>
                      </pic:pic>
                      <wps:wsp>
                        <wps:cNvPr id="31529" name="Rectangle 31529"/>
                        <wps:cNvSpPr/>
                        <wps:spPr>
                          <a:xfrm>
                            <a:off x="3158363" y="127656"/>
                            <a:ext cx="2318594" cy="184382"/>
                          </a:xfrm>
                          <a:prstGeom prst="rect">
                            <a:avLst/>
                          </a:prstGeom>
                          <a:ln>
                            <a:noFill/>
                          </a:ln>
                        </wps:spPr>
                        <wps:txbx>
                          <w:txbxContent>
                            <w:p w:rsidR="00843DC6" w:rsidRDefault="00C350E2">
                              <w:pPr>
                                <w:spacing w:after="0" w:line="276" w:lineRule="auto"/>
                                <w:ind w:left="0" w:firstLine="0"/>
                                <w:jc w:val="left"/>
                              </w:pPr>
                              <w:r>
                                <w:t xml:space="preserve">СЛОБОДНИ УЧЕНИЧКИ </w:t>
                              </w:r>
                            </w:p>
                          </w:txbxContent>
                        </wps:txbx>
                        <wps:bodyPr horzOverflow="overflow" lIns="0" tIns="0" rIns="0" bIns="0" rtlCol="0">
                          <a:noAutofit/>
                        </wps:bodyPr>
                      </wps:wsp>
                      <wps:wsp>
                        <wps:cNvPr id="31530" name="Rectangle 31530"/>
                        <wps:cNvSpPr/>
                        <wps:spPr>
                          <a:xfrm>
                            <a:off x="3490595" y="307488"/>
                            <a:ext cx="1382765" cy="184382"/>
                          </a:xfrm>
                          <a:prstGeom prst="rect">
                            <a:avLst/>
                          </a:prstGeom>
                          <a:ln>
                            <a:noFill/>
                          </a:ln>
                        </wps:spPr>
                        <wps:txbx>
                          <w:txbxContent>
                            <w:p w:rsidR="00843DC6" w:rsidRDefault="00C350E2">
                              <w:pPr>
                                <w:spacing w:after="0" w:line="276" w:lineRule="auto"/>
                                <w:ind w:left="0" w:firstLine="0"/>
                                <w:jc w:val="left"/>
                              </w:pPr>
                              <w:r>
                                <w:t>АКТИВНОСТИ</w:t>
                              </w:r>
                            </w:p>
                          </w:txbxContent>
                        </wps:txbx>
                        <wps:bodyPr horzOverflow="overflow" lIns="0" tIns="0" rIns="0" bIns="0" rtlCol="0">
                          <a:noAutofit/>
                        </wps:bodyPr>
                      </wps:wsp>
                      <wps:wsp>
                        <wps:cNvPr id="31531" name="Rectangle 31531"/>
                        <wps:cNvSpPr/>
                        <wps:spPr>
                          <a:xfrm>
                            <a:off x="4531487" y="277368"/>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33" name="Shape 31533"/>
                        <wps:cNvSpPr/>
                        <wps:spPr>
                          <a:xfrm>
                            <a:off x="1153287" y="867435"/>
                            <a:ext cx="2463800" cy="635000"/>
                          </a:xfrm>
                          <a:custGeom>
                            <a:avLst/>
                            <a:gdLst/>
                            <a:ahLst/>
                            <a:cxnLst/>
                            <a:rect l="0" t="0" r="0" b="0"/>
                            <a:pathLst>
                              <a:path w="2463800" h="635000">
                                <a:moveTo>
                                  <a:pt x="0" y="635000"/>
                                </a:moveTo>
                                <a:lnTo>
                                  <a:pt x="2463800" y="635000"/>
                                </a:lnTo>
                                <a:lnTo>
                                  <a:pt x="24638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534" name="Picture 31534"/>
                          <pic:cNvPicPr/>
                        </pic:nvPicPr>
                        <pic:blipFill>
                          <a:blip r:embed="rId53"/>
                          <a:stretch>
                            <a:fillRect/>
                          </a:stretch>
                        </pic:blipFill>
                        <pic:spPr>
                          <a:xfrm>
                            <a:off x="1139952" y="916965"/>
                            <a:ext cx="2491740" cy="534924"/>
                          </a:xfrm>
                          <a:prstGeom prst="rect">
                            <a:avLst/>
                          </a:prstGeom>
                        </pic:spPr>
                      </pic:pic>
                      <wps:wsp>
                        <wps:cNvPr id="31535" name="Rectangle 31535"/>
                        <wps:cNvSpPr/>
                        <wps:spPr>
                          <a:xfrm>
                            <a:off x="1315466" y="949092"/>
                            <a:ext cx="2896266" cy="184382"/>
                          </a:xfrm>
                          <a:prstGeom prst="rect">
                            <a:avLst/>
                          </a:prstGeom>
                          <a:ln>
                            <a:noFill/>
                          </a:ln>
                        </wps:spPr>
                        <wps:txbx>
                          <w:txbxContent>
                            <w:p w:rsidR="00843DC6" w:rsidRDefault="00C350E2">
                              <w:pPr>
                                <w:spacing w:after="0" w:line="276" w:lineRule="auto"/>
                                <w:ind w:left="0" w:firstLine="0"/>
                                <w:jc w:val="left"/>
                              </w:pPr>
                              <w:r>
                                <w:t xml:space="preserve">СЛОБОДНИ АКТИВНОСТИ ЗА </w:t>
                              </w:r>
                            </w:p>
                          </w:txbxContent>
                        </wps:txbx>
                        <wps:bodyPr horzOverflow="overflow" lIns="0" tIns="0" rIns="0" bIns="0" rtlCol="0">
                          <a:noAutofit/>
                        </wps:bodyPr>
                      </wps:wsp>
                      <wps:wsp>
                        <wps:cNvPr id="31536" name="Rectangle 31536"/>
                        <wps:cNvSpPr/>
                        <wps:spPr>
                          <a:xfrm>
                            <a:off x="1557782" y="1131972"/>
                            <a:ext cx="1615861" cy="184382"/>
                          </a:xfrm>
                          <a:prstGeom prst="rect">
                            <a:avLst/>
                          </a:prstGeom>
                          <a:ln>
                            <a:noFill/>
                          </a:ln>
                        </wps:spPr>
                        <wps:txbx>
                          <w:txbxContent>
                            <w:p w:rsidR="00843DC6" w:rsidRDefault="00C350E2">
                              <w:pPr>
                                <w:spacing w:after="0" w:line="276" w:lineRule="auto"/>
                                <w:ind w:left="0" w:firstLine="0"/>
                                <w:jc w:val="left"/>
                              </w:pPr>
                              <w:r>
                                <w:t xml:space="preserve">УЧЕНИЦИТЕ ОД </w:t>
                              </w:r>
                            </w:p>
                          </w:txbxContent>
                        </wps:txbx>
                        <wps:bodyPr horzOverflow="overflow" lIns="0" tIns="0" rIns="0" bIns="0" rtlCol="0">
                          <a:noAutofit/>
                        </wps:bodyPr>
                      </wps:wsp>
                      <wps:wsp>
                        <wps:cNvPr id="31537" name="Rectangle 31537"/>
                        <wps:cNvSpPr/>
                        <wps:spPr>
                          <a:xfrm>
                            <a:off x="2774315" y="1123340"/>
                            <a:ext cx="51078" cy="206453"/>
                          </a:xfrm>
                          <a:prstGeom prst="rect">
                            <a:avLst/>
                          </a:prstGeom>
                          <a:ln>
                            <a:noFill/>
                          </a:ln>
                        </wps:spPr>
                        <wps:txbx>
                          <w:txbxContent>
                            <w:p w:rsidR="00843DC6" w:rsidRDefault="00C350E2">
                              <w:pPr>
                                <w:spacing w:after="0" w:line="276" w:lineRule="auto"/>
                                <w:ind w:left="0" w:firstLine="0"/>
                                <w:jc w:val="left"/>
                              </w:pPr>
                              <w:r>
                                <w:rPr>
                                  <w:rFonts w:ascii="Calibri" w:eastAsia="Calibri" w:hAnsi="Calibri" w:cs="Calibri"/>
                                </w:rPr>
                                <w:t>I</w:t>
                              </w:r>
                            </w:p>
                          </w:txbxContent>
                        </wps:txbx>
                        <wps:bodyPr horzOverflow="overflow" lIns="0" tIns="0" rIns="0" bIns="0" rtlCol="0">
                          <a:noAutofit/>
                        </wps:bodyPr>
                      </wps:wsp>
                      <wps:wsp>
                        <wps:cNvPr id="31538" name="Rectangle 31538"/>
                        <wps:cNvSpPr/>
                        <wps:spPr>
                          <a:xfrm>
                            <a:off x="2812415" y="1101852"/>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39" name="Rectangle 31539"/>
                        <wps:cNvSpPr/>
                        <wps:spPr>
                          <a:xfrm>
                            <a:off x="2850515" y="1131972"/>
                            <a:ext cx="533283" cy="184382"/>
                          </a:xfrm>
                          <a:prstGeom prst="rect">
                            <a:avLst/>
                          </a:prstGeom>
                          <a:ln>
                            <a:noFill/>
                          </a:ln>
                        </wps:spPr>
                        <wps:txbx>
                          <w:txbxContent>
                            <w:p w:rsidR="00843DC6" w:rsidRDefault="00C350E2">
                              <w:pPr>
                                <w:spacing w:after="0" w:line="276" w:lineRule="auto"/>
                                <w:ind w:left="0" w:firstLine="0"/>
                                <w:jc w:val="left"/>
                              </w:pPr>
                              <w:r>
                                <w:t xml:space="preserve">ДО V </w:t>
                              </w:r>
                            </w:p>
                          </w:txbxContent>
                        </wps:txbx>
                        <wps:bodyPr horzOverflow="overflow" lIns="0" tIns="0" rIns="0" bIns="0" rtlCol="0">
                          <a:noAutofit/>
                        </wps:bodyPr>
                      </wps:wsp>
                      <wps:wsp>
                        <wps:cNvPr id="31540" name="Rectangle 31540"/>
                        <wps:cNvSpPr/>
                        <wps:spPr>
                          <a:xfrm>
                            <a:off x="2083562" y="1310534"/>
                            <a:ext cx="807120" cy="184382"/>
                          </a:xfrm>
                          <a:prstGeom prst="rect">
                            <a:avLst/>
                          </a:prstGeom>
                          <a:ln>
                            <a:noFill/>
                          </a:ln>
                        </wps:spPr>
                        <wps:txbx>
                          <w:txbxContent>
                            <w:p w:rsidR="00843DC6" w:rsidRDefault="00C350E2">
                              <w:pPr>
                                <w:spacing w:after="0" w:line="276" w:lineRule="auto"/>
                                <w:ind w:left="0" w:firstLine="0"/>
                                <w:jc w:val="left"/>
                              </w:pPr>
                              <w:r>
                                <w:t>одделние</w:t>
                              </w:r>
                            </w:p>
                          </w:txbxContent>
                        </wps:txbx>
                        <wps:bodyPr horzOverflow="overflow" lIns="0" tIns="0" rIns="0" bIns="0" rtlCol="0">
                          <a:noAutofit/>
                        </wps:bodyPr>
                      </wps:wsp>
                      <wps:wsp>
                        <wps:cNvPr id="31541" name="Rectangle 31541"/>
                        <wps:cNvSpPr/>
                        <wps:spPr>
                          <a:xfrm>
                            <a:off x="2688971" y="1280414"/>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43" name="Shape 31543"/>
                        <wps:cNvSpPr/>
                        <wps:spPr>
                          <a:xfrm>
                            <a:off x="5099812" y="848385"/>
                            <a:ext cx="2451100" cy="635000"/>
                          </a:xfrm>
                          <a:custGeom>
                            <a:avLst/>
                            <a:gdLst/>
                            <a:ahLst/>
                            <a:cxnLst/>
                            <a:rect l="0" t="0" r="0" b="0"/>
                            <a:pathLst>
                              <a:path w="2451100" h="635000">
                                <a:moveTo>
                                  <a:pt x="0" y="635000"/>
                                </a:moveTo>
                                <a:lnTo>
                                  <a:pt x="2451100" y="635000"/>
                                </a:lnTo>
                                <a:lnTo>
                                  <a:pt x="24511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544" name="Picture 31544"/>
                          <pic:cNvPicPr/>
                        </pic:nvPicPr>
                        <pic:blipFill>
                          <a:blip r:embed="rId54"/>
                          <a:stretch>
                            <a:fillRect/>
                          </a:stretch>
                        </pic:blipFill>
                        <pic:spPr>
                          <a:xfrm>
                            <a:off x="5085588" y="898677"/>
                            <a:ext cx="2479548" cy="534924"/>
                          </a:xfrm>
                          <a:prstGeom prst="rect">
                            <a:avLst/>
                          </a:prstGeom>
                        </pic:spPr>
                      </pic:pic>
                      <wps:wsp>
                        <wps:cNvPr id="31545" name="Rectangle 31545"/>
                        <wps:cNvSpPr/>
                        <wps:spPr>
                          <a:xfrm>
                            <a:off x="5255641" y="930804"/>
                            <a:ext cx="2896266" cy="184382"/>
                          </a:xfrm>
                          <a:prstGeom prst="rect">
                            <a:avLst/>
                          </a:prstGeom>
                          <a:ln>
                            <a:noFill/>
                          </a:ln>
                        </wps:spPr>
                        <wps:txbx>
                          <w:txbxContent>
                            <w:p w:rsidR="00843DC6" w:rsidRDefault="00C350E2">
                              <w:pPr>
                                <w:spacing w:after="0" w:line="276" w:lineRule="auto"/>
                                <w:ind w:left="0" w:firstLine="0"/>
                                <w:jc w:val="left"/>
                              </w:pPr>
                              <w:r>
                                <w:t xml:space="preserve">СЛОБОДНИ АКТИВНОСТИ ЗА </w:t>
                              </w:r>
                            </w:p>
                          </w:txbxContent>
                        </wps:txbx>
                        <wps:bodyPr horzOverflow="overflow" lIns="0" tIns="0" rIns="0" bIns="0" rtlCol="0">
                          <a:noAutofit/>
                        </wps:bodyPr>
                      </wps:wsp>
                      <wps:wsp>
                        <wps:cNvPr id="31546" name="Rectangle 31546"/>
                        <wps:cNvSpPr/>
                        <wps:spPr>
                          <a:xfrm>
                            <a:off x="5450713" y="1113684"/>
                            <a:ext cx="1615861" cy="184382"/>
                          </a:xfrm>
                          <a:prstGeom prst="rect">
                            <a:avLst/>
                          </a:prstGeom>
                          <a:ln>
                            <a:noFill/>
                          </a:ln>
                        </wps:spPr>
                        <wps:txbx>
                          <w:txbxContent>
                            <w:p w:rsidR="00843DC6" w:rsidRDefault="00C350E2">
                              <w:pPr>
                                <w:spacing w:after="0" w:line="276" w:lineRule="auto"/>
                                <w:ind w:left="0" w:firstLine="0"/>
                                <w:jc w:val="left"/>
                              </w:pPr>
                              <w:r>
                                <w:t xml:space="preserve">УЧЕНИЦИТЕ ОД </w:t>
                              </w:r>
                            </w:p>
                          </w:txbxContent>
                        </wps:txbx>
                        <wps:bodyPr horzOverflow="overflow" lIns="0" tIns="0" rIns="0" bIns="0" rtlCol="0">
                          <a:noAutofit/>
                        </wps:bodyPr>
                      </wps:wsp>
                      <wps:wsp>
                        <wps:cNvPr id="31547" name="Rectangle 31547"/>
                        <wps:cNvSpPr/>
                        <wps:spPr>
                          <a:xfrm>
                            <a:off x="6665341" y="1105052"/>
                            <a:ext cx="166613" cy="206453"/>
                          </a:xfrm>
                          <a:prstGeom prst="rect">
                            <a:avLst/>
                          </a:prstGeom>
                          <a:ln>
                            <a:noFill/>
                          </a:ln>
                        </wps:spPr>
                        <wps:txbx>
                          <w:txbxContent>
                            <w:p w:rsidR="00843DC6" w:rsidRDefault="00C350E2">
                              <w:pPr>
                                <w:spacing w:after="0" w:line="276" w:lineRule="auto"/>
                                <w:ind w:left="0" w:firstLine="0"/>
                                <w:jc w:val="left"/>
                              </w:pPr>
                              <w:r>
                                <w:rPr>
                                  <w:rFonts w:ascii="Calibri" w:eastAsia="Calibri" w:hAnsi="Calibri" w:cs="Calibri"/>
                                </w:rPr>
                                <w:t>VI</w:t>
                              </w:r>
                            </w:p>
                          </w:txbxContent>
                        </wps:txbx>
                        <wps:bodyPr horzOverflow="overflow" lIns="0" tIns="0" rIns="0" bIns="0" rtlCol="0">
                          <a:noAutofit/>
                        </wps:bodyPr>
                      </wps:wsp>
                      <wps:wsp>
                        <wps:cNvPr id="31548" name="Rectangle 31548"/>
                        <wps:cNvSpPr/>
                        <wps:spPr>
                          <a:xfrm>
                            <a:off x="6790309" y="1083564"/>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49" name="Rectangle 31549"/>
                        <wps:cNvSpPr/>
                        <wps:spPr>
                          <a:xfrm>
                            <a:off x="6829933" y="1113684"/>
                            <a:ext cx="336672" cy="184382"/>
                          </a:xfrm>
                          <a:prstGeom prst="rect">
                            <a:avLst/>
                          </a:prstGeom>
                          <a:ln>
                            <a:noFill/>
                          </a:ln>
                        </wps:spPr>
                        <wps:txbx>
                          <w:txbxContent>
                            <w:p w:rsidR="00843DC6" w:rsidRDefault="00C350E2">
                              <w:pPr>
                                <w:spacing w:after="0" w:line="276" w:lineRule="auto"/>
                                <w:ind w:left="0" w:firstLine="0"/>
                                <w:jc w:val="left"/>
                              </w:pPr>
                              <w:r>
                                <w:t xml:space="preserve">ДО </w:t>
                              </w:r>
                            </w:p>
                          </w:txbxContent>
                        </wps:txbx>
                        <wps:bodyPr horzOverflow="overflow" lIns="0" tIns="0" rIns="0" bIns="0" rtlCol="0">
                          <a:noAutofit/>
                        </wps:bodyPr>
                      </wps:wsp>
                      <wps:wsp>
                        <wps:cNvPr id="31550" name="Rectangle 31550"/>
                        <wps:cNvSpPr/>
                        <wps:spPr>
                          <a:xfrm>
                            <a:off x="7082917" y="1105052"/>
                            <a:ext cx="155871" cy="206453"/>
                          </a:xfrm>
                          <a:prstGeom prst="rect">
                            <a:avLst/>
                          </a:prstGeom>
                          <a:ln>
                            <a:noFill/>
                          </a:ln>
                        </wps:spPr>
                        <wps:txbx>
                          <w:txbxContent>
                            <w:p w:rsidR="00843DC6" w:rsidRDefault="00C350E2">
                              <w:pPr>
                                <w:spacing w:after="0" w:line="276" w:lineRule="auto"/>
                                <w:ind w:left="0" w:firstLine="0"/>
                                <w:jc w:val="left"/>
                              </w:pPr>
                              <w:r>
                                <w:rPr>
                                  <w:rFonts w:ascii="Calibri" w:eastAsia="Calibri" w:hAnsi="Calibri" w:cs="Calibri"/>
                                </w:rPr>
                                <w:t>IX</w:t>
                              </w:r>
                            </w:p>
                          </w:txbxContent>
                        </wps:txbx>
                        <wps:bodyPr horzOverflow="overflow" lIns="0" tIns="0" rIns="0" bIns="0" rtlCol="0">
                          <a:noAutofit/>
                        </wps:bodyPr>
                      </wps:wsp>
                      <wps:wsp>
                        <wps:cNvPr id="31551" name="Rectangle 31551"/>
                        <wps:cNvSpPr/>
                        <wps:spPr>
                          <a:xfrm>
                            <a:off x="7200646" y="1083564"/>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52" name="Rectangle 31552"/>
                        <wps:cNvSpPr/>
                        <wps:spPr>
                          <a:xfrm>
                            <a:off x="5988685" y="1292246"/>
                            <a:ext cx="896305" cy="184382"/>
                          </a:xfrm>
                          <a:prstGeom prst="rect">
                            <a:avLst/>
                          </a:prstGeom>
                          <a:ln>
                            <a:noFill/>
                          </a:ln>
                        </wps:spPr>
                        <wps:txbx>
                          <w:txbxContent>
                            <w:p w:rsidR="00843DC6" w:rsidRDefault="00C350E2">
                              <w:pPr>
                                <w:spacing w:after="0" w:line="276" w:lineRule="auto"/>
                                <w:ind w:left="0" w:firstLine="0"/>
                                <w:jc w:val="left"/>
                              </w:pPr>
                              <w:r>
                                <w:t>одделение</w:t>
                              </w:r>
                            </w:p>
                          </w:txbxContent>
                        </wps:txbx>
                        <wps:bodyPr horzOverflow="overflow" lIns="0" tIns="0" rIns="0" bIns="0" rtlCol="0">
                          <a:noAutofit/>
                        </wps:bodyPr>
                      </wps:wsp>
                      <wps:wsp>
                        <wps:cNvPr id="31553" name="Rectangle 31553"/>
                        <wps:cNvSpPr/>
                        <wps:spPr>
                          <a:xfrm>
                            <a:off x="6662293" y="1262126"/>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72" name="Rectangle 31572"/>
                        <wps:cNvSpPr/>
                        <wps:spPr>
                          <a:xfrm>
                            <a:off x="0" y="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73" name="Rectangle 31573"/>
                        <wps:cNvSpPr/>
                        <wps:spPr>
                          <a:xfrm>
                            <a:off x="0" y="17526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74" name="Rectangle 31574"/>
                        <wps:cNvSpPr/>
                        <wps:spPr>
                          <a:xfrm>
                            <a:off x="0" y="35052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75" name="Rectangle 31575"/>
                        <wps:cNvSpPr/>
                        <wps:spPr>
                          <a:xfrm>
                            <a:off x="0" y="52578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76" name="Rectangle 31576"/>
                        <wps:cNvSpPr/>
                        <wps:spPr>
                          <a:xfrm>
                            <a:off x="0" y="70104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77" name="Rectangle 31577"/>
                        <wps:cNvSpPr/>
                        <wps:spPr>
                          <a:xfrm>
                            <a:off x="0" y="87630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78" name="Rectangle 31578"/>
                        <wps:cNvSpPr/>
                        <wps:spPr>
                          <a:xfrm>
                            <a:off x="0" y="105156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79" name="Rectangle 31579"/>
                        <wps:cNvSpPr/>
                        <wps:spPr>
                          <a:xfrm>
                            <a:off x="0" y="122682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1580" name="Rectangle 31580"/>
                        <wps:cNvSpPr/>
                        <wps:spPr>
                          <a:xfrm>
                            <a:off x="457505" y="1402334"/>
                            <a:ext cx="50673" cy="224380"/>
                          </a:xfrm>
                          <a:prstGeom prst="rect">
                            <a:avLst/>
                          </a:prstGeom>
                          <a:ln>
                            <a:noFill/>
                          </a:ln>
                        </wps:spPr>
                        <wps:txbx>
                          <w:txbxContent>
                            <w:p w:rsidR="00843DC6" w:rsidRDefault="00C350E2">
                              <w:pPr>
                                <w:spacing w:after="0" w:line="276" w:lineRule="auto"/>
                                <w:ind w:left="0" w:firstLine="0"/>
                                <w:jc w:val="left"/>
                              </w:pPr>
                              <w:r>
                                <w:rPr>
                                  <w:i/>
                                </w:rPr>
                                <w:t xml:space="preserve"> </w:t>
                              </w:r>
                            </w:p>
                          </w:txbxContent>
                        </wps:txbx>
                        <wps:bodyPr horzOverflow="overflow" lIns="0" tIns="0" rIns="0" bIns="0" rtlCol="0">
                          <a:noAutofit/>
                        </wps:bodyPr>
                      </wps:wsp>
                      <wps:wsp>
                        <wps:cNvPr id="31581" name="Rectangle 31581"/>
                        <wps:cNvSpPr/>
                        <wps:spPr>
                          <a:xfrm>
                            <a:off x="4854575" y="1577594"/>
                            <a:ext cx="50673" cy="224380"/>
                          </a:xfrm>
                          <a:prstGeom prst="rect">
                            <a:avLst/>
                          </a:prstGeom>
                          <a:ln>
                            <a:noFill/>
                          </a:ln>
                        </wps:spPr>
                        <wps:txbx>
                          <w:txbxContent>
                            <w:p w:rsidR="00843DC6" w:rsidRDefault="00C350E2">
                              <w:pPr>
                                <w:spacing w:after="0" w:line="276" w:lineRule="auto"/>
                                <w:ind w:left="0" w:firstLine="0"/>
                                <w:jc w:val="left"/>
                              </w:pPr>
                              <w:r>
                                <w:rPr>
                                  <w:i/>
                                </w:rPr>
                                <w:t xml:space="preserve"> </w:t>
                              </w:r>
                            </w:p>
                          </w:txbxContent>
                        </wps:txbx>
                        <wps:bodyPr horzOverflow="overflow" lIns="0" tIns="0" rIns="0" bIns="0" rtlCol="0">
                          <a:noAutofit/>
                        </wps:bodyPr>
                      </wps:wsp>
                      <wps:wsp>
                        <wps:cNvPr id="31611" name="Shape 31611"/>
                        <wps:cNvSpPr/>
                        <wps:spPr>
                          <a:xfrm>
                            <a:off x="2315337" y="498373"/>
                            <a:ext cx="457200" cy="317500"/>
                          </a:xfrm>
                          <a:custGeom>
                            <a:avLst/>
                            <a:gdLst/>
                            <a:ahLst/>
                            <a:cxnLst/>
                            <a:rect l="0" t="0" r="0" b="0"/>
                            <a:pathLst>
                              <a:path w="457200" h="317500">
                                <a:moveTo>
                                  <a:pt x="457200" y="0"/>
                                </a:moveTo>
                                <a:lnTo>
                                  <a:pt x="0" y="3175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12" name="Shape 31612"/>
                        <wps:cNvSpPr/>
                        <wps:spPr>
                          <a:xfrm>
                            <a:off x="5239512" y="495198"/>
                            <a:ext cx="355600" cy="342900"/>
                          </a:xfrm>
                          <a:custGeom>
                            <a:avLst/>
                            <a:gdLst/>
                            <a:ahLst/>
                            <a:cxnLst/>
                            <a:rect l="0" t="0" r="0" b="0"/>
                            <a:pathLst>
                              <a:path w="355600" h="342900">
                                <a:moveTo>
                                  <a:pt x="0" y="0"/>
                                </a:moveTo>
                                <a:lnTo>
                                  <a:pt x="355600" y="3429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3239" o:spid="_x0000_s1177" style="width:595.7pt;height:137.5pt;mso-position-horizontal-relative:char;mso-position-vertical-relative:line" coordsize="75651,17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iB/m+YQEAAGEBAAAUAAAAZHJzL21lZGlhL2ltYWdlMy5wbmeJ&#10;UE5HDQoaCgAAAA1JSERSAAACHgAAAHQIBgAAAMozO18AAAABc1JHQgCuzhzpAAAABGdBTUEAALGP&#10;C/xhBQAAAQtJREFUeF7twTEBAAAAwqD1T20Hb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UAPXAQABlBC1gAAA&#10;AABJRU5ErkJgglBLAwQKAAAAAAAAACEAUjORBmIBAABiAQAAFAAAAGRycy9tZWRpYS9pbWFnZTIu&#10;cG5niVBORw0KGgoAAAANSUhEUgAAAiEAAAB0CAYAAABTy+LqAAAAAXNSR0IArs4c6QAAAARnQU1B&#10;AACxjwv8YQUAAAEMSURBVHhe7cExAQAAAMKg9U9tDQ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">
                <v:shape id="Shape 31527" o:spid="_x0000_s1178" style="position:absolute;left:27788;top:451;width:24638;height:4572;visibility:visible;mso-wrap-style:square;v-text-anchor:top" coordsize="24638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YvsYA&#10;AADeAAAADwAAAGRycy9kb3ducmV2LnhtbESPT2vCQBTE70K/w/IKvelGi7GkrhIUoZf6r168PbLP&#10;JHT3bchuTfrtXUHwOMzMb5j5srdGXKn1tWMF41ECgrhwuuZSwelnM/wA4QOyRuOYFPyTh+XiZTDH&#10;TLuOD3Q9hlJECPsMFVQhNJmUvqjIoh+5hjh6F9daDFG2pdQtdhFujZwkSSot1hwXKmxoVVHxe/yz&#10;kXLKG3P2G7012/V5d0m79HufK/X22uefIAL14Rl+tL+0gvfxdDKD+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YvsYAAADeAAAADwAAAAAAAAAAAAAAAACYAgAAZHJz&#10;L2Rvd25yZXYueG1sUEsFBgAAAAAEAAQA9QAAAIsDAAAAAA==&#10;" path="m,457200r2463800,l2463800,,,,,457200xe" filled="f">
                  <v:stroke miterlimit="83231f" joinstyle="miter"/>
                  <v:path arrowok="t" textboxrect="0,0,2463800,457200"/>
                </v:shape>
                <v:shape id="Picture 31528" o:spid="_x0000_s1179" type="#_x0000_t75" style="position:absolute;left:27645;top:955;width:24917;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YaTEAAAA3gAAAA8AAABkcnMvZG93bnJldi54bWxET11rwjAUfR/sP4Q78G2mdnSMapRuIAwn&#10;DO3w+dJcm2JzU5pYa3/98jDY4+F8rzajbcVAvW8cK1jMExDEldMN1wp+yu3zGwgfkDW2jknBnTxs&#10;1o8PK8y1u/GBhmOoRQxhn6MCE0KXS+krQxb93HXEkTu73mKIsK+l7vEWw20r0yR5lRYbjg0GO/ow&#10;VF2OV6ugmfb3TJduV+7DV4nT++nbFKlSs6exWIIINIZ/8Z/7Uyt4WWRp3BvvxC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VYaTEAAAA3gAAAA8AAAAAAAAAAAAAAAAA&#10;nwIAAGRycy9kb3ducmV2LnhtbFBLBQYAAAAABAAEAPcAAACQAwAAAAA=&#10;">
                  <v:imagedata r:id="rId55" o:title=""/>
                </v:shape>
                <v:rect id="Rectangle 31529" o:spid="_x0000_s1180" style="position:absolute;left:31583;top:1276;width:231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1asgA&#10;AADeAAAADwAAAGRycy9kb3ducmV2LnhtbESPT2vCQBTE7wW/w/KE3upGS4uJboLYFj3WP6DeHtln&#10;Esy+DdmtSf30bqHgcZiZ3zDzrDe1uFLrKssKxqMIBHFudcWFgv3u62UKwnlkjbVlUvBLDrJ08DTH&#10;RNuON3Td+kIECLsEFZTeN4mULi/JoBvZhjh4Z9sa9EG2hdQtdgFuajmJondpsOKwUGJDy5Lyy/bH&#10;KFhNm8VxbW9dUX+eVofvQ/yxi71Sz8N+MQPhqfeP8H97rRW8jt8m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rVq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СЛОБОДНИ УЧЕНИЧКИ </w:t>
                        </w:r>
                      </w:p>
                    </w:txbxContent>
                  </v:textbox>
                </v:rect>
                <v:rect id="Rectangle 31530" o:spid="_x0000_s1181" style="position:absolute;left:34905;top:3074;width:1382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KKsUA&#10;AADeAAAADwAAAGRycy9kb3ducmV2LnhtbESPzYrCMBSF9wO+Q7iCuzFVUbQaRZwRXTpVUHeX5toW&#10;m5vSRNuZpzcLYZaH88e3WLWmFE+qXWFZwaAfgSBOrS44U3A6bj+nIJxH1lhaJgW/5GC17HwsMNa2&#10;4R96Jj4TYYRdjApy76tYSpfmZND1bUUcvJutDfog60zqGpswbko5jKKJNFhweMixok1O6T15GAW7&#10;abW+7O1fk5Xf1935cJ59HWdeqV63Xc9BeGr9f/jd3msFo8F4FAACTkA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1YoqxQAAAN4AAAAPAAAAAAAAAAAAAAAAAJgCAABkcnMv&#10;ZG93bnJldi54bWxQSwUGAAAAAAQABAD1AAAAigMAAAAA&#10;" filled="f" stroked="f">
                  <v:textbox inset="0,0,0,0">
                    <w:txbxContent>
                      <w:p w:rsidR="00843DC6" w:rsidRDefault="00C350E2">
                        <w:pPr>
                          <w:spacing w:after="0" w:line="276" w:lineRule="auto"/>
                          <w:ind w:left="0" w:firstLine="0"/>
                          <w:jc w:val="left"/>
                        </w:pPr>
                        <w:r>
                          <w:t>АКТИВНОСТИ</w:t>
                        </w:r>
                      </w:p>
                    </w:txbxContent>
                  </v:textbox>
                </v:rect>
                <v:rect id="Rectangle 31531" o:spid="_x0000_s1182" style="position:absolute;left:45314;top:2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vscgA&#10;AADeAAAADwAAAGRycy9kb3ducmV2LnhtbESPT2vCQBTE7wW/w/KE3uomlRaN2YjYFj3WP6DeHtln&#10;Esy+DdmtSf30bqHgcZiZ3zDpvDe1uFLrKssK4lEEgji3uuJCwX739TIB4TyyxtoyKfglB/Ns8JRi&#10;om3HG7pufSEChF2CCkrvm0RKl5dk0I1sQxy8s20N+iDbQuoWuwA3tXyNondpsOKwUGJDy5Lyy/bH&#10;KFhNmsVxbW9dUX+eVofvw/RjN/VKPQ/7xQyEp94/wv/ttVYwjt/G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S+x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v:shape id="Shape 31533" o:spid="_x0000_s1183" style="position:absolute;left:11532;top:8674;width:24638;height:6350;visibility:visible;mso-wrap-style:square;v-text-anchor:top" coordsize="2463800,6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RxccA&#10;AADeAAAADwAAAGRycy9kb3ducmV2LnhtbESPzWrDMBCE74W8g9hAb42cmpbgRglJk9IeSn7cQq+L&#10;tbFNrJWRZMd5+6pQyHGYmW+Y+XIwjejJ+dqygukkAUFcWF1zqeD76+1hBsIHZI2NZVJwJQ/Lxehu&#10;jpm2Fz5Sn4dSRAj7DBVUIbSZlL6oyKCf2JY4eifrDIYoXSm1w0uEm0Y+JsmzNFhzXKiwpdeKinPe&#10;GQUH98Nrzq8zKd83Xbnvi263/VTqfjysXkAEGsIt/N/+0ArS6VOawt+de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kcXHAAAA3gAAAA8AAAAAAAAAAAAAAAAAmAIAAGRy&#10;cy9kb3ducmV2LnhtbFBLBQYAAAAABAAEAPUAAACMAwAAAAA=&#10;" path="m,635000r2463800,l2463800,,,,,635000xe" filled="f">
                  <v:stroke miterlimit="83231f" joinstyle="miter"/>
                  <v:path arrowok="t" textboxrect="0,0,2463800,635000"/>
                </v:shape>
                <v:shape id="Picture 31534" o:spid="_x0000_s1184" type="#_x0000_t75" style="position:absolute;left:11399;top:9169;width:24917;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oQjGAAAA3gAAAA8AAABkcnMvZG93bnJldi54bWxEj9Fqg0AURN8D/YflFvqWrDZJCTabEFos&#10;vlb7ATfurdq6d8XdGPXru4FCHoeZOcPsj6NpxUC9aywriFcRCOLS6oYrBV9FutyBcB5ZY2uZFEzk&#10;4Hh4WOwx0fbKnzTkvhIBwi5BBbX3XSKlK2sy6Fa2Iw7et+0N+iD7SuoerwFuWvkcRS/SYMNhocaO&#10;3moqf/OLUZDN+rRLP856GorLef6ZY83vsVJPj+PpFYSn0d/D/+1MK1jH2/UGbnfCFZCH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xqhCMYAAADeAAAADwAAAAAAAAAAAAAA&#10;AACfAgAAZHJzL2Rvd25yZXYueG1sUEsFBgAAAAAEAAQA9wAAAJIDAAAAAA==&#10;">
                  <v:imagedata r:id="rId56" o:title=""/>
                </v:shape>
                <v:rect id="Rectangle 31535" o:spid="_x0000_s1185" style="position:absolute;left:13154;top:9490;width:2896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pssgA&#10;AADeAAAADwAAAGRycy9kb3ducmV2LnhtbESPT2vCQBTE70K/w/IK3nRjg0Wjq4T+IR5bFdTbI/tM&#10;gtm3IbsmaT99t1DocZiZ3zDr7WBq0VHrKssKZtMIBHFudcWFguPhfbIA4TyyxtoyKfgiB9vNw2iN&#10;ibY9f1K394UIEHYJKii9bxIpXV6SQTe1DXHwrrY16INsC6lb7APc1PIpip6lwYrDQokNvZSU3/Z3&#10;oyBbNOl5Z7/7on67ZKeP0/L1sPRKjR+HdAXC0+D/w3/tnVYQz+bx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imy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СЛОБОДНИ АКТИВНОСТИ ЗА </w:t>
                        </w:r>
                      </w:p>
                    </w:txbxContent>
                  </v:textbox>
                </v:rect>
                <v:rect id="Rectangle 31536" o:spid="_x0000_s1186" style="position:absolute;left:15577;top:11319;width:161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3xcYA&#10;AADeAAAADwAAAGRycy9kb3ducmV2LnhtbESPQYvCMBSE7wv+h/AEb2uqsqLVKKIuetxVQb09mmdb&#10;bF5KE2311xthYY/DzHzDTOeNKcSdKpdbVtDrRiCIE6tzThUc9t+fIxDOI2ssLJOCBzmYz1ofU4y1&#10;rfmX7jufigBhF6OCzPsyltIlGRl0XVsSB+9iK4M+yCqVusI6wE0h+1E0lAZzDgsZlrTMKLnubkbB&#10;ZlQuTlv7rNNifd4cf47j1X7sleq0m8UEhKfG/4f/2lutYND7Gg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C3xcYAAADe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УЧЕНИЦИТЕ ОД </w:t>
                        </w:r>
                      </w:p>
                    </w:txbxContent>
                  </v:textbox>
                </v:rect>
                <v:rect id="Rectangle 31537" o:spid="_x0000_s1187" style="position:absolute;left:27743;top:11233;width:51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SXscA&#10;AADeAAAADwAAAGRycy9kb3ducmV2LnhtbESPQWvCQBSE74X+h+UJvdWNitZEVxFb0WOrQvT2yD6T&#10;0OzbkN2a6K/vFoQeh5n5hpkvO1OJKzWutKxg0I9AEGdWl5wrOB42r1MQziNrrCyTghs5WC6en+aY&#10;aNvyF133PhcBwi5BBYX3dSKlywoy6Pq2Jg7exTYGfZBNLnWDbYCbSg6jaCINlhwWCqxpXVD2vf8x&#10;CrbTenXa2XubVx/nbfqZxu+H2Cv10utWMxCeOv8ffrR3WsFoMB69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8El7HAAAA3gAAAA8AAAAAAAAAAAAAAAAAmAIAAGRy&#10;cy9kb3ducmV2LnhtbFBLBQYAAAAABAAEAPUAAACMAwAAAAA=&#10;" filled="f" stroked="f">
                  <v:textbox inset="0,0,0,0">
                    <w:txbxContent>
                      <w:p w:rsidR="00843DC6" w:rsidRDefault="00C350E2">
                        <w:pPr>
                          <w:spacing w:after="0" w:line="276" w:lineRule="auto"/>
                          <w:ind w:left="0" w:firstLine="0"/>
                          <w:jc w:val="left"/>
                        </w:pPr>
                        <w:r>
                          <w:rPr>
                            <w:rFonts w:ascii="Calibri" w:eastAsia="Calibri" w:hAnsi="Calibri" w:cs="Calibri"/>
                          </w:rPr>
                          <w:t>I</w:t>
                        </w:r>
                      </w:p>
                    </w:txbxContent>
                  </v:textbox>
                </v:rect>
                <v:rect id="Rectangle 31538" o:spid="_x0000_s1188" style="position:absolute;left:28124;top:1101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GLMMA&#10;AADeAAAADwAAAGRycy9kb3ducmV2LnhtbERPTYvCMBC9L/gfwgje1lRF0WoUcVf06FZBvQ3N2Bab&#10;SWmi7e6vNwdhj4/3vVi1phRPql1hWcGgH4EgTq0uOFNwOm4/pyCcR9ZYWiYFv+Rgtex8LDDWtuEf&#10;eiY+EyGEXYwKcu+rWEqX5mTQ9W1FHLibrQ36AOtM6hqbEG5KOYyiiTRYcGjIsaJNTuk9eRgFu2m1&#10;vuztX5OV39fd+XCefR1nXqlet13PQXhq/b/47d5rBaPBeBT2hj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OGLMMAAADeAAAADwAAAAAAAAAAAAAAAACYAgAAZHJzL2Rv&#10;d25yZXYueG1sUEsFBgAAAAAEAAQA9QAAAIgDAAAAAA==&#10;" filled="f" stroked="f">
                  <v:textbox inset="0,0,0,0">
                    <w:txbxContent>
                      <w:p w:rsidR="00843DC6" w:rsidRDefault="00C350E2">
                        <w:pPr>
                          <w:spacing w:after="0" w:line="276" w:lineRule="auto"/>
                          <w:ind w:left="0" w:firstLine="0"/>
                          <w:jc w:val="left"/>
                        </w:pPr>
                        <w:r>
                          <w:t xml:space="preserve"> </w:t>
                        </w:r>
                      </w:p>
                    </w:txbxContent>
                  </v:textbox>
                </v:rect>
                <v:rect id="Rectangle 31539" o:spid="_x0000_s1189" style="position:absolute;left:28505;top:11319;width:53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jt8gA&#10;AADeAAAADwAAAGRycy9kb3ducmV2LnhtbESPT2vCQBTE7wW/w/KE3urGSouJboLYFj3WP6DeHtln&#10;Esy+DdmtSf30bqHgcZiZ3zDzrDe1uFLrKssKxqMIBHFudcWFgv3u62UKwnlkjbVlUvBLDrJ08DTH&#10;RNuON3Td+kIECLsEFZTeN4mULi/JoBvZhjh4Z9sa9EG2hdQtdgFuavkaRe/SYMVhocSGliXll+2P&#10;UbCaNovj2t66ov48rQ7fh/hjF3ulnof9YgbCU+8f4f/2WiuYjN8m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7yO3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ДО V </w:t>
                        </w:r>
                      </w:p>
                    </w:txbxContent>
                  </v:textbox>
                </v:rect>
                <v:rect id="Rectangle 31540" o:spid="_x0000_s1190" style="position:absolute;left:20835;top:13105;width:807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5V8UA&#10;AADeAAAADwAAAGRycy9kb3ducmV2LnhtbESPy4rCMBSG94LvEI7gTlPHC9oxioyKLkcdcGZ3aI5t&#10;sTkpTbTVpzcLYZY//41vvmxMIe5UudyygkE/AkGcWJ1zquDntO1NQTiPrLGwTAoe5GC5aLfmGGtb&#10;84HuR5+KMMIuRgWZ92UspUsyMuj6tiQO3sVWBn2QVSp1hXUYN4X8iKKJNJhzeMiwpK+MkuvxZhTs&#10;puXqd2+fdVps/nbn7/NsfZp5pbqdZvUJwlPj/8Pv9l4rGA7GowAQcAI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lXxQAAAN4AAAAPAAAAAAAAAAAAAAAAAJgCAABkcnMv&#10;ZG93bnJldi54bWxQSwUGAAAAAAQABAD1AAAAigMAAAAA&#10;" filled="f" stroked="f">
                  <v:textbox inset="0,0,0,0">
                    <w:txbxContent>
                      <w:p w:rsidR="00843DC6" w:rsidRDefault="00C350E2">
                        <w:pPr>
                          <w:spacing w:after="0" w:line="276" w:lineRule="auto"/>
                          <w:ind w:left="0" w:firstLine="0"/>
                          <w:jc w:val="left"/>
                        </w:pPr>
                        <w:r>
                          <w:t>одделние</w:t>
                        </w:r>
                      </w:p>
                    </w:txbxContent>
                  </v:textbox>
                </v:rect>
                <v:rect id="Rectangle 31541" o:spid="_x0000_s1191" style="position:absolute;left:26889;top:1280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czMcA&#10;AADeAAAADwAAAGRycy9kb3ducmV2LnhtbESPT2vCQBTE74LfYXmCN92k/kFTV5G2okergnp7ZF+T&#10;0OzbkN2a6KfvFoQeh5n5DbNYtaYUN6pdYVlBPIxAEKdWF5wpOB03gxkI55E1lpZJwZ0crJbdzgIT&#10;bRv+pNvBZyJA2CWoIPe+SqR0aU4G3dBWxMH7srVBH2SdSV1jE+CmlC9RNJUGCw4LOVb0llP6ffgx&#10;Crazan3Z2UeTlR/X7Xl/nr8f516pfq9dv4Lw1Pr/8LO90wpG8WQc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XMz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shape id="Shape 31543" o:spid="_x0000_s1192" style="position:absolute;left:50998;top:8483;width:24511;height:6350;visibility:visible;mso-wrap-style:square;v-text-anchor:top" coordsize="2451100,6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YGccA&#10;AADeAAAADwAAAGRycy9kb3ducmV2LnhtbESPT2vCQBTE7wW/w/IEb3Vjt/6LriJCoSel2ou3R/aZ&#10;RLNvQ3abpN/eLRQ8DjPzG2a97W0lWmp86VjDZJyAIM6cKTnX8H3+eF2A8AHZYOWYNPySh+1m8LLG&#10;1LiOv6g9hVxECPsUNRQh1KmUPivIoh+7mjh6V9dYDFE2uTQNdhFuK/mWJDNpseS4UGBN+4Ky++nH&#10;ajic2/msVep4lNfdVF265e2yWGo9Gva7FYhAfXiG/9ufRoOaTN8V/N2JV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UGBnHAAAA3gAAAA8AAAAAAAAAAAAAAAAAmAIAAGRy&#10;cy9kb3ducmV2LnhtbFBLBQYAAAAABAAEAPUAAACMAwAAAAA=&#10;" path="m,635000r2451100,l2451100,,,,,635000xe" filled="f">
                  <v:stroke miterlimit="83231f" joinstyle="miter"/>
                  <v:path arrowok="t" textboxrect="0,0,2451100,635000"/>
                </v:shape>
                <v:shape id="Picture 31544" o:spid="_x0000_s1193" type="#_x0000_t75" style="position:absolute;left:50855;top:8986;width:24796;height:5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LNPIAAAA3gAAAA8AAABkcnMvZG93bnJldi54bWxEj0FrwkAUhO9C/8PyCl6kbmJtkegqpUXq&#10;wR5qPXh87L4m0ezbkF2T+O9dQfA4zMw3zGLV20q01PjSsYJ0nIAg1s6UnCvY/61fZiB8QDZYOSYF&#10;F/KwWj4NFpgZ1/EvtbuQiwhhn6GCIoQ6k9Lrgiz6sauJo/fvGoshyiaXpsEuwm0lJ0nyLi2WHBcK&#10;rOmzIH3ana2C49anpT7l387tj5ev0c9Bd+1BqeFz/zEHEagPj/C9vTEKXtO36RRud+IVkM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qyzTyAAAAN4AAAAPAAAAAAAAAAAA&#10;AAAAAJ8CAABkcnMvZG93bnJldi54bWxQSwUGAAAAAAQABAD3AAAAlAMAAAAA&#10;">
                  <v:imagedata r:id="rId57" o:title=""/>
                </v:shape>
                <v:rect id="Rectangle 31545" o:spid="_x0000_s1194" style="position:absolute;left:52556;top:9308;width:2896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az8cA&#10;AADeAAAADwAAAGRycy9kb3ducmV2LnhtbESPQWvCQBSE70L/w/KE3nSj1WKiq4ht0WOrQvT2yD6T&#10;0OzbkN2a6K/vCoUeh5n5hlmsOlOJKzWutKxgNIxAEGdWl5wrOB4+BjMQziNrrCyTghs5WC2fegtM&#10;tG35i657n4sAYZeggsL7OpHSZQUZdENbEwfvYhuDPsgml7rBNsBNJcdR9CoNlhwWCqxpU1D2vf8x&#10;Crazen3a2XubV+/nbfqZxm+H2Cv13O/WcxCeOv8f/mvvtIKX0XQy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kWs/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СЛОБОДНИ АКТИВНОСТИ ЗА </w:t>
                        </w:r>
                      </w:p>
                    </w:txbxContent>
                  </v:textbox>
                </v:rect>
                <v:rect id="Rectangle 31546" o:spid="_x0000_s1195" style="position:absolute;left:54507;top:11136;width:161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EuMkA&#10;AADeAAAADwAAAGRycy9kb3ducmV2LnhtbESPS2vDMBCE74X+B7GF3ho5j4bYiRJCHiTH1Cm4uS3W&#10;1ja1VsZSY6e/vioEehxm5htmsepNLa7UusqyguEgAkGcW11xoeD9vH+ZgXAeWWNtmRTcyMFq+fiw&#10;wETbjt/omvpCBAi7BBWU3jeJlC4vyaAb2IY4eJ+2NeiDbAupW+wC3NRyFEVTabDisFBiQ5uS8q/0&#10;2yg4zJr1x9H+dEW9uxyyUxZvz7FX6vmpX89BeOr9f/jePmoF4+HrZ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bEuMkAAADeAAAADwAAAAAAAAAAAAAAAACYAgAA&#10;ZHJzL2Rvd25yZXYueG1sUEsFBgAAAAAEAAQA9QAAAI4DAAAAAA==&#10;" filled="f" stroked="f">
                  <v:textbox inset="0,0,0,0">
                    <w:txbxContent>
                      <w:p w:rsidR="00843DC6" w:rsidRDefault="00C350E2">
                        <w:pPr>
                          <w:spacing w:after="0" w:line="276" w:lineRule="auto"/>
                          <w:ind w:left="0" w:firstLine="0"/>
                          <w:jc w:val="left"/>
                        </w:pPr>
                        <w:r>
                          <w:t xml:space="preserve">УЧЕНИЦИТЕ ОД </w:t>
                        </w:r>
                      </w:p>
                    </w:txbxContent>
                  </v:textbox>
                </v:rect>
                <v:rect id="Rectangle 31547" o:spid="_x0000_s1196" style="position:absolute;left:66653;top:11050;width:16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hI8cA&#10;AADeAAAADwAAAGRycy9kb3ducmV2LnhtbESPT2vCQBTE70K/w/IK3nRjrVWjq0it6NF/oN4e2dck&#10;NPs2ZFcT++ndgtDjMDO/YabzxhTiRpXLLSvodSMQxInVOacKjodVZwTCeWSNhWVScCcH89lLa4qx&#10;tjXv6Lb3qQgQdjEqyLwvYyldkpFB17UlcfC+bWXQB1mlUldYB7gp5FsUfUiDOYeFDEv6zCj52V+N&#10;gvWoXJw39rdOi6/L+rQ9jZeHsVeq/dosJiA8Nf4//GxvtIJ+b/A+hL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6YSPHAAAA3gAAAA8AAAAAAAAAAAAAAAAAmAIAAGRy&#10;cy9kb3ducmV2LnhtbFBLBQYAAAAABAAEAPUAAACMAwAAAAA=&#10;" filled="f" stroked="f">
                  <v:textbox inset="0,0,0,0">
                    <w:txbxContent>
                      <w:p w:rsidR="00843DC6" w:rsidRDefault="00C350E2">
                        <w:pPr>
                          <w:spacing w:after="0" w:line="276" w:lineRule="auto"/>
                          <w:ind w:left="0" w:firstLine="0"/>
                          <w:jc w:val="left"/>
                        </w:pPr>
                        <w:r>
                          <w:rPr>
                            <w:rFonts w:ascii="Calibri" w:eastAsia="Calibri" w:hAnsi="Calibri" w:cs="Calibri"/>
                          </w:rPr>
                          <w:t>VI</w:t>
                        </w:r>
                      </w:p>
                    </w:txbxContent>
                  </v:textbox>
                </v:rect>
                <v:rect id="Rectangle 31548" o:spid="_x0000_s1197" style="position:absolute;left:67903;top:1083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1UcQA&#10;AADeAAAADwAAAGRycy9kb3ducmV2LnhtbERPy4rCMBTdC/5DuII7TR0faMcoMiq6HHXAmd2lubbF&#10;5qY00Va/3iyEWR7Oe75sTCHuVLncsoJBPwJBnFidc6rg57TtTUE4j6yxsEwKHuRguWi35hhrW/OB&#10;7kefihDCLkYFmfdlLKVLMjLo+rYkDtzFVgZ9gFUqdYV1CDeF/IiiiTSYc2jIsKSvjJLr8WYU7Kbl&#10;6ndvn3VabP525+/zbH2aeaW6nWb1CcJT4//Fb/deKxgOxqOwN9w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l9VHEAAAA3gAAAA8AAAAAAAAAAAAAAAAAmAIAAGRycy9k&#10;b3ducmV2LnhtbFBLBQYAAAAABAAEAPUAAACJAwAAAAA=&#10;" filled="f" stroked="f">
                  <v:textbox inset="0,0,0,0">
                    <w:txbxContent>
                      <w:p w:rsidR="00843DC6" w:rsidRDefault="00C350E2">
                        <w:pPr>
                          <w:spacing w:after="0" w:line="276" w:lineRule="auto"/>
                          <w:ind w:left="0" w:firstLine="0"/>
                          <w:jc w:val="left"/>
                        </w:pPr>
                        <w:r>
                          <w:t xml:space="preserve"> </w:t>
                        </w:r>
                      </w:p>
                    </w:txbxContent>
                  </v:textbox>
                </v:rect>
                <v:rect id="Rectangle 31549" o:spid="_x0000_s1198" style="position:absolute;left:68299;top:11136;width:336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QysgA&#10;AADeAAAADwAAAGRycy9kb3ducmV2LnhtbESPT2vCQBTE70K/w/IK3nRjbYtJXUXUkhz9U7C9PbKv&#10;SWj2bciuJvrpu4WCx2FmfsPMl72pxYVaV1lWMBlHIIhzqysuFHwc30czEM4ja6wtk4IrOVguHgZz&#10;TLTteE+Xgy9EgLBLUEHpfZNI6fKSDLqxbYiD921bgz7ItpC6xS7ATS2fouhVGqw4LJTY0Lqk/Odw&#10;NgrSWbP6zOytK+rtV3raneLNMfZKDR/71RsIT72/h//bmVYwnbw8x/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6VDK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ДО </w:t>
                        </w:r>
                      </w:p>
                    </w:txbxContent>
                  </v:textbox>
                </v:rect>
                <v:rect id="Rectangle 31550" o:spid="_x0000_s1199" style="position:absolute;left:70829;top:11050;width:15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visYA&#10;AADeAAAADwAAAGRycy9kb3ducmV2LnhtbESPzWrCQBSF9wXfYbiCuzpRsZjUUUQtcWmNoN1dMrdJ&#10;aOZOyEyTtE/vLApdHs4f33o7mFp01LrKsoLZNAJBnFtdcaHgmr09r0A4j6yxtkwKfsjBdjN6WmOi&#10;bc/v1F18IcIIuwQVlN43iZQuL8mgm9qGOHiftjXog2wLqVvsw7ip5TyKXqTBisNDiQ3tS8q/Lt9G&#10;QbpqdveT/e2L+viR3s63+JDFXqnJeNi9gvA0+P/wX/ukFSxmy2U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pvisYAAADeAAAADwAAAAAAAAAAAAAAAACYAgAAZHJz&#10;L2Rvd25yZXYueG1sUEsFBgAAAAAEAAQA9QAAAIsDAAAAAA==&#10;" filled="f" stroked="f">
                  <v:textbox inset="0,0,0,0">
                    <w:txbxContent>
                      <w:p w:rsidR="00843DC6" w:rsidRDefault="00C350E2">
                        <w:pPr>
                          <w:spacing w:after="0" w:line="276" w:lineRule="auto"/>
                          <w:ind w:left="0" w:firstLine="0"/>
                          <w:jc w:val="left"/>
                        </w:pPr>
                        <w:r>
                          <w:rPr>
                            <w:rFonts w:ascii="Calibri" w:eastAsia="Calibri" w:hAnsi="Calibri" w:cs="Calibri"/>
                          </w:rPr>
                          <w:t>IX</w:t>
                        </w:r>
                      </w:p>
                    </w:txbxContent>
                  </v:textbox>
                </v:rect>
                <v:rect id="Rectangle 31551" o:spid="_x0000_s1200" style="position:absolute;left:72006;top:108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KEcgA&#10;AADeAAAADwAAAGRycy9kb3ducmV2LnhtbESPT2vCQBTE70K/w/IK3nSTloimWUXaih79U7C9PbKv&#10;SWj2bciuJvrpXUHocZiZ3zDZoje1OFPrKssK4nEEgji3uuJCwddhNZqCcB5ZY22ZFFzIwWL+NMgw&#10;1bbjHZ33vhABwi5FBaX3TSqly0sy6Ma2IQ7er20N+iDbQuoWuwA3tXyJook0WHFYKLGh95Lyv/3J&#10;KFhPm+X3xl67ov78WR+3x9nHYeaVGj73yzcQnnr/H360N1rBa5wk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soR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v:rect id="Rectangle 31552" o:spid="_x0000_s1201" style="position:absolute;left:59886;top:12922;width:896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ZsgA&#10;AADeAAAADwAAAGRycy9kb3ducmV2LnhtbESPQWvCQBSE70L/w/IKvenGiEWjq4TWEo+tCurtkX0m&#10;wezbkN0maX99t1DocZiZb5j1djC16Kh1lWUF00kEgji3uuJCwen4Nl6AcB5ZY22ZFHyRg+3mYbTG&#10;RNueP6g7+EIECLsEFZTeN4mULi/JoJvYhjh4N9sa9EG2hdQt9gFuahlH0bM0WHFYKLGhl5Ly++HT&#10;KMgWTXrZ2+++qHfX7Px+Xr4el16pp8chXYHwNPj/8F97rxXMpv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FRmyAAAAN4AAAAPAAAAAAAAAAAAAAAAAJgCAABk&#10;cnMvZG93bnJldi54bWxQSwUGAAAAAAQABAD1AAAAjQMAAAAA&#10;" filled="f" stroked="f">
                  <v:textbox inset="0,0,0,0">
                    <w:txbxContent>
                      <w:p w:rsidR="00843DC6" w:rsidRDefault="00C350E2">
                        <w:pPr>
                          <w:spacing w:after="0" w:line="276" w:lineRule="auto"/>
                          <w:ind w:left="0" w:firstLine="0"/>
                          <w:jc w:val="left"/>
                        </w:pPr>
                        <w:r>
                          <w:t>одделение</w:t>
                        </w:r>
                      </w:p>
                    </w:txbxContent>
                  </v:textbox>
                </v:rect>
                <v:rect id="Rectangle 31553" o:spid="_x0000_s1202" style="position:absolute;left:66622;top:126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x/cgA&#10;AADeAAAADwAAAGRycy9kb3ducmV2LnhtbESPT2vCQBTE70K/w/IK3nRjg0Wjq4T+IR5bFdTbI/tM&#10;gtm3IbsmaT99t1DocZiZ3zDr7WBq0VHrKssKZtMIBHFudcWFguPhfbIA4TyyxtoyKfgiB9vNw2iN&#10;ibY9f1K394UIEHYJKii9bxIpXV6SQTe1DXHwrrY16INsC6lb7APc1PIpip6lwYrDQokNvZSU3/Z3&#10;oyBbNOl5Z7/7on67ZKeP0/L1sPRKjR+HdAXC0+D/w3/tnVYQz+b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PH9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v:rect id="Rectangle 31572" o:spid="_x0000_s1203"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IBscA&#10;AADeAAAADwAAAGRycy9kb3ducmV2LnhtbESPQWvCQBSE74X+h+UJvdWNFq2JriJa0WOrQvT2yD6T&#10;0OzbkN2a6K/vFoQeh5n5hpktOlOJKzWutKxg0I9AEGdWl5wrOB42rxMQziNrrCyTghs5WMyfn2aY&#10;aNvyF133PhcBwi5BBYX3dSKlywoy6Pq2Jg7exTYGfZBNLnWDbYCbSg6jaCwNlhwWCqxpVVD2vf8x&#10;CraTenna2XubVx/nbfqZxutD7JV66XXLKQhPnf8PP9o7reBtMHof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CAb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rect id="Rectangle 31573" o:spid="_x0000_s1204" style="position:absolute;top:17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tnccA&#10;AADeAAAADwAAAGRycy9kb3ducmV2LnhtbESPQWvCQBSE74X+h+UJvdWNitZEVxFb0WOrQvT2yD6T&#10;0OzbkN2a6K/vFoQeh5n5hpkvO1OJKzWutKxg0I9AEGdWl5wrOB42r1MQziNrrCyTghs5WC6en+aY&#10;aNvyF133PhcBwi5BBYX3dSKlywoy6Pq2Jg7exTYGfZBNLnWDbYCbSg6jaCINlhwWCqxpXVD2vf8x&#10;CrbTenXa2XubVx/nbfqZxu+H2Cv10utWMxCeOv8ffrR3WsFoM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trZ3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rect id="Rectangle 31574" o:spid="_x0000_s1205" style="position:absolute;top:35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16ccA&#10;AADeAAAADwAAAGRycy9kb3ducmV2LnhtbESPT2vCQBTE70K/w/IK3nRjrVWjq0it6NF/oN4e2dck&#10;NPs2ZFcT++ndgtDjMDO/YabzxhTiRpXLLSvodSMQxInVOacKjodVZwTCeWSNhWVScCcH89lLa4qx&#10;tjXv6Lb3qQgQdjEqyLwvYyldkpFB17UlcfC+bWXQB1mlUldYB7gp5FsUfUiDOYeFDEv6zCj52V+N&#10;gvWoXJw39rdOi6/L+rQ9jZeHsVeq/dosJiA8Nf4//GxvtIJ+bzB8h7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ENen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rect id="Rectangle 31575" o:spid="_x0000_s1206" style="position:absolute;top:525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cscA&#10;AADeAAAADwAAAGRycy9kb3ducmV2LnhtbESPQWvCQBSE74X+h+UJ3urGiq2JriJV0WOrQvT2yD6T&#10;0OzbkF1N2l/vCoUeh5n5hpktOlOJGzWutKxgOIhAEGdWl5wrOB42LxMQziNrrCyTgh9ysJg/P80w&#10;0bblL7rtfS4ChF2CCgrv60RKlxVk0A1sTRy8i20M+iCbXOoG2wA3lXyNojdpsOSwUGBNHwVl3/ur&#10;UbCd1MvTzv62ebU+b9PPNF4dYq9Uv9ctpyA8df4//NfeaQWj4fh9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kHL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rect id="Rectangle 31576" o:spid="_x0000_s1207" style="position:absolute;top:701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OBccA&#10;AADeAAAADwAAAGRycy9kb3ducmV2LnhtbESPQWvCQBSE70L/w/KE3nSjRWuiq4ht0WOrQvT2yD6T&#10;0OzbkN2a6K/vCoUeh5n5hlmsOlOJKzWutKxgNIxAEGdWl5wrOB4+BjMQziNrrCyTghs5WC2fegtM&#10;tG35i657n4sAYZeggsL7OpHSZQUZdENbEwfvYhuDPsgml7rBNsBNJcdRNJUGSw4LBda0KSj73v8Y&#10;BdtZvT7t7L3Nq/fzNv1M47dD7JV67nfrOQhPnf8P/7V3WsHLaPI6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aDgX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rect id="Rectangle 31577" o:spid="_x0000_s1208" style="position:absolute;top:876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rnsgA&#10;AADeAAAADwAAAGRycy9kb3ducmV2LnhtbESPT2vCQBTE74V+h+UVeqsbFauJriL+QY82FlJvj+xr&#10;Epp9G7JbE/vpuwWhx2FmfsMsVr2pxZVaV1lWMBxEIIhzqysuFLyf9y8zEM4ja6wtk4IbOVgtHx8W&#10;mGjb8RtdU1+IAGGXoILS+yaR0uUlGXQD2xAH79O2Bn2QbSF1i12Am1qOouhVGqw4LJTY0Kak/Cv9&#10;NgoOs2b9cbQ/XVHvLofslMXbc+yVen7q13MQnnr/H763j1rBeDiZTuH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que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v:rect id="Rectangle 31578" o:spid="_x0000_s1209" style="position:absolute;top:105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7MQA&#10;AADeAAAADwAAAGRycy9kb3ducmV2LnhtbERPy4rCMBTdC/5DuII7TR3x1TGKjIouRx1wZndprm2x&#10;uSlNtNWvNwthlofzni8bU4g7VS63rGDQj0AQJ1bnnCr4OW17UxDOI2ssLJOCBzlYLtqtOcba1nyg&#10;+9GnIoSwi1FB5n0ZS+mSjAy6vi2JA3exlUEfYJVKXWEdwk0hP6JoLA3mHBoyLOkro+R6vBkFu2m5&#10;+t3bZ50Wm7/d+fs8W59mXqlup1l9gvDU+H/x273XCoaD0STsDXfC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P+zEAAAA3gAAAA8AAAAAAAAAAAAAAAAAmAIAAGRycy9k&#10;b3ducmV2LnhtbFBLBQYAAAAABAAEAPUAAACJAwAAAAA=&#10;" filled="f" stroked="f">
                  <v:textbox inset="0,0,0,0">
                    <w:txbxContent>
                      <w:p w:rsidR="00843DC6" w:rsidRDefault="00C350E2">
                        <w:pPr>
                          <w:spacing w:after="0" w:line="276" w:lineRule="auto"/>
                          <w:ind w:left="0" w:firstLine="0"/>
                          <w:jc w:val="left"/>
                        </w:pPr>
                        <w:r>
                          <w:t xml:space="preserve"> </w:t>
                        </w:r>
                      </w:p>
                    </w:txbxContent>
                  </v:textbox>
                </v:rect>
                <v:rect id="Rectangle 31579" o:spid="_x0000_s1210" style="position:absolute;top:122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ad8gA&#10;AADeAAAADwAAAGRycy9kb3ducmV2LnhtbESPT2vCQBTE70K/w/IK3nRjpa1JXUXUkhz9U7C9PbKv&#10;SWj2bciuJvrpu4WCx2FmfsPMl72pxYVaV1lWMBlHIIhzqysuFHwc30czEM4ja6wtk4IrOVguHgZz&#10;TLTteE+Xgy9EgLBLUEHpfZNI6fKSDLqxbYiD921bgz7ItpC6xS7ATS2fouhFGqw4LJTY0Lqk/Odw&#10;NgrSWbP6zOytK+rtV3raneLNMfZKDR/71RsIT72/h//bmVYwnTy/x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hZp3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v:rect id="Rectangle 31580" o:spid="_x0000_s1211" style="position:absolute;left:4575;top:1402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pDzcUA&#10;AADeAAAADwAAAGRycy9kb3ducmV2LnhtbESPy4rCMBSG9wO+QzjC7MZUZYZajSLqoEtvoO4OzbEt&#10;Nielydjq05vFgMuf/8Y3mbWmFHeqXWFZQb8XgSBOrS44U3A8/H7FIJxH1lhaJgUPcjCbdj4mmGjb&#10;8I7ue5+JMMIuQQW591UipUtzMuh6tiIO3tXWBn2QdSZ1jU0YN6UcRNGPNFhweMixokVO6W3/ZxSs&#10;42p+3thnk5Wry/q0PY2Wh5FX6rPbzscgPLX+Hf5vb7SCYf87Dg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kPNxQAAAN4AAAAPAAAAAAAAAAAAAAAAAJgCAABkcnMv&#10;ZG93bnJldi54bWxQSwUGAAAAAAQABAD1AAAAigMAAAAA&#10;" filled="f" stroked="f">
                  <v:textbox inset="0,0,0,0">
                    <w:txbxContent>
                      <w:p w:rsidR="00843DC6" w:rsidRDefault="00C350E2">
                        <w:pPr>
                          <w:spacing w:after="0" w:line="276" w:lineRule="auto"/>
                          <w:ind w:left="0" w:firstLine="0"/>
                          <w:jc w:val="left"/>
                        </w:pPr>
                        <w:r>
                          <w:rPr>
                            <w:i/>
                          </w:rPr>
                          <w:t xml:space="preserve"> </w:t>
                        </w:r>
                      </w:p>
                    </w:txbxContent>
                  </v:textbox>
                </v:rect>
                <v:rect id="Rectangle 31581" o:spid="_x0000_s1212" style="position:absolute;left:48545;top:157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mVscA&#10;AADeAAAADwAAAGRycy9kb3ducmV2LnhtbESPQWvCQBSE7wX/w/IEb3UTpSXGrCK2RY+tCtHbI/tM&#10;gtm3Ibs1aX99t1DocZiZb5hsPZhG3KlztWUF8TQCQVxYXXOp4HR8e0xAOI+ssbFMCr7IwXo1esgw&#10;1bbnD7offCkChF2KCirv21RKV1Rk0E1tSxy8q+0M+iC7UuoO+wA3jZxF0bM0WHNYqLClbUXF7fBp&#10;FOySdnPe2+++bF4vu/w9X7wcF16pyXjYLEF4Gvx/+K+91wrm8VMS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m5lbHAAAA3gAAAA8AAAAAAAAAAAAAAAAAmAIAAGRy&#10;cy9kb3ducmV2LnhtbFBLBQYAAAAABAAEAPUAAACMAwAAAAA=&#10;" filled="f" stroked="f">
                  <v:textbox inset="0,0,0,0">
                    <w:txbxContent>
                      <w:p w:rsidR="00843DC6" w:rsidRDefault="00C350E2">
                        <w:pPr>
                          <w:spacing w:after="0" w:line="276" w:lineRule="auto"/>
                          <w:ind w:left="0" w:firstLine="0"/>
                          <w:jc w:val="left"/>
                        </w:pPr>
                        <w:r>
                          <w:rPr>
                            <w:i/>
                          </w:rPr>
                          <w:t xml:space="preserve"> </w:t>
                        </w:r>
                      </w:p>
                    </w:txbxContent>
                  </v:textbox>
                </v:rect>
                <v:shape id="Shape 31611" o:spid="_x0000_s1213" style="position:absolute;left:23153;top:4983;width:4572;height:3175;visibility:visible;mso-wrap-style:square;v-text-anchor:top" coordsize="4572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PEMcA&#10;AADeAAAADwAAAGRycy9kb3ducmV2LnhtbESPUWvCMBSF3wf7D+EO9jbTbCCjM4o4dL7MVecPuDbX&#10;ptjclCbW7t8vguDj4ZzzHc5kNrhG9NSF2rMGNcpAEJfe1Fxp2P8uX95BhIhssPFMGv4owGz6+DDB&#10;3PgLb6nfxUokCIccNdgY21zKUFpyGEa+JU7e0XcOY5JdJU2HlwR3jXzNsrF0WHNasNjSwlJ52p2d&#10;hs+foufi267V5uuwWC33m6JYnbV+fhrmHyAiDfEevrXXRsObGisF1zvpCs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kDxDHAAAA3gAAAA8AAAAAAAAAAAAAAAAAmAIAAGRy&#10;cy9kb3ducmV2LnhtbFBLBQYAAAAABAAEAPUAAACMAwAAAAA=&#10;" path="m457200,l,317500e" filled="f">
                  <v:path arrowok="t" textboxrect="0,0,457200,317500"/>
                </v:shape>
                <v:shape id="Shape 31612" o:spid="_x0000_s1214" style="position:absolute;left:52395;top:4951;width:3556;height:3429;visibility:visible;mso-wrap-style:square;v-text-anchor:top" coordsize="3556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PMYA&#10;AADeAAAADwAAAGRycy9kb3ducmV2LnhtbESPQWvCQBSE70L/w/IKvekmWlNJXSUUDB4bG0qPj+wz&#10;Cc2+DdmtSf313YLgcZiZb5jtfjKduNDgWssK4kUEgriyuuVaQflxmG9AOI+ssbNMCn7JwX73MNti&#10;qu3IBV1OvhYBwi5FBY33fSqlqxoy6Ba2Jw7e2Q4GfZBDLfWAY4CbTi6jKJEGWw4LDfb01lD1ffox&#10;Crgr36cie8avdXbNC/mSR3H9qdTT45S9gvA0+Xv41j5qBas4iZfwfydc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aPMYAAADeAAAADwAAAAAAAAAAAAAAAACYAgAAZHJz&#10;L2Rvd25yZXYueG1sUEsFBgAAAAAEAAQA9QAAAIsDAAAAAA==&#10;" path="m,l355600,342900e" filled="f">
                  <v:path arrowok="t" textboxrect="0,0,355600,342900"/>
                </v:shape>
                <w10:anchorlock/>
              </v:group>
            </w:pict>
          </mc:Fallback>
        </mc:AlternateContent>
      </w:r>
    </w:p>
    <w:p w:rsidR="00843DC6" w:rsidRDefault="00C350E2">
      <w:pPr>
        <w:spacing w:after="45" w:line="240" w:lineRule="auto"/>
        <w:ind w:left="720" w:firstLine="0"/>
        <w:jc w:val="left"/>
      </w:pPr>
      <w:r>
        <w:rPr>
          <w:i/>
        </w:rPr>
        <w:t xml:space="preserve"> </w:t>
      </w:r>
    </w:p>
    <w:p w:rsidR="00843DC6" w:rsidRDefault="00C350E2">
      <w:pPr>
        <w:spacing w:after="0" w:line="240" w:lineRule="auto"/>
        <w:ind w:left="730" w:right="-15"/>
        <w:jc w:val="left"/>
      </w:pPr>
      <w:r>
        <w:rPr>
          <w:i/>
        </w:rPr>
        <w:t xml:space="preserve">Слободни активности за учениците од I до V одделение </w:t>
      </w:r>
    </w:p>
    <w:p w:rsidR="00843DC6" w:rsidRDefault="00C350E2">
      <w:pPr>
        <w:spacing w:after="45" w:line="240" w:lineRule="auto"/>
        <w:ind w:left="0" w:firstLine="0"/>
        <w:jc w:val="left"/>
      </w:pPr>
      <w:r>
        <w:t xml:space="preserve"> </w:t>
      </w:r>
      <w:r>
        <w:tab/>
        <w:t xml:space="preserve"> </w:t>
      </w:r>
    </w:p>
    <w:p w:rsidR="00843DC6" w:rsidRDefault="00C350E2">
      <w:pPr>
        <w:ind w:left="730"/>
      </w:pPr>
      <w:r>
        <w:t xml:space="preserve">Од I до V одделение секој наставник формира секција во рамките на својата паралелка и работи со истата. </w:t>
      </w:r>
    </w:p>
    <w:p w:rsidR="00843DC6" w:rsidRDefault="00C350E2">
      <w:r>
        <w:t xml:space="preserve"> Секој одделенски наставник има подготвено програма за работа во која се означени содржините за работа и времето кога ќе се реализираат. Знаењата ќе би</w:t>
      </w:r>
      <w:r>
        <w:t xml:space="preserve">дат презентирани на приредбите кои училиштето ќе ги организира.   </w:t>
      </w:r>
    </w:p>
    <w:p w:rsidR="00843DC6" w:rsidRDefault="00C350E2">
      <w:pPr>
        <w:spacing w:after="45" w:line="240" w:lineRule="auto"/>
        <w:ind w:left="0" w:firstLine="0"/>
        <w:jc w:val="left"/>
      </w:pPr>
      <w:r>
        <w:t xml:space="preserve"> </w:t>
      </w:r>
    </w:p>
    <w:p w:rsidR="00843DC6" w:rsidRDefault="00C350E2">
      <w:pPr>
        <w:spacing w:after="0" w:line="240" w:lineRule="auto"/>
        <w:ind w:left="730" w:right="-15"/>
        <w:jc w:val="left"/>
      </w:pPr>
      <w:r>
        <w:rPr>
          <w:i/>
        </w:rPr>
        <w:t xml:space="preserve">Слободни активности за учениците од VI до IX одделение </w:t>
      </w:r>
    </w:p>
    <w:p w:rsidR="00843DC6" w:rsidRDefault="00C350E2">
      <w:pPr>
        <w:spacing w:after="46" w:line="240" w:lineRule="auto"/>
        <w:ind w:left="0" w:firstLine="0"/>
        <w:jc w:val="left"/>
      </w:pPr>
      <w:r>
        <w:t xml:space="preserve"> </w:t>
      </w:r>
    </w:p>
    <w:p w:rsidR="00843DC6" w:rsidRDefault="00C350E2">
      <w:r>
        <w:t xml:space="preserve"> </w:t>
      </w:r>
      <w:r>
        <w:tab/>
        <w:t>Почитувајќи ги психофизичките можности на учениците, а со цел да се задоволат посебните интереси и склоности, учениците се вклу</w:t>
      </w:r>
      <w:r>
        <w:t xml:space="preserve">чуваат во училишните секции.  </w:t>
      </w:r>
    </w:p>
    <w:p w:rsidR="00843DC6" w:rsidRDefault="00C350E2">
      <w:pPr>
        <w:spacing w:after="225"/>
      </w:pPr>
      <w:r>
        <w:t xml:space="preserve"> </w:t>
      </w:r>
      <w:r>
        <w:tab/>
        <w:t xml:space="preserve">Во почетокот на учебната година се определуваат секциите со нови членови, се избира раководство и се изготвува програма за работа. Координатори на работата на секциите ќе бидат одговорните наставници. </w:t>
      </w:r>
    </w:p>
    <w:p w:rsidR="00843DC6" w:rsidRDefault="00C350E2">
      <w:pPr>
        <w:spacing w:after="2" w:line="237" w:lineRule="auto"/>
        <w:ind w:left="10"/>
        <w:jc w:val="right"/>
      </w:pPr>
      <w:r>
        <w:t xml:space="preserve">56 </w:t>
      </w:r>
    </w:p>
    <w:p w:rsidR="00843DC6" w:rsidRDefault="00C350E2">
      <w:pPr>
        <w:spacing w:after="46" w:line="240" w:lineRule="auto"/>
        <w:ind w:left="0" w:firstLine="0"/>
        <w:jc w:val="left"/>
      </w:pPr>
      <w:r>
        <w:t xml:space="preserve"> </w:t>
      </w:r>
    </w:p>
    <w:p w:rsidR="00843DC6" w:rsidRDefault="00C350E2">
      <w:r>
        <w:t xml:space="preserve"> Низ слободните</w:t>
      </w:r>
      <w:r>
        <w:t xml:space="preserve"> ученички активности ќе се создадат претпоставки за задоволување и негување на индивидуалните интереси и способности на учениците. </w:t>
      </w:r>
    </w:p>
    <w:p w:rsidR="00843DC6" w:rsidRDefault="00C350E2">
      <w:pPr>
        <w:ind w:left="730"/>
      </w:pPr>
      <w:r>
        <w:t xml:space="preserve">Своите афинитети и интереси учениците ќе можат да ги искажат преку работата на следните активности: </w:t>
      </w:r>
    </w:p>
    <w:p w:rsidR="00843DC6" w:rsidRDefault="00C350E2">
      <w:pPr>
        <w:numPr>
          <w:ilvl w:val="0"/>
          <w:numId w:val="6"/>
        </w:numPr>
        <w:ind w:hanging="139"/>
      </w:pPr>
      <w:r>
        <w:t>Слободни ученички актив</w:t>
      </w:r>
      <w:r>
        <w:t xml:space="preserve">ности за проширување на знаењата по одделни наставни предмети; - Слободни технички активности; </w:t>
      </w:r>
    </w:p>
    <w:p w:rsidR="00843DC6" w:rsidRDefault="00C350E2">
      <w:pPr>
        <w:numPr>
          <w:ilvl w:val="0"/>
          <w:numId w:val="6"/>
        </w:numPr>
        <w:ind w:hanging="139"/>
      </w:pPr>
      <w:r>
        <w:t xml:space="preserve">Слободни културно-уметнички активности; </w:t>
      </w:r>
    </w:p>
    <w:p w:rsidR="00843DC6" w:rsidRDefault="00C350E2">
      <w:pPr>
        <w:numPr>
          <w:ilvl w:val="0"/>
          <w:numId w:val="6"/>
        </w:numPr>
        <w:ind w:hanging="139"/>
      </w:pPr>
      <w:r>
        <w:t xml:space="preserve">Слободни спортски активности;  </w:t>
      </w:r>
    </w:p>
    <w:p w:rsidR="00843DC6" w:rsidRDefault="00C350E2">
      <w:pPr>
        <w:spacing w:after="54" w:line="240" w:lineRule="auto"/>
        <w:ind w:left="0" w:firstLine="0"/>
        <w:jc w:val="left"/>
      </w:pPr>
      <w:r>
        <w:t xml:space="preserve"> </w:t>
      </w:r>
    </w:p>
    <w:p w:rsidR="00843DC6" w:rsidRDefault="00C350E2">
      <w:pPr>
        <w:spacing w:after="4" w:line="243" w:lineRule="auto"/>
        <w:ind w:right="-15"/>
        <w:jc w:val="left"/>
      </w:pPr>
      <w:r>
        <w:rPr>
          <w:b/>
        </w:rPr>
        <w:t xml:space="preserve">Преглед на слободните ученички активности за стекнување знаења </w:t>
      </w:r>
    </w:p>
    <w:p w:rsidR="00843DC6" w:rsidRDefault="00C350E2">
      <w:pPr>
        <w:spacing w:after="46" w:line="240" w:lineRule="auto"/>
        <w:ind w:left="0" w:firstLine="0"/>
        <w:jc w:val="left"/>
      </w:pPr>
      <w:r>
        <w:t xml:space="preserve"> </w:t>
      </w:r>
    </w:p>
    <w:p w:rsidR="00843DC6" w:rsidRDefault="00C350E2">
      <w:pPr>
        <w:ind w:left="-15" w:firstLine="720"/>
      </w:pPr>
      <w:r>
        <w:t xml:space="preserve">Наставниците од предметна настава, формираат секции за слободните ученички активности во зависност од желбите, интересот, можностите, афинитетите и бројот на учениците во паралелката. </w:t>
      </w:r>
    </w:p>
    <w:p w:rsidR="00843DC6" w:rsidRDefault="00C350E2">
      <w:pPr>
        <w:ind w:left="-15" w:firstLine="720"/>
      </w:pPr>
      <w:r>
        <w:t>Основната организациона форма на секцијата е часот, како што е определе</w:t>
      </w:r>
      <w:r>
        <w:t xml:space="preserve">но со Планот и Општата програмска структура за застапеноста на воннаставните активности. </w:t>
      </w:r>
    </w:p>
    <w:p w:rsidR="00843DC6" w:rsidRDefault="00C350E2">
      <w:pPr>
        <w:ind w:left="-15" w:firstLine="720"/>
      </w:pPr>
      <w:r>
        <w:t>Слободните ученички активности ќе се изведуваат со учениците од I до IX одд. Услови за изведување на овие ученички активности има, а учениците се запишуваат на список</w:t>
      </w:r>
      <w:r>
        <w:t xml:space="preserve"> во одделенскиот дневник на паралелката каде што наставникот реализира настава. Целта на овие слободни активности се продлабочување на знаењата на учениците. Часовите за овие слободни активности секој одговорен наставник ќе изготви распоред на одржување за</w:t>
      </w:r>
      <w:r>
        <w:t xml:space="preserve"> што учениците ќе бидат навремено известени. </w:t>
      </w:r>
    </w:p>
    <w:p w:rsidR="00843DC6" w:rsidRDefault="00C350E2">
      <w:pPr>
        <w:spacing w:after="13" w:line="276" w:lineRule="auto"/>
        <w:ind w:left="0" w:firstLine="0"/>
        <w:jc w:val="left"/>
      </w:pPr>
      <w:r>
        <w:t xml:space="preserve"> </w:t>
      </w:r>
    </w:p>
    <w:tbl>
      <w:tblPr>
        <w:tblStyle w:val="TableGrid"/>
        <w:tblW w:w="12038" w:type="dxa"/>
        <w:tblInd w:w="1268" w:type="dxa"/>
        <w:tblCellMar>
          <w:top w:w="0" w:type="dxa"/>
          <w:left w:w="103" w:type="dxa"/>
          <w:bottom w:w="0" w:type="dxa"/>
          <w:right w:w="154" w:type="dxa"/>
        </w:tblCellMar>
        <w:tblLook w:val="04A0" w:firstRow="1" w:lastRow="0" w:firstColumn="1" w:lastColumn="0" w:noHBand="0" w:noVBand="1"/>
      </w:tblPr>
      <w:tblGrid>
        <w:gridCol w:w="718"/>
        <w:gridCol w:w="1560"/>
        <w:gridCol w:w="3260"/>
        <w:gridCol w:w="1277"/>
        <w:gridCol w:w="5223"/>
      </w:tblGrid>
      <w:tr w:rsidR="00843DC6">
        <w:trPr>
          <w:trHeight w:val="710"/>
        </w:trPr>
        <w:tc>
          <w:tcPr>
            <w:tcW w:w="2278" w:type="dxa"/>
            <w:gridSpan w:val="2"/>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Ред. бр.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46" w:line="240" w:lineRule="auto"/>
              <w:ind w:left="0" w:firstLine="0"/>
              <w:jc w:val="center"/>
            </w:pPr>
            <w:r>
              <w:rPr>
                <w:b/>
              </w:rPr>
              <w:t xml:space="preserve"> </w:t>
            </w:r>
          </w:p>
          <w:p w:rsidR="00843DC6" w:rsidRDefault="00C350E2">
            <w:pPr>
              <w:spacing w:after="0" w:line="276" w:lineRule="auto"/>
              <w:ind w:left="0" w:firstLine="0"/>
              <w:jc w:val="center"/>
            </w:pPr>
            <w:r>
              <w:rPr>
                <w:b/>
              </w:rPr>
              <w:t xml:space="preserve">Секција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08" w:hanging="86"/>
              <w:jc w:val="left"/>
            </w:pPr>
            <w:r>
              <w:rPr>
                <w:b/>
              </w:rPr>
              <w:t xml:space="preserve">Број на групи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48" w:line="240" w:lineRule="auto"/>
              <w:ind w:left="0" w:firstLine="0"/>
              <w:jc w:val="center"/>
            </w:pPr>
            <w:r>
              <w:rPr>
                <w:b/>
              </w:rPr>
              <w:t xml:space="preserve"> </w:t>
            </w:r>
          </w:p>
          <w:p w:rsidR="00843DC6" w:rsidRDefault="00C350E2">
            <w:pPr>
              <w:spacing w:after="0" w:line="276" w:lineRule="auto"/>
              <w:ind w:left="0" w:firstLine="0"/>
              <w:jc w:val="center"/>
            </w:pPr>
            <w:r>
              <w:rPr>
                <w:b/>
              </w:rPr>
              <w:t xml:space="preserve">Одговорен наставник </w:t>
            </w:r>
          </w:p>
        </w:tc>
      </w:tr>
      <w:tr w:rsidR="00843DC6">
        <w:trPr>
          <w:trHeight w:val="370"/>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1. </w:t>
            </w:r>
          </w:p>
        </w:tc>
        <w:tc>
          <w:tcPr>
            <w:tcW w:w="1560" w:type="dxa"/>
            <w:vMerge w:val="restart"/>
            <w:tcBorders>
              <w:top w:val="single" w:sz="4" w:space="0" w:color="000001"/>
              <w:left w:val="single" w:sz="4" w:space="0" w:color="000000"/>
              <w:bottom w:val="single" w:sz="4" w:space="0" w:color="000000"/>
              <w:right w:val="single" w:sz="4" w:space="0" w:color="000001"/>
            </w:tcBorders>
            <w:vAlign w:val="center"/>
          </w:tcPr>
          <w:p w:rsidR="00843DC6" w:rsidRDefault="00C350E2">
            <w:pPr>
              <w:spacing w:after="0" w:line="276" w:lineRule="auto"/>
              <w:ind w:left="11" w:firstLine="0"/>
            </w:pPr>
            <w:r>
              <w:rPr>
                <w:rFonts w:ascii="Calibri" w:eastAsia="Calibri" w:hAnsi="Calibri" w:cs="Calibri"/>
                <w:noProof/>
                <w:sz w:val="22"/>
              </w:rPr>
              <mc:AlternateContent>
                <mc:Choice Requires="wpg">
                  <w:drawing>
                    <wp:inline distT="0" distB="0" distL="0" distR="0">
                      <wp:extent cx="407754" cy="944118"/>
                      <wp:effectExtent l="0" t="0" r="0" b="0"/>
                      <wp:docPr id="221671" name="Group 221671"/>
                      <wp:cNvGraphicFramePr/>
                      <a:graphic xmlns:a="http://schemas.openxmlformats.org/drawingml/2006/main">
                        <a:graphicData uri="http://schemas.microsoft.com/office/word/2010/wordprocessingGroup">
                          <wpg:wgp>
                            <wpg:cNvGrpSpPr/>
                            <wpg:grpSpPr>
                              <a:xfrm>
                                <a:off x="0" y="0"/>
                                <a:ext cx="407754" cy="944118"/>
                                <a:chOff x="0" y="0"/>
                                <a:chExt cx="407754" cy="944118"/>
                              </a:xfrm>
                            </wpg:grpSpPr>
                            <wps:wsp>
                              <wps:cNvPr id="31729" name="Rectangle 31729"/>
                              <wps:cNvSpPr/>
                              <wps:spPr>
                                <a:xfrm rot="-5399999">
                                  <a:off x="-454260" y="239836"/>
                                  <a:ext cx="1196657" cy="211907"/>
                                </a:xfrm>
                                <a:prstGeom prst="rect">
                                  <a:avLst/>
                                </a:prstGeom>
                                <a:ln>
                                  <a:noFill/>
                                </a:ln>
                              </wps:spPr>
                              <wps:txbx>
                                <w:txbxContent>
                                  <w:p w:rsidR="00843DC6" w:rsidRDefault="00C350E2">
                                    <w:pPr>
                                      <w:spacing w:after="0" w:line="276" w:lineRule="auto"/>
                                      <w:ind w:left="0" w:firstLine="0"/>
                                      <w:jc w:val="left"/>
                                    </w:pPr>
                                    <w:r>
                                      <w:rPr>
                                        <w:b/>
                                        <w:sz w:val="28"/>
                                      </w:rPr>
                                      <w:t>одделенска</w:t>
                                    </w:r>
                                  </w:p>
                                </w:txbxContent>
                              </wps:txbx>
                              <wps:bodyPr horzOverflow="overflow" lIns="0" tIns="0" rIns="0" bIns="0" rtlCol="0">
                                <a:noAutofit/>
                              </wps:bodyPr>
                            </wps:wsp>
                            <wps:wsp>
                              <wps:cNvPr id="31730" name="Rectangle 31730"/>
                              <wps:cNvSpPr/>
                              <wps:spPr>
                                <a:xfrm rot="-5399999">
                                  <a:off x="101618" y="-116328"/>
                                  <a:ext cx="59288" cy="262524"/>
                                </a:xfrm>
                                <a:prstGeom prst="rect">
                                  <a:avLst/>
                                </a:prstGeom>
                                <a:ln>
                                  <a:noFill/>
                                </a:ln>
                              </wps:spPr>
                              <wps:txbx>
                                <w:txbxContent>
                                  <w:p w:rsidR="00843DC6" w:rsidRDefault="00C350E2">
                                    <w:pPr>
                                      <w:spacing w:after="0" w:line="276" w:lineRule="auto"/>
                                      <w:ind w:left="0" w:firstLine="0"/>
                                      <w:jc w:val="left"/>
                                    </w:pPr>
                                    <w:r>
                                      <w:rPr>
                                        <w:b/>
                                        <w:sz w:val="28"/>
                                      </w:rPr>
                                      <w:t xml:space="preserve"> </w:t>
                                    </w:r>
                                  </w:p>
                                </w:txbxContent>
                              </wps:txbx>
                              <wps:bodyPr horzOverflow="overflow" lIns="0" tIns="0" rIns="0" bIns="0" rtlCol="0">
                                <a:noAutofit/>
                              </wps:bodyPr>
                            </wps:wsp>
                            <wps:wsp>
                              <wps:cNvPr id="31732" name="Rectangle 31732"/>
                              <wps:cNvSpPr/>
                              <wps:spPr>
                                <a:xfrm rot="-5399999">
                                  <a:off x="311930" y="671961"/>
                                  <a:ext cx="59288" cy="262524"/>
                                </a:xfrm>
                                <a:prstGeom prst="rect">
                                  <a:avLst/>
                                </a:prstGeom>
                                <a:ln>
                                  <a:noFill/>
                                </a:ln>
                              </wps:spPr>
                              <wps:txbx>
                                <w:txbxContent>
                                  <w:p w:rsidR="00843DC6" w:rsidRDefault="00C350E2">
                                    <w:pPr>
                                      <w:spacing w:after="0" w:line="276" w:lineRule="auto"/>
                                      <w:ind w:left="0" w:firstLine="0"/>
                                      <w:jc w:val="left"/>
                                    </w:pPr>
                                    <w:r>
                                      <w:rPr>
                                        <w:b/>
                                        <w:sz w:val="28"/>
                                      </w:rPr>
                                      <w:t xml:space="preserve"> </w:t>
                                    </w:r>
                                  </w:p>
                                </w:txbxContent>
                              </wps:txbx>
                              <wps:bodyPr horzOverflow="overflow" lIns="0" tIns="0" rIns="0" bIns="0" rtlCol="0">
                                <a:noAutofit/>
                              </wps:bodyPr>
                            </wps:wsp>
                            <wps:wsp>
                              <wps:cNvPr id="31733" name="Rectangle 31733"/>
                              <wps:cNvSpPr/>
                              <wps:spPr>
                                <a:xfrm rot="-5399999">
                                  <a:off x="-66679" y="261658"/>
                                  <a:ext cx="842119" cy="211907"/>
                                </a:xfrm>
                                <a:prstGeom prst="rect">
                                  <a:avLst/>
                                </a:prstGeom>
                                <a:ln>
                                  <a:noFill/>
                                </a:ln>
                              </wps:spPr>
                              <wps:txbx>
                                <w:txbxContent>
                                  <w:p w:rsidR="00843DC6" w:rsidRDefault="00C350E2">
                                    <w:pPr>
                                      <w:spacing w:after="0" w:line="276" w:lineRule="auto"/>
                                      <w:ind w:left="0" w:firstLine="0"/>
                                      <w:jc w:val="left"/>
                                    </w:pPr>
                                    <w:r>
                                      <w:rPr>
                                        <w:b/>
                                        <w:sz w:val="28"/>
                                      </w:rPr>
                                      <w:t xml:space="preserve">настава </w:t>
                                    </w:r>
                                  </w:p>
                                </w:txbxContent>
                              </wps:txbx>
                              <wps:bodyPr horzOverflow="overflow" lIns="0" tIns="0" rIns="0" bIns="0" rtlCol="0">
                                <a:noAutofit/>
                              </wps:bodyPr>
                            </wps:wsp>
                            <wps:wsp>
                              <wps:cNvPr id="31734" name="Rectangle 31734"/>
                              <wps:cNvSpPr/>
                              <wps:spPr>
                                <a:xfrm rot="-5399999">
                                  <a:off x="320250" y="18303"/>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21671" o:spid="_x0000_s1215" style="width:32.1pt;height:74.35pt;mso-position-horizontal-relative:char;mso-position-vertical-relative:line" coordsize="4077,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">
                      <v:rect id="Rectangle 31729" o:spid="_x0000_s1216" style="position:absolute;left:-4542;top:2398;width:1196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ZSscA&#10;AADeAAAADwAAAGRycy9kb3ducmV2LnhtbESPW2vCQBSE3wv9D8sp9K1uoqVqdJUiSPpSwSs+HrMn&#10;F5o9G7Orxn/fFQp9HGbmG2Y670wtrtS6yrKCuBeBIM6srrhQsNsu30YgnEfWWFsmBXdyMJ89P00x&#10;0fbGa7pufCEChF2CCkrvm0RKl5Vk0PVsQxy83LYGfZBtIXWLtwA3texH0Yc0WHFYKLGhRUnZz+Zi&#10;FOzj7eWQutWJj/l5+P7t01VepEq9vnSfExCeOv8f/mt/aQWDeNgf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qmUrHAAAA3gAAAA8AAAAAAAAAAAAAAAAAmAIAAGRy&#10;cy9kb3ducmV2LnhtbFBLBQYAAAAABAAEAPUAAACMAwAAAAA=&#10;" filled="f" stroked="f">
                        <v:textbox inset="0,0,0,0">
                          <w:txbxContent>
                            <w:p w:rsidR="00843DC6" w:rsidRDefault="00C350E2">
                              <w:pPr>
                                <w:spacing w:after="0" w:line="276" w:lineRule="auto"/>
                                <w:ind w:left="0" w:firstLine="0"/>
                                <w:jc w:val="left"/>
                              </w:pPr>
                              <w:r>
                                <w:rPr>
                                  <w:b/>
                                  <w:sz w:val="28"/>
                                </w:rPr>
                                <w:t>одделенска</w:t>
                              </w:r>
                            </w:p>
                          </w:txbxContent>
                        </v:textbox>
                      </v:rect>
                      <v:rect id="Rectangle 31730" o:spid="_x0000_s1217"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mCsYA&#10;AADeAAAADwAAAGRycy9kb3ducmV2LnhtbESPy2rCQBSG94W+w3AK7uokKlWioxRB4kahporLY+bk&#10;QjNnYmbU9O07C6HLn//Gt1j1phF36lxtWUE8jEAQ51bXXCr4zjbvMxDOI2tsLJOCX3KwWr6+LDDR&#10;9sFfdD/4UoQRdgkqqLxvEyldXpFBN7QtcfAK2xn0QXal1B0+wrhp5CiKPqTBmsNDhS2tK8p/Djej&#10;4Bhnt1Pq9hc+F9fpZOfTfVGmSg3e+s85CE+9/w8/21utYBxPxwEg4A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mmCsYAAADeAAAADwAAAAAAAAAAAAAAAACYAgAAZHJz&#10;L2Rvd25yZXYueG1sUEsFBgAAAAAEAAQA9QAAAIsDAAAAAA==&#10;" filled="f" stroked="f">
                        <v:textbox inset="0,0,0,0">
                          <w:txbxContent>
                            <w:p w:rsidR="00843DC6" w:rsidRDefault="00C350E2">
                              <w:pPr>
                                <w:spacing w:after="0" w:line="276" w:lineRule="auto"/>
                                <w:ind w:left="0" w:firstLine="0"/>
                                <w:jc w:val="left"/>
                              </w:pPr>
                              <w:r>
                                <w:rPr>
                                  <w:b/>
                                  <w:sz w:val="28"/>
                                </w:rPr>
                                <w:t xml:space="preserve"> </w:t>
                              </w:r>
                            </w:p>
                          </w:txbxContent>
                        </v:textbox>
                      </v:rect>
                      <v:rect id="Rectangle 31732" o:spid="_x0000_s1218" style="position:absolute;left:3119;top:6719;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d5scA&#10;AADeAAAADwAAAGRycy9kb3ducmV2LnhtbESPT2vCQBTE7wW/w/IKvdVNVFSiq4hQ0ksFtYrHZ/bl&#10;D82+jdlV47fvFoQeh5n5DTNfdqYWN2pdZVlB3I9AEGdWV1wo+N5/vE9BOI+ssbZMCh7kYLnovcwx&#10;0fbOW7rtfCEChF2CCkrvm0RKl5Vk0PVtQxy83LYGfZBtIXWL9wA3tRxE0VgarDgslNjQuqTsZ3c1&#10;Cg7x/npM3ebMp/wyGX35dJMXqVJvr91qBsJT5//Dz/anVjCMJ8MB/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nebHAAAA3gAAAA8AAAAAAAAAAAAAAAAAmAIAAGRy&#10;cy9kb3ducmV2LnhtbFBLBQYAAAAABAAEAPUAAACMAwAAAAA=&#10;" filled="f" stroked="f">
                        <v:textbox inset="0,0,0,0">
                          <w:txbxContent>
                            <w:p w:rsidR="00843DC6" w:rsidRDefault="00C350E2">
                              <w:pPr>
                                <w:spacing w:after="0" w:line="276" w:lineRule="auto"/>
                                <w:ind w:left="0" w:firstLine="0"/>
                                <w:jc w:val="left"/>
                              </w:pPr>
                              <w:r>
                                <w:rPr>
                                  <w:b/>
                                  <w:sz w:val="28"/>
                                </w:rPr>
                                <w:t xml:space="preserve"> </w:t>
                              </w:r>
                            </w:p>
                          </w:txbxContent>
                        </v:textbox>
                      </v:rect>
                      <v:rect id="Rectangle 31733" o:spid="_x0000_s1219" style="position:absolute;left:-666;top:2616;width:8420;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4fccA&#10;AADeAAAADwAAAGRycy9kb3ducmV2LnhtbESPW2vCQBSE3wv9D8sp9K1u0ohKdBURSvpSwSs+HrMn&#10;F8yeTbOrxn/fLRT6OMzMN8xs0ZtG3KhztWUF8SACQZxbXXOpYL/7eJuAcB5ZY2OZFDzIwWL+/DTD&#10;VNs7b+i29aUIEHYpKqi8b1MpXV6RQTewLXHwCtsZ9EF2pdQd3gPcNPI9ikbSYM1hocKWVhXll+3V&#10;KDjEu+sxc+szn4rv8fDLZ+uizJR6femXUxCeev8f/mt/agVJPE4S+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OH3HAAAA3gAAAA8AAAAAAAAAAAAAAAAAmAIAAGRy&#10;cy9kb3ducmV2LnhtbFBLBQYAAAAABAAEAPUAAACMAwAAAAA=&#10;" filled="f" stroked="f">
                        <v:textbox inset="0,0,0,0">
                          <w:txbxContent>
                            <w:p w:rsidR="00843DC6" w:rsidRDefault="00C350E2">
                              <w:pPr>
                                <w:spacing w:after="0" w:line="276" w:lineRule="auto"/>
                                <w:ind w:left="0" w:firstLine="0"/>
                                <w:jc w:val="left"/>
                              </w:pPr>
                              <w:r>
                                <w:rPr>
                                  <w:b/>
                                  <w:sz w:val="28"/>
                                </w:rPr>
                                <w:t xml:space="preserve">настава </w:t>
                              </w:r>
                            </w:p>
                          </w:txbxContent>
                        </v:textbox>
                      </v:rect>
                      <v:rect id="Rectangle 31734" o:spid="_x0000_s1220" style="position:absolute;left:3201;top:18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gCccA&#10;AADeAAAADwAAAGRycy9kb3ducmV2LnhtbESPT2vCQBTE74V+h+UJvdVNVFSiqxShpBcFtYrHZ/bl&#10;D2bfptlV47fvFoQeh5n5DTNfdqYWN2pdZVlB3I9AEGdWV1wo+N5/vk9BOI+ssbZMCh7kYLl4fZlj&#10;ou2dt3Tb+UIECLsEFZTeN4mULivJoOvbhjh4uW0N+iDbQuoW7wFuajmIorE0WHFYKLGhVUnZZXc1&#10;Cg7x/npM3ebMp/xnMlr7dJMXqVJvve5jBsJT5//Dz/aXVjCMJ8MR/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oAn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Драмска секција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Ирена Трајкова/ Лидија Арсова </w:t>
            </w:r>
          </w:p>
        </w:tc>
      </w:tr>
      <w:tr w:rsidR="00843DC6">
        <w:trPr>
          <w:trHeight w:val="370"/>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2.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Математичка секција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Марина Бојковска/ Марија Чочевска </w:t>
            </w:r>
          </w:p>
        </w:tc>
      </w:tr>
      <w:tr w:rsidR="00843DC6">
        <w:trPr>
          <w:trHeight w:val="372"/>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3.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Природни науки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Даниела Ристовска/ Маре Ангелова </w:t>
            </w:r>
          </w:p>
        </w:tc>
      </w:tr>
      <w:tr w:rsidR="00843DC6">
        <w:trPr>
          <w:trHeight w:val="370"/>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4.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Ликовна секција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Анета Ивановска/ Зора Накова </w:t>
            </w:r>
          </w:p>
        </w:tc>
      </w:tr>
      <w:tr w:rsidR="00843DC6">
        <w:trPr>
          <w:trHeight w:val="370"/>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5. </w:t>
            </w:r>
          </w:p>
        </w:tc>
        <w:tc>
          <w:tcPr>
            <w:tcW w:w="0" w:type="auto"/>
            <w:vMerge/>
            <w:tcBorders>
              <w:top w:val="nil"/>
              <w:left w:val="single" w:sz="4" w:space="0" w:color="000000"/>
              <w:bottom w:val="single" w:sz="4" w:space="0" w:color="000000"/>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Играорна секција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Радослава Костадинова/ Стоимка Тодоровска </w:t>
            </w:r>
          </w:p>
        </w:tc>
      </w:tr>
      <w:tr w:rsidR="00843DC6">
        <w:trPr>
          <w:trHeight w:val="370"/>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6. </w:t>
            </w:r>
          </w:p>
        </w:tc>
        <w:tc>
          <w:tcPr>
            <w:tcW w:w="1560" w:type="dxa"/>
            <w:vMerge w:val="restart"/>
            <w:tcBorders>
              <w:top w:val="single" w:sz="4" w:space="0" w:color="000000"/>
              <w:left w:val="single" w:sz="4" w:space="0" w:color="000000"/>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Млади математичари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4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Соња Крстевска </w:t>
            </w:r>
          </w:p>
        </w:tc>
      </w:tr>
      <w:tr w:rsidR="00843DC6">
        <w:trPr>
          <w:trHeight w:val="286"/>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7. </w:t>
            </w:r>
          </w:p>
        </w:tc>
        <w:tc>
          <w:tcPr>
            <w:tcW w:w="0" w:type="auto"/>
            <w:vMerge/>
            <w:tcBorders>
              <w:top w:val="nil"/>
              <w:left w:val="single" w:sz="4" w:space="0" w:color="000000"/>
              <w:bottom w:val="single" w:sz="4" w:space="0" w:color="000001"/>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Млади физичари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Љубинка Крстевска </w:t>
            </w:r>
          </w:p>
        </w:tc>
      </w:tr>
    </w:tbl>
    <w:p w:rsidR="00843DC6" w:rsidRDefault="00C350E2">
      <w:pPr>
        <w:spacing w:after="2" w:line="237" w:lineRule="auto"/>
        <w:ind w:left="10"/>
        <w:jc w:val="right"/>
      </w:pPr>
      <w:r>
        <w:t xml:space="preserve">57 </w:t>
      </w:r>
    </w:p>
    <w:tbl>
      <w:tblPr>
        <w:tblStyle w:val="TableGrid"/>
        <w:tblW w:w="12038" w:type="dxa"/>
        <w:tblInd w:w="1268" w:type="dxa"/>
        <w:tblCellMar>
          <w:top w:w="0" w:type="dxa"/>
          <w:left w:w="103" w:type="dxa"/>
          <w:bottom w:w="0" w:type="dxa"/>
          <w:right w:w="57" w:type="dxa"/>
        </w:tblCellMar>
        <w:tblLook w:val="04A0" w:firstRow="1" w:lastRow="0" w:firstColumn="1" w:lastColumn="0" w:noHBand="0" w:noVBand="1"/>
      </w:tblPr>
      <w:tblGrid>
        <w:gridCol w:w="718"/>
        <w:gridCol w:w="1560"/>
        <w:gridCol w:w="3260"/>
        <w:gridCol w:w="1277"/>
        <w:gridCol w:w="5223"/>
      </w:tblGrid>
      <w:tr w:rsidR="00843DC6">
        <w:trPr>
          <w:trHeight w:val="288"/>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8. </w:t>
            </w:r>
          </w:p>
        </w:tc>
        <w:tc>
          <w:tcPr>
            <w:tcW w:w="1560" w:type="dxa"/>
            <w:vMerge w:val="restart"/>
            <w:tcBorders>
              <w:top w:val="single" w:sz="4" w:space="0" w:color="FFFFFF"/>
              <w:left w:val="single" w:sz="4" w:space="0" w:color="000000"/>
              <w:bottom w:val="single" w:sz="4" w:space="0" w:color="000001"/>
              <w:right w:val="single" w:sz="4" w:space="0" w:color="000001"/>
            </w:tcBorders>
            <w:vAlign w:val="center"/>
          </w:tcPr>
          <w:p w:rsidR="00843DC6" w:rsidRDefault="00C350E2">
            <w:pPr>
              <w:spacing w:after="0" w:line="276" w:lineRule="auto"/>
              <w:ind w:left="527" w:firstLine="0"/>
            </w:pPr>
            <w:r>
              <w:rPr>
                <w:rFonts w:ascii="Calibri" w:eastAsia="Calibri" w:hAnsi="Calibri" w:cs="Calibri"/>
                <w:noProof/>
                <w:sz w:val="22"/>
              </w:rPr>
              <mc:AlternateContent>
                <mc:Choice Requires="wpg">
                  <w:drawing>
                    <wp:inline distT="0" distB="0" distL="0" distR="0">
                      <wp:extent cx="197442" cy="1570482"/>
                      <wp:effectExtent l="0" t="0" r="0" b="0"/>
                      <wp:docPr id="221859" name="Group 221859"/>
                      <wp:cNvGraphicFramePr/>
                      <a:graphic xmlns:a="http://schemas.openxmlformats.org/drawingml/2006/main">
                        <a:graphicData uri="http://schemas.microsoft.com/office/word/2010/wordprocessingGroup">
                          <wpg:wgp>
                            <wpg:cNvGrpSpPr/>
                            <wpg:grpSpPr>
                              <a:xfrm>
                                <a:off x="0" y="0"/>
                                <a:ext cx="197442" cy="1570482"/>
                                <a:chOff x="0" y="0"/>
                                <a:chExt cx="197442" cy="1570482"/>
                              </a:xfrm>
                            </wpg:grpSpPr>
                            <wps:wsp>
                              <wps:cNvPr id="32042" name="Rectangle 32042"/>
                              <wps:cNvSpPr/>
                              <wps:spPr>
                                <a:xfrm rot="-5399999">
                                  <a:off x="-870695" y="449766"/>
                                  <a:ext cx="2029527" cy="211906"/>
                                </a:xfrm>
                                <a:prstGeom prst="rect">
                                  <a:avLst/>
                                </a:prstGeom>
                                <a:ln>
                                  <a:noFill/>
                                </a:ln>
                              </wps:spPr>
                              <wps:txbx>
                                <w:txbxContent>
                                  <w:p w:rsidR="00843DC6" w:rsidRDefault="00C350E2">
                                    <w:pPr>
                                      <w:spacing w:after="0" w:line="276" w:lineRule="auto"/>
                                      <w:ind w:left="0" w:firstLine="0"/>
                                      <w:jc w:val="left"/>
                                    </w:pPr>
                                    <w:r>
                                      <w:rPr>
                                        <w:b/>
                                        <w:sz w:val="28"/>
                                      </w:rPr>
                                      <w:t xml:space="preserve">предметна настава </w:t>
                                    </w:r>
                                  </w:p>
                                </w:txbxContent>
                              </wps:txbx>
                              <wps:bodyPr horzOverflow="overflow" lIns="0" tIns="0" rIns="0" bIns="0" rtlCol="0">
                                <a:noAutofit/>
                              </wps:bodyPr>
                            </wps:wsp>
                            <wps:wsp>
                              <wps:cNvPr id="32043" name="Rectangle 32043"/>
                              <wps:cNvSpPr/>
                              <wps:spPr>
                                <a:xfrm rot="-5399999">
                                  <a:off x="101619" y="-116328"/>
                                  <a:ext cx="59288" cy="262525"/>
                                </a:xfrm>
                                <a:prstGeom prst="rect">
                                  <a:avLst/>
                                </a:prstGeom>
                                <a:ln>
                                  <a:noFill/>
                                </a:ln>
                              </wps:spPr>
                              <wps:txbx>
                                <w:txbxContent>
                                  <w:p w:rsidR="00843DC6" w:rsidRDefault="00C350E2">
                                    <w:pPr>
                                      <w:spacing w:after="0" w:line="276" w:lineRule="auto"/>
                                      <w:ind w:left="0" w:firstLine="0"/>
                                      <w:jc w:val="left"/>
                                    </w:pPr>
                                    <w:r>
                                      <w:rPr>
                                        <w:b/>
                                        <w:sz w:val="28"/>
                                      </w:rPr>
                                      <w:t xml:space="preserve"> </w:t>
                                    </w:r>
                                  </w:p>
                                </w:txbxContent>
                              </wps:txbx>
                              <wps:bodyPr horzOverflow="overflow" lIns="0" tIns="0" rIns="0" bIns="0" rtlCol="0">
                                <a:noAutofit/>
                              </wps:bodyPr>
                            </wps:wsp>
                          </wpg:wgp>
                        </a:graphicData>
                      </a:graphic>
                    </wp:inline>
                  </w:drawing>
                </mc:Choice>
                <mc:Fallback>
                  <w:pict>
                    <v:group id="Group 221859" o:spid="_x0000_s1221" style="width:15.55pt;height:123.65pt;mso-position-horizontal-relative:char;mso-position-vertical-relative:line" coordsize="1974,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">
                      <v:rect id="Rectangle 32042" o:spid="_x0000_s1222" style="position:absolute;left:-8706;top:4497;width:20294;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e78cA&#10;AADeAAAADwAAAGRycy9kb3ducmV2LnhtbESPT2vCQBTE70K/w/IEb7oxSluiqxRB4kWh2pYen9mX&#10;P5h9G7Orxm/fLQgeh5n5DTNfdqYWV2pdZVnBeBSBIM6srrhQ8HVYD99BOI+ssbZMCu7kYLl46c0x&#10;0fbGn3Td+0IECLsEFZTeN4mULivJoBvZhjh4uW0N+iDbQuoWbwFuahlH0as0WHFYKLGhVUnZaX8x&#10;Cr7Hh8tP6nZH/s3Pb9OtT3d5kSo16HcfMxCeOv8MP9obrWASR9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RXu/HAAAA3gAAAA8AAAAAAAAAAAAAAAAAmAIAAGRy&#10;cy9kb3ducmV2LnhtbFBLBQYAAAAABAAEAPUAAACMAwAAAAA=&#10;" filled="f" stroked="f">
                        <v:textbox inset="0,0,0,0">
                          <w:txbxContent>
                            <w:p w:rsidR="00843DC6" w:rsidRDefault="00C350E2">
                              <w:pPr>
                                <w:spacing w:after="0" w:line="276" w:lineRule="auto"/>
                                <w:ind w:left="0" w:firstLine="0"/>
                                <w:jc w:val="left"/>
                              </w:pPr>
                              <w:r>
                                <w:rPr>
                                  <w:b/>
                                  <w:sz w:val="28"/>
                                </w:rPr>
                                <w:t xml:space="preserve">предметна настава </w:t>
                              </w:r>
                            </w:p>
                          </w:txbxContent>
                        </v:textbox>
                      </v:rect>
                      <v:rect id="Rectangle 32043" o:spid="_x0000_s1223"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7dMgA&#10;AADeAAAADwAAAGRycy9kb3ducmV2LnhtbESPW2vCQBSE3wX/w3KEvunGC7VEN0GEkr4oVNvSx9Ps&#10;yQWzZ9PsqvHfdwuCj8PMfMOs09404kKdqy0rmE4iEMS51TWXCj6Or+MXEM4ja2wsk4IbOUiT4WCN&#10;sbZXfqfLwZciQNjFqKDyvo2ldHlFBt3EtsTBK2xn0AfZlVJ3eA1w08hZFD1LgzWHhQpb2laUnw5n&#10;o+Bzejx/ZW7/w9/F73Kx89m+KDOlnkb9ZgXCU+8f4Xv7TSuYz6LFH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ft0yAAAAN4AAAAPAAAAAAAAAAAAAAAAAJgCAABk&#10;cnMvZG93bnJldi54bWxQSwUGAAAAAAQABAD1AAAAjQMAAAAA&#10;" filled="f" stroked="f">
                        <v:textbox inset="0,0,0,0">
                          <w:txbxContent>
                            <w:p w:rsidR="00843DC6" w:rsidRDefault="00C350E2">
                              <w:pPr>
                                <w:spacing w:after="0" w:line="276" w:lineRule="auto"/>
                                <w:ind w:left="0" w:firstLine="0"/>
                                <w:jc w:val="left"/>
                              </w:pPr>
                              <w:r>
                                <w:rPr>
                                  <w:b/>
                                  <w:sz w:val="28"/>
                                </w:rPr>
                                <w:t xml:space="preserve"> </w:t>
                              </w:r>
                            </w:p>
                          </w:txbxContent>
                        </v:textbox>
                      </v:rect>
                      <w10:anchorlock/>
                    </v:group>
                  </w:pict>
                </mc:Fallback>
              </mc:AlternateConten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Млади хемичари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Гоце Иванов </w:t>
            </w:r>
          </w:p>
        </w:tc>
      </w:tr>
      <w:tr w:rsidR="00843DC6">
        <w:trPr>
          <w:trHeight w:val="286"/>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9.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Млади историчари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Митко Младеновски </w:t>
            </w:r>
          </w:p>
        </w:tc>
      </w:tr>
      <w:tr w:rsidR="00843DC6">
        <w:trPr>
          <w:trHeight w:val="286"/>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10.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Млади географичари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Валентина Ефремова </w:t>
            </w:r>
          </w:p>
        </w:tc>
      </w:tr>
      <w:tr w:rsidR="00843DC6">
        <w:trPr>
          <w:trHeight w:val="286"/>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11.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Информатика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Суза Давиткова </w:t>
            </w:r>
          </w:p>
        </w:tc>
      </w:tr>
      <w:tr w:rsidR="00843DC6">
        <w:trPr>
          <w:trHeight w:val="562"/>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12.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Литературна-рецитаторска секција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Стојанче Коцевски </w:t>
            </w:r>
          </w:p>
        </w:tc>
      </w:tr>
      <w:tr w:rsidR="00843DC6">
        <w:trPr>
          <w:trHeight w:val="286"/>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13.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Драмска секција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Емилија Симонова </w:t>
            </w:r>
          </w:p>
        </w:tc>
      </w:tr>
      <w:tr w:rsidR="00843DC6">
        <w:trPr>
          <w:trHeight w:val="841"/>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14.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Секција за англиски јазик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center"/>
            </w:pPr>
            <w:r>
              <w:t xml:space="preserve"> </w:t>
            </w:r>
          </w:p>
          <w:p w:rsidR="00843DC6" w:rsidRDefault="00C350E2">
            <w:pPr>
              <w:spacing w:after="0" w:line="276" w:lineRule="auto"/>
              <w:ind w:left="0" w:firstLine="0"/>
              <w:jc w:val="center"/>
            </w:pPr>
            <w:r>
              <w:t xml:space="preserve">5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t xml:space="preserve">Наташа Иванова, Кристина Цонкинска, Мартин Николовски, Валентина Петрова, Анџела Димитровска </w:t>
            </w:r>
          </w:p>
        </w:tc>
      </w:tr>
      <w:tr w:rsidR="00843DC6">
        <w:trPr>
          <w:trHeight w:val="286"/>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15.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Секција за француски јазик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Весна Петрова, Јелена Давиткова </w:t>
            </w:r>
          </w:p>
        </w:tc>
      </w:tr>
      <w:tr w:rsidR="00843DC6">
        <w:trPr>
          <w:trHeight w:val="286"/>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16.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Млади биолози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Цане Ристов </w:t>
            </w:r>
          </w:p>
        </w:tc>
      </w:tr>
      <w:tr w:rsidR="00843DC6">
        <w:trPr>
          <w:trHeight w:val="286"/>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17.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Новинарска секција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Лидија Ташева </w:t>
            </w:r>
          </w:p>
        </w:tc>
      </w:tr>
      <w:tr w:rsidR="00843DC6">
        <w:trPr>
          <w:trHeight w:val="286"/>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18. </w:t>
            </w:r>
          </w:p>
        </w:tc>
        <w:tc>
          <w:tcPr>
            <w:tcW w:w="0" w:type="auto"/>
            <w:vMerge/>
            <w:tcBorders>
              <w:top w:val="nil"/>
              <w:left w:val="single" w:sz="4" w:space="0" w:color="000000"/>
              <w:bottom w:val="nil"/>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Млади библиотекари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Мирјана Манева Арсовска </w:t>
            </w:r>
          </w:p>
        </w:tc>
      </w:tr>
      <w:tr w:rsidR="00843DC6">
        <w:trPr>
          <w:trHeight w:val="288"/>
        </w:trPr>
        <w:tc>
          <w:tcPr>
            <w:tcW w:w="718" w:type="dxa"/>
            <w:tcBorders>
              <w:top w:val="single" w:sz="4" w:space="0" w:color="000001"/>
              <w:left w:val="single" w:sz="4" w:space="0" w:color="000001"/>
              <w:bottom w:val="single" w:sz="4" w:space="0" w:color="000001"/>
              <w:right w:val="single" w:sz="4" w:space="0" w:color="000000"/>
            </w:tcBorders>
          </w:tcPr>
          <w:p w:rsidR="00843DC6" w:rsidRDefault="00C350E2">
            <w:pPr>
              <w:spacing w:after="0" w:line="276" w:lineRule="auto"/>
              <w:ind w:left="0" w:firstLine="0"/>
              <w:jc w:val="center"/>
            </w:pPr>
            <w:r>
              <w:t xml:space="preserve">19. </w:t>
            </w:r>
          </w:p>
        </w:tc>
        <w:tc>
          <w:tcPr>
            <w:tcW w:w="0" w:type="auto"/>
            <w:vMerge/>
            <w:tcBorders>
              <w:top w:val="nil"/>
              <w:left w:val="single" w:sz="4" w:space="0" w:color="000000"/>
              <w:bottom w:val="single" w:sz="4" w:space="0" w:color="000001"/>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Еколошка секција </w:t>
            </w:r>
          </w:p>
        </w:tc>
        <w:tc>
          <w:tcPr>
            <w:tcW w:w="12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52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Христина Николовска </w:t>
            </w:r>
          </w:p>
        </w:tc>
      </w:tr>
    </w:tbl>
    <w:p w:rsidR="00843DC6" w:rsidRDefault="00C350E2">
      <w:pPr>
        <w:spacing w:after="51" w:line="240" w:lineRule="auto"/>
        <w:ind w:left="0" w:firstLine="0"/>
        <w:jc w:val="left"/>
      </w:pPr>
      <w:r>
        <w:t xml:space="preserve"> </w:t>
      </w:r>
    </w:p>
    <w:p w:rsidR="00843DC6" w:rsidRDefault="00C350E2">
      <w:pPr>
        <w:spacing w:after="4" w:line="243" w:lineRule="auto"/>
        <w:ind w:left="1983" w:right="-15"/>
        <w:jc w:val="left"/>
      </w:pPr>
      <w:r>
        <w:rPr>
          <w:b/>
        </w:rPr>
        <w:t xml:space="preserve">Преглед на слободните културно-уметнички активности </w:t>
      </w:r>
      <w:r>
        <w:rPr>
          <w:b/>
        </w:rPr>
        <w:tab/>
      </w:r>
      <w:r>
        <w:t xml:space="preserve">    </w:t>
      </w:r>
    </w:p>
    <w:p w:rsidR="00843DC6" w:rsidRDefault="00C350E2">
      <w:pPr>
        <w:spacing w:after="6" w:line="276" w:lineRule="auto"/>
        <w:ind w:left="0" w:firstLine="0"/>
        <w:jc w:val="center"/>
      </w:pPr>
      <w:r>
        <w:rPr>
          <w:b/>
        </w:rPr>
        <w:t xml:space="preserve"> </w:t>
      </w:r>
    </w:p>
    <w:tbl>
      <w:tblPr>
        <w:tblStyle w:val="TableGrid"/>
        <w:tblW w:w="10833" w:type="dxa"/>
        <w:tblInd w:w="1870" w:type="dxa"/>
        <w:tblCellMar>
          <w:top w:w="0" w:type="dxa"/>
          <w:left w:w="106" w:type="dxa"/>
          <w:bottom w:w="0" w:type="dxa"/>
          <w:right w:w="115" w:type="dxa"/>
        </w:tblCellMar>
        <w:tblLook w:val="04A0" w:firstRow="1" w:lastRow="0" w:firstColumn="1" w:lastColumn="0" w:noHBand="0" w:noVBand="1"/>
      </w:tblPr>
      <w:tblGrid>
        <w:gridCol w:w="852"/>
        <w:gridCol w:w="3404"/>
        <w:gridCol w:w="1133"/>
        <w:gridCol w:w="5444"/>
      </w:tblGrid>
      <w:tr w:rsidR="00843DC6">
        <w:trPr>
          <w:trHeight w:val="288"/>
        </w:trPr>
        <w:tc>
          <w:tcPr>
            <w:tcW w:w="8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Оркестар </w:t>
            </w:r>
          </w:p>
        </w:tc>
        <w:tc>
          <w:tcPr>
            <w:tcW w:w="11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54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Давор Петковски  </w:t>
            </w:r>
          </w:p>
        </w:tc>
      </w:tr>
      <w:tr w:rsidR="00843DC6">
        <w:trPr>
          <w:trHeight w:val="286"/>
        </w:trPr>
        <w:tc>
          <w:tcPr>
            <w:tcW w:w="8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Хор </w:t>
            </w:r>
          </w:p>
        </w:tc>
        <w:tc>
          <w:tcPr>
            <w:tcW w:w="11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54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Дејан Илиев </w:t>
            </w:r>
          </w:p>
        </w:tc>
      </w:tr>
      <w:tr w:rsidR="00843DC6">
        <w:trPr>
          <w:trHeight w:val="286"/>
        </w:trPr>
        <w:tc>
          <w:tcPr>
            <w:tcW w:w="8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Пејачка </w:t>
            </w:r>
          </w:p>
        </w:tc>
        <w:tc>
          <w:tcPr>
            <w:tcW w:w="11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 </w:t>
            </w:r>
          </w:p>
        </w:tc>
        <w:tc>
          <w:tcPr>
            <w:tcW w:w="54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Давор Петковски/ Дејан Илиев </w:t>
            </w:r>
          </w:p>
        </w:tc>
      </w:tr>
      <w:tr w:rsidR="00843DC6">
        <w:trPr>
          <w:trHeight w:val="286"/>
        </w:trPr>
        <w:tc>
          <w:tcPr>
            <w:tcW w:w="85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340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Млади сликари - дизајнери </w:t>
            </w:r>
          </w:p>
        </w:tc>
        <w:tc>
          <w:tcPr>
            <w:tcW w:w="113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544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Владо Митрески </w:t>
            </w:r>
          </w:p>
        </w:tc>
      </w:tr>
    </w:tbl>
    <w:p w:rsidR="00843DC6" w:rsidRDefault="00C350E2">
      <w:pPr>
        <w:spacing w:line="240" w:lineRule="auto"/>
        <w:ind w:left="0" w:firstLine="0"/>
        <w:jc w:val="left"/>
      </w:pPr>
      <w:r>
        <w:rPr>
          <w:b/>
        </w:rPr>
        <w:t xml:space="preserve"> </w:t>
      </w:r>
    </w:p>
    <w:p w:rsidR="00843DC6" w:rsidRDefault="00C350E2">
      <w:pPr>
        <w:spacing w:after="4" w:line="243" w:lineRule="auto"/>
        <w:ind w:right="-15"/>
        <w:jc w:val="left"/>
      </w:pPr>
      <w:r>
        <w:rPr>
          <w:b/>
        </w:rPr>
        <w:t xml:space="preserve">Преглед на слободни спортски активности  </w:t>
      </w:r>
    </w:p>
    <w:p w:rsidR="00843DC6" w:rsidRDefault="00C350E2">
      <w:pPr>
        <w:spacing w:after="48" w:line="240" w:lineRule="auto"/>
        <w:ind w:left="0" w:firstLine="0"/>
        <w:jc w:val="center"/>
      </w:pPr>
      <w:r>
        <w:rPr>
          <w:b/>
        </w:rPr>
        <w:t xml:space="preserve"> </w:t>
      </w:r>
    </w:p>
    <w:p w:rsidR="00843DC6" w:rsidRDefault="00C350E2">
      <w:pPr>
        <w:spacing w:after="4" w:line="243" w:lineRule="auto"/>
        <w:ind w:right="-15"/>
        <w:jc w:val="left"/>
      </w:pPr>
      <w:r>
        <w:rPr>
          <w:b/>
        </w:rPr>
        <w:t xml:space="preserve">Училишен спорт  </w:t>
      </w:r>
    </w:p>
    <w:p w:rsidR="00843DC6" w:rsidRDefault="00C350E2">
      <w:pPr>
        <w:spacing w:after="39" w:line="240" w:lineRule="auto"/>
        <w:ind w:left="0" w:firstLine="0"/>
        <w:jc w:val="center"/>
      </w:pPr>
      <w:r>
        <w:rPr>
          <w:b/>
        </w:rPr>
        <w:t xml:space="preserve"> </w:t>
      </w:r>
    </w:p>
    <w:p w:rsidR="00843DC6" w:rsidRDefault="00C350E2">
      <w:pPr>
        <w:spacing w:after="321"/>
      </w:pPr>
      <w:r>
        <w:t xml:space="preserve">        Училишниот спорт има непосредно влијание врз психофизичкиот развој кај учениците, го зајакнува нивното здравје, изградува навики за здрав живот и спортска активност и култура на добро д</w:t>
      </w:r>
      <w:r>
        <w:t xml:space="preserve">ржење на телото. Ги задоволува потребите за правилен развој на учениците и тоа преку игрите, спортот, гимнастиката во зависност од интересот на ученикот. </w:t>
      </w:r>
    </w:p>
    <w:p w:rsidR="00843DC6" w:rsidRDefault="00C350E2">
      <w:pPr>
        <w:spacing w:after="2" w:line="237" w:lineRule="auto"/>
        <w:ind w:left="10"/>
        <w:jc w:val="right"/>
      </w:pPr>
      <w:r>
        <w:t xml:space="preserve">58 </w:t>
      </w:r>
    </w:p>
    <w:p w:rsidR="00843DC6" w:rsidRDefault="00C350E2">
      <w:r>
        <w:rPr>
          <w:b/>
        </w:rPr>
        <w:t xml:space="preserve">          Цели на училилишниот спорт се</w:t>
      </w:r>
      <w:r>
        <w:t>: психофизичкиот развој на учениците, зајакнување на нивно</w:t>
      </w:r>
      <w:r>
        <w:t xml:space="preserve">то здравје, изградување навики за здрав живот и спортска активност и култура на добро држење на телото. Ги задоволува потребите за правилен развој на учениците и тоа преку игрите, спортот, гимнастиката во зависност од интересот на ученикот. </w:t>
      </w:r>
    </w:p>
    <w:p w:rsidR="00843DC6" w:rsidRDefault="00C350E2">
      <w:pPr>
        <w:spacing w:after="0" w:line="234" w:lineRule="auto"/>
        <w:ind w:left="-15" w:right="-3" w:firstLine="720"/>
        <w:jc w:val="left"/>
      </w:pPr>
      <w:r>
        <w:t>Конкретни цели</w:t>
      </w:r>
      <w:r>
        <w:t xml:space="preserve"> се: стекнување и развивање на моторните способности како: аеробна и анаеробна способност, брзина, рамнотежа, ориентација во простот, експлозивноста, силата, развој на општата моторика и спречување на појава на аномалии (деформитети). Преку правилни изведу</w:t>
      </w:r>
      <w:r>
        <w:t xml:space="preserve">вања на вежбите за позитивен анатомско-физиолошки, функционален и моторички развој, развој на фер-плеј однос и др. </w:t>
      </w:r>
    </w:p>
    <w:p w:rsidR="00843DC6" w:rsidRDefault="00C350E2">
      <w:pPr>
        <w:spacing w:after="13" w:line="276" w:lineRule="auto"/>
        <w:ind w:left="0" w:firstLine="0"/>
        <w:jc w:val="left"/>
      </w:pPr>
      <w:r>
        <w:t xml:space="preserve"> </w:t>
      </w:r>
    </w:p>
    <w:tbl>
      <w:tblPr>
        <w:tblStyle w:val="TableGrid"/>
        <w:tblW w:w="7463" w:type="dxa"/>
        <w:tblInd w:w="3555" w:type="dxa"/>
        <w:tblCellMar>
          <w:top w:w="0" w:type="dxa"/>
          <w:left w:w="103" w:type="dxa"/>
          <w:bottom w:w="0" w:type="dxa"/>
          <w:right w:w="115" w:type="dxa"/>
        </w:tblCellMar>
        <w:tblLook w:val="04A0" w:firstRow="1" w:lastRow="0" w:firstColumn="1" w:lastColumn="0" w:noHBand="0" w:noVBand="1"/>
      </w:tblPr>
      <w:tblGrid>
        <w:gridCol w:w="502"/>
        <w:gridCol w:w="2564"/>
        <w:gridCol w:w="1419"/>
        <w:gridCol w:w="2978"/>
      </w:tblGrid>
      <w:tr w:rsidR="00843DC6">
        <w:trPr>
          <w:trHeight w:val="289"/>
        </w:trPr>
        <w:tc>
          <w:tcPr>
            <w:tcW w:w="5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1. </w:t>
            </w:r>
          </w:p>
        </w:tc>
        <w:tc>
          <w:tcPr>
            <w:tcW w:w="25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Футсал  </w:t>
            </w:r>
          </w:p>
        </w:tc>
        <w:tc>
          <w:tcPr>
            <w:tcW w:w="14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 </w:t>
            </w:r>
          </w:p>
        </w:tc>
        <w:tc>
          <w:tcPr>
            <w:tcW w:w="29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Борче Спиридонов </w:t>
            </w:r>
          </w:p>
        </w:tc>
      </w:tr>
      <w:tr w:rsidR="00843DC6">
        <w:trPr>
          <w:trHeight w:val="286"/>
        </w:trPr>
        <w:tc>
          <w:tcPr>
            <w:tcW w:w="5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2. </w:t>
            </w:r>
          </w:p>
        </w:tc>
        <w:tc>
          <w:tcPr>
            <w:tcW w:w="25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Атлетика </w:t>
            </w:r>
          </w:p>
        </w:tc>
        <w:tc>
          <w:tcPr>
            <w:tcW w:w="14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 </w:t>
            </w:r>
          </w:p>
        </w:tc>
        <w:tc>
          <w:tcPr>
            <w:tcW w:w="29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Драги Иванов </w:t>
            </w:r>
          </w:p>
        </w:tc>
      </w:tr>
      <w:tr w:rsidR="00843DC6">
        <w:trPr>
          <w:trHeight w:val="286"/>
        </w:trPr>
        <w:tc>
          <w:tcPr>
            <w:tcW w:w="5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3. </w:t>
            </w:r>
          </w:p>
        </w:tc>
        <w:tc>
          <w:tcPr>
            <w:tcW w:w="25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Кошарка </w:t>
            </w:r>
          </w:p>
        </w:tc>
        <w:tc>
          <w:tcPr>
            <w:tcW w:w="14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 </w:t>
            </w:r>
          </w:p>
        </w:tc>
        <w:tc>
          <w:tcPr>
            <w:tcW w:w="29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Драги Иванов  </w:t>
            </w:r>
          </w:p>
        </w:tc>
      </w:tr>
      <w:tr w:rsidR="00843DC6">
        <w:trPr>
          <w:trHeight w:val="286"/>
        </w:trPr>
        <w:tc>
          <w:tcPr>
            <w:tcW w:w="5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4. </w:t>
            </w:r>
          </w:p>
        </w:tc>
        <w:tc>
          <w:tcPr>
            <w:tcW w:w="2564"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Фудбал </w:t>
            </w:r>
          </w:p>
        </w:tc>
        <w:tc>
          <w:tcPr>
            <w:tcW w:w="14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1-2 </w:t>
            </w:r>
          </w:p>
        </w:tc>
        <w:tc>
          <w:tcPr>
            <w:tcW w:w="29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Далибор Трајчев </w:t>
            </w:r>
          </w:p>
        </w:tc>
      </w:tr>
    </w:tbl>
    <w:p w:rsidR="00843DC6" w:rsidRDefault="00C350E2">
      <w:pPr>
        <w:spacing w:after="49" w:line="240" w:lineRule="auto"/>
        <w:ind w:left="0" w:firstLine="0"/>
        <w:jc w:val="left"/>
      </w:pPr>
      <w:r>
        <w:rPr>
          <w:b/>
        </w:rPr>
        <w:t xml:space="preserve"> </w:t>
      </w:r>
    </w:p>
    <w:p w:rsidR="00843DC6" w:rsidRDefault="00C350E2">
      <w:pPr>
        <w:spacing w:after="4" w:line="243" w:lineRule="auto"/>
        <w:ind w:right="-15"/>
        <w:jc w:val="left"/>
      </w:pPr>
      <w:r>
        <w:rPr>
          <w:b/>
        </w:rPr>
        <w:t xml:space="preserve">План и програма за работа на Детската организација </w:t>
      </w:r>
    </w:p>
    <w:p w:rsidR="00843DC6" w:rsidRDefault="00C350E2">
      <w:pPr>
        <w:spacing w:after="41" w:line="240" w:lineRule="auto"/>
        <w:ind w:left="0" w:firstLine="0"/>
        <w:jc w:val="center"/>
      </w:pPr>
      <w:r>
        <w:rPr>
          <w:b/>
        </w:rPr>
        <w:t xml:space="preserve"> </w:t>
      </w:r>
    </w:p>
    <w:p w:rsidR="00843DC6" w:rsidRDefault="00C350E2">
      <w:pPr>
        <w:spacing w:after="133"/>
      </w:pPr>
      <w:r>
        <w:t xml:space="preserve"> Годишната програма на детската организација ќе се реализира во соработка со комисија за приредби, ПЦК, секција од СУА, ученичка заедница и сл. </w:t>
      </w:r>
    </w:p>
    <w:tbl>
      <w:tblPr>
        <w:tblStyle w:val="TableGrid"/>
        <w:tblW w:w="14668" w:type="dxa"/>
        <w:tblInd w:w="-48" w:type="dxa"/>
        <w:tblCellMar>
          <w:top w:w="0" w:type="dxa"/>
          <w:left w:w="103" w:type="dxa"/>
          <w:bottom w:w="0" w:type="dxa"/>
          <w:right w:w="54" w:type="dxa"/>
        </w:tblCellMar>
        <w:tblLook w:val="04A0" w:firstRow="1" w:lastRow="0" w:firstColumn="1" w:lastColumn="0" w:noHBand="0" w:noVBand="1"/>
      </w:tblPr>
      <w:tblGrid>
        <w:gridCol w:w="708"/>
        <w:gridCol w:w="10681"/>
        <w:gridCol w:w="1577"/>
        <w:gridCol w:w="1702"/>
      </w:tblGrid>
      <w:tr w:rsidR="00843DC6">
        <w:trPr>
          <w:trHeight w:val="562"/>
        </w:trPr>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Ред. бр. </w:t>
            </w:r>
          </w:p>
        </w:tc>
        <w:tc>
          <w:tcPr>
            <w:tcW w:w="106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Тема и содржина на работната задача </w:t>
            </w:r>
          </w:p>
        </w:tc>
        <w:tc>
          <w:tcPr>
            <w:tcW w:w="15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Време на  реализација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55" w:firstLine="0"/>
              <w:jc w:val="left"/>
            </w:pPr>
            <w:r>
              <w:rPr>
                <w:b/>
              </w:rPr>
              <w:t xml:space="preserve">Реализатори </w:t>
            </w:r>
          </w:p>
        </w:tc>
      </w:tr>
      <w:tr w:rsidR="00843DC6">
        <w:trPr>
          <w:trHeight w:val="1114"/>
        </w:trPr>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1. </w:t>
            </w:r>
          </w:p>
        </w:tc>
        <w:tc>
          <w:tcPr>
            <w:tcW w:w="10681"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43"/>
              </w:numPr>
              <w:spacing w:after="45" w:line="234" w:lineRule="auto"/>
              <w:ind w:firstLine="0"/>
            </w:pPr>
            <w:r>
              <w:t xml:space="preserve">Одбележување на почетокот на учебната година и свечено примање на децата во прво одделение со пригодна програма од страна на постарите ученици </w:t>
            </w:r>
          </w:p>
          <w:p w:rsidR="00843DC6" w:rsidRDefault="00C350E2">
            <w:pPr>
              <w:numPr>
                <w:ilvl w:val="0"/>
                <w:numId w:val="43"/>
              </w:numPr>
              <w:spacing w:after="0" w:line="276" w:lineRule="auto"/>
              <w:ind w:firstLine="0"/>
            </w:pPr>
            <w:r>
              <w:t xml:space="preserve">Одбележување на денот на независноста и самостојноста на Р Македонија и ослободувањето на градот  </w:t>
            </w:r>
          </w:p>
        </w:tc>
        <w:tc>
          <w:tcPr>
            <w:tcW w:w="15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септември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43" w:line="240" w:lineRule="auto"/>
              <w:ind w:left="0" w:firstLine="0"/>
              <w:jc w:val="left"/>
            </w:pPr>
            <w:r>
              <w:t xml:space="preserve">ученици </w:t>
            </w:r>
          </w:p>
          <w:p w:rsidR="00843DC6" w:rsidRDefault="00C350E2">
            <w:pPr>
              <w:spacing w:after="0" w:line="240" w:lineRule="auto"/>
              <w:ind w:left="0" w:firstLine="0"/>
              <w:jc w:val="left"/>
            </w:pPr>
            <w:r>
              <w:t xml:space="preserve">наставници </w:t>
            </w:r>
          </w:p>
          <w:p w:rsidR="00843DC6" w:rsidRDefault="00C350E2">
            <w:pPr>
              <w:spacing w:after="0" w:line="276" w:lineRule="auto"/>
              <w:ind w:left="0" w:firstLine="0"/>
              <w:jc w:val="left"/>
            </w:pPr>
            <w:r>
              <w:t xml:space="preserve"> </w:t>
            </w:r>
          </w:p>
        </w:tc>
      </w:tr>
      <w:tr w:rsidR="00843DC6">
        <w:trPr>
          <w:trHeight w:val="1393"/>
        </w:trPr>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2. </w:t>
            </w:r>
          </w:p>
        </w:tc>
        <w:tc>
          <w:tcPr>
            <w:tcW w:w="10681"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44"/>
              </w:numPr>
              <w:spacing w:after="44" w:line="234" w:lineRule="auto"/>
              <w:ind w:firstLine="0"/>
              <w:jc w:val="left"/>
            </w:pPr>
            <w:r>
              <w:t xml:space="preserve">Одбележување на Детската недела од 1 - 7 октомври и прием на првоодделенците во Детската организација </w:t>
            </w:r>
          </w:p>
          <w:p w:rsidR="00843DC6" w:rsidRDefault="00C350E2">
            <w:pPr>
              <w:numPr>
                <w:ilvl w:val="0"/>
                <w:numId w:val="44"/>
              </w:numPr>
              <w:spacing w:after="0" w:line="276" w:lineRule="auto"/>
              <w:ind w:firstLine="0"/>
              <w:jc w:val="left"/>
            </w:pPr>
            <w:r>
              <w:t xml:space="preserve">Одбележување на празникот 11 Октомври - Денот на востанието на Р Македонија со пригодна програма и историски час посветен на празникот - Одбележување на месецот на книгата  </w:t>
            </w:r>
          </w:p>
        </w:tc>
        <w:tc>
          <w:tcPr>
            <w:tcW w:w="15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октомври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0" w:firstLine="0"/>
              <w:jc w:val="left"/>
            </w:pPr>
            <w:r>
              <w:t xml:space="preserve">ученици </w:t>
            </w:r>
          </w:p>
          <w:p w:rsidR="00843DC6" w:rsidRDefault="00C350E2">
            <w:pPr>
              <w:spacing w:after="0" w:line="240" w:lineRule="auto"/>
              <w:ind w:left="0" w:firstLine="0"/>
              <w:jc w:val="left"/>
            </w:pPr>
            <w:r>
              <w:t xml:space="preserve">наставници </w:t>
            </w:r>
          </w:p>
          <w:p w:rsidR="00843DC6" w:rsidRDefault="00C350E2">
            <w:pPr>
              <w:spacing w:after="0" w:line="276" w:lineRule="auto"/>
              <w:ind w:left="0" w:firstLine="0"/>
              <w:jc w:val="left"/>
            </w:pPr>
            <w:r>
              <w:t xml:space="preserve"> </w:t>
            </w:r>
          </w:p>
        </w:tc>
      </w:tr>
      <w:tr w:rsidR="00843DC6">
        <w:trPr>
          <w:trHeight w:val="838"/>
        </w:trPr>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3. </w:t>
            </w:r>
          </w:p>
        </w:tc>
        <w:tc>
          <w:tcPr>
            <w:tcW w:w="106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Прием на учениците од прво одделение во подмладокот на Црвениот крст </w:t>
            </w:r>
          </w:p>
        </w:tc>
        <w:tc>
          <w:tcPr>
            <w:tcW w:w="15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ноември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наставници родители </w:t>
            </w:r>
          </w:p>
        </w:tc>
      </w:tr>
    </w:tbl>
    <w:p w:rsidR="00843DC6" w:rsidRDefault="00C350E2">
      <w:pPr>
        <w:spacing w:after="2" w:line="237" w:lineRule="auto"/>
        <w:ind w:left="10"/>
        <w:jc w:val="right"/>
      </w:pPr>
      <w:r>
        <w:t xml:space="preserve">59 </w:t>
      </w:r>
    </w:p>
    <w:tbl>
      <w:tblPr>
        <w:tblStyle w:val="TableGrid"/>
        <w:tblW w:w="14668" w:type="dxa"/>
        <w:tblInd w:w="-48" w:type="dxa"/>
        <w:tblCellMar>
          <w:top w:w="0" w:type="dxa"/>
          <w:left w:w="103" w:type="dxa"/>
          <w:bottom w:w="0" w:type="dxa"/>
          <w:right w:w="115" w:type="dxa"/>
        </w:tblCellMar>
        <w:tblLook w:val="04A0" w:firstRow="1" w:lastRow="0" w:firstColumn="1" w:lastColumn="0" w:noHBand="0" w:noVBand="1"/>
      </w:tblPr>
      <w:tblGrid>
        <w:gridCol w:w="708"/>
        <w:gridCol w:w="10681"/>
        <w:gridCol w:w="1577"/>
        <w:gridCol w:w="1702"/>
      </w:tblGrid>
      <w:tr w:rsidR="00843DC6">
        <w:trPr>
          <w:trHeight w:val="840"/>
        </w:trPr>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4. </w:t>
            </w:r>
          </w:p>
        </w:tc>
        <w:tc>
          <w:tcPr>
            <w:tcW w:w="10681"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45"/>
              </w:numPr>
              <w:spacing w:after="44" w:line="240" w:lineRule="auto"/>
              <w:ind w:left="141" w:hanging="139"/>
              <w:jc w:val="left"/>
            </w:pPr>
            <w:r>
              <w:t xml:space="preserve">Одбележување на 10 Декември - Ден на човековите права </w:t>
            </w:r>
          </w:p>
          <w:p w:rsidR="00843DC6" w:rsidRDefault="00C350E2">
            <w:pPr>
              <w:numPr>
                <w:ilvl w:val="0"/>
                <w:numId w:val="45"/>
              </w:numPr>
              <w:spacing w:after="44" w:line="240" w:lineRule="auto"/>
              <w:ind w:left="141" w:hanging="139"/>
              <w:jc w:val="left"/>
            </w:pPr>
            <w:r>
              <w:t xml:space="preserve">Активности по повод Патрониот празник на училиштето </w:t>
            </w:r>
          </w:p>
          <w:p w:rsidR="00843DC6" w:rsidRDefault="00C350E2">
            <w:pPr>
              <w:numPr>
                <w:ilvl w:val="0"/>
                <w:numId w:val="45"/>
              </w:numPr>
              <w:spacing w:after="0" w:line="276" w:lineRule="auto"/>
              <w:ind w:left="141" w:hanging="139"/>
              <w:jc w:val="left"/>
            </w:pPr>
            <w:r>
              <w:t xml:space="preserve">Прослава на Новата година со организирање на новогодишна програма </w:t>
            </w:r>
          </w:p>
        </w:tc>
        <w:tc>
          <w:tcPr>
            <w:tcW w:w="15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декември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наставници родители </w:t>
            </w:r>
          </w:p>
        </w:tc>
      </w:tr>
      <w:tr w:rsidR="00843DC6">
        <w:trPr>
          <w:trHeight w:val="562"/>
        </w:trPr>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5. </w:t>
            </w:r>
          </w:p>
        </w:tc>
        <w:tc>
          <w:tcPr>
            <w:tcW w:w="106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Празнување на Божиќните празници </w:t>
            </w:r>
          </w:p>
        </w:tc>
        <w:tc>
          <w:tcPr>
            <w:tcW w:w="15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јануари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наставници </w:t>
            </w:r>
          </w:p>
        </w:tc>
      </w:tr>
      <w:tr w:rsidR="00843DC6">
        <w:trPr>
          <w:trHeight w:val="562"/>
        </w:trPr>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6. </w:t>
            </w:r>
          </w:p>
        </w:tc>
        <w:tc>
          <w:tcPr>
            <w:tcW w:w="106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 Запознавање и откривање на достигањата во одделни области од науката и техниката </w:t>
            </w:r>
          </w:p>
        </w:tc>
        <w:tc>
          <w:tcPr>
            <w:tcW w:w="15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февруари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наставници </w:t>
            </w:r>
          </w:p>
        </w:tc>
      </w:tr>
      <w:tr w:rsidR="00843DC6">
        <w:trPr>
          <w:trHeight w:val="838"/>
        </w:trPr>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7. </w:t>
            </w:r>
          </w:p>
        </w:tc>
        <w:tc>
          <w:tcPr>
            <w:tcW w:w="1068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right="328" w:firstLine="0"/>
              <w:jc w:val="left"/>
            </w:pPr>
            <w:r>
              <w:t xml:space="preserve">- Одбележување на денот на жената 8 Март со програма за мајките и реферат посветен на жената - Одбележување на Денот на екологијата </w:t>
            </w:r>
          </w:p>
        </w:tc>
        <w:tc>
          <w:tcPr>
            <w:tcW w:w="15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март</w:t>
            </w:r>
            <w:r>
              <w:t xml:space="preserve">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наставници родители </w:t>
            </w:r>
          </w:p>
        </w:tc>
      </w:tr>
      <w:tr w:rsidR="00843DC6">
        <w:trPr>
          <w:trHeight w:val="1114"/>
        </w:trPr>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8. </w:t>
            </w:r>
          </w:p>
        </w:tc>
        <w:tc>
          <w:tcPr>
            <w:tcW w:w="10681"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46"/>
              </w:numPr>
              <w:spacing w:after="42" w:line="240" w:lineRule="auto"/>
              <w:ind w:left="141" w:hanging="139"/>
              <w:jc w:val="left"/>
            </w:pPr>
            <w:r>
              <w:t xml:space="preserve">Активности за одбележување на 1 Април - Ден на шегата </w:t>
            </w:r>
          </w:p>
          <w:p w:rsidR="00843DC6" w:rsidRDefault="00C350E2">
            <w:pPr>
              <w:numPr>
                <w:ilvl w:val="0"/>
                <w:numId w:val="46"/>
              </w:numPr>
              <w:spacing w:after="44" w:line="240" w:lineRule="auto"/>
              <w:ind w:left="141" w:hanging="139"/>
              <w:jc w:val="left"/>
            </w:pPr>
            <w:r>
              <w:t xml:space="preserve">Одбележување на 7-ми Април - Денот на  здравјето </w:t>
            </w:r>
          </w:p>
          <w:p w:rsidR="00843DC6" w:rsidRDefault="00C350E2">
            <w:pPr>
              <w:numPr>
                <w:ilvl w:val="0"/>
                <w:numId w:val="46"/>
              </w:numPr>
              <w:spacing w:after="43" w:line="240" w:lineRule="auto"/>
              <w:ind w:left="141" w:hanging="139"/>
              <w:jc w:val="left"/>
            </w:pPr>
            <w:r>
              <w:t xml:space="preserve">Собирна акција на стари алишта и стара хартија </w:t>
            </w:r>
          </w:p>
          <w:p w:rsidR="00843DC6" w:rsidRDefault="00C350E2">
            <w:pPr>
              <w:numPr>
                <w:ilvl w:val="0"/>
                <w:numId w:val="46"/>
              </w:numPr>
              <w:spacing w:after="0" w:line="276" w:lineRule="auto"/>
              <w:ind w:left="141" w:hanging="139"/>
              <w:jc w:val="left"/>
            </w:pPr>
            <w:r>
              <w:t xml:space="preserve">Празнување на велигденските празници </w:t>
            </w:r>
          </w:p>
        </w:tc>
        <w:tc>
          <w:tcPr>
            <w:tcW w:w="15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април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наставници родители </w:t>
            </w:r>
          </w:p>
        </w:tc>
      </w:tr>
      <w:tr w:rsidR="00843DC6">
        <w:trPr>
          <w:trHeight w:val="840"/>
        </w:trPr>
        <w:tc>
          <w:tcPr>
            <w:tcW w:w="70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9. </w:t>
            </w:r>
          </w:p>
        </w:tc>
        <w:tc>
          <w:tcPr>
            <w:tcW w:w="10681" w:type="dxa"/>
            <w:tcBorders>
              <w:top w:val="single" w:sz="4" w:space="0" w:color="000001"/>
              <w:left w:val="single" w:sz="4" w:space="0" w:color="000001"/>
              <w:bottom w:val="single" w:sz="4" w:space="0" w:color="000001"/>
              <w:right w:val="single" w:sz="4" w:space="0" w:color="000001"/>
            </w:tcBorders>
          </w:tcPr>
          <w:p w:rsidR="00843DC6" w:rsidRDefault="00C350E2">
            <w:pPr>
              <w:numPr>
                <w:ilvl w:val="0"/>
                <w:numId w:val="47"/>
              </w:numPr>
              <w:spacing w:after="43" w:line="240" w:lineRule="auto"/>
              <w:ind w:right="4327" w:firstLine="0"/>
              <w:jc w:val="left"/>
            </w:pPr>
            <w:r>
              <w:t xml:space="preserve">Одбележување на 4 Мај - годишнина од смртта на македонскиот револуционер Гоце Делчев </w:t>
            </w:r>
          </w:p>
          <w:p w:rsidR="00843DC6" w:rsidRDefault="00C350E2">
            <w:pPr>
              <w:numPr>
                <w:ilvl w:val="0"/>
                <w:numId w:val="47"/>
              </w:numPr>
              <w:spacing w:after="0" w:line="276" w:lineRule="auto"/>
              <w:ind w:right="4327" w:firstLine="0"/>
              <w:jc w:val="left"/>
            </w:pPr>
            <w:r>
              <w:t xml:space="preserve">Одбележување на 9 Мај - Ден на победата над фашизмот - Компиријада </w:t>
            </w:r>
          </w:p>
        </w:tc>
        <w:tc>
          <w:tcPr>
            <w:tcW w:w="1577"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мај </w:t>
            </w:r>
          </w:p>
        </w:tc>
        <w:tc>
          <w:tcPr>
            <w:tcW w:w="170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наставници родители </w:t>
            </w:r>
          </w:p>
        </w:tc>
      </w:tr>
    </w:tbl>
    <w:p w:rsidR="00843DC6" w:rsidRDefault="00C350E2">
      <w:pPr>
        <w:spacing w:after="76" w:line="240" w:lineRule="auto"/>
        <w:ind w:left="0" w:firstLine="0"/>
        <w:jc w:val="right"/>
      </w:pPr>
      <w:r>
        <w:rPr>
          <w:b/>
          <w:u w:val="single" w:color="000000"/>
        </w:rPr>
        <w:t>Одговорни наставници</w:t>
      </w:r>
      <w:r>
        <w:rPr>
          <w:b/>
        </w:rPr>
        <w:t xml:space="preserve">  </w:t>
      </w:r>
    </w:p>
    <w:p w:rsidR="00843DC6" w:rsidRDefault="00C350E2">
      <w:pPr>
        <w:numPr>
          <w:ilvl w:val="0"/>
          <w:numId w:val="7"/>
        </w:numPr>
        <w:spacing w:after="80" w:line="237" w:lineRule="auto"/>
        <w:ind w:hanging="720"/>
        <w:jc w:val="right"/>
      </w:pPr>
      <w:r>
        <w:t xml:space="preserve">Митко Младеновски </w:t>
      </w:r>
    </w:p>
    <w:p w:rsidR="00843DC6" w:rsidRDefault="00C350E2">
      <w:pPr>
        <w:numPr>
          <w:ilvl w:val="0"/>
          <w:numId w:val="7"/>
        </w:numPr>
        <w:spacing w:after="77" w:line="237" w:lineRule="auto"/>
        <w:ind w:hanging="720"/>
        <w:jc w:val="right"/>
      </w:pPr>
      <w:r>
        <w:t xml:space="preserve">Даниел Тодоровски </w:t>
      </w:r>
    </w:p>
    <w:p w:rsidR="00843DC6" w:rsidRDefault="00C350E2">
      <w:pPr>
        <w:numPr>
          <w:ilvl w:val="0"/>
          <w:numId w:val="7"/>
        </w:numPr>
        <w:spacing w:after="2" w:line="237" w:lineRule="auto"/>
        <w:ind w:hanging="720"/>
        <w:jc w:val="right"/>
      </w:pPr>
      <w:r>
        <w:t xml:space="preserve">Дејан Илиев </w:t>
      </w:r>
    </w:p>
    <w:p w:rsidR="00843DC6" w:rsidRDefault="00C350E2">
      <w:pPr>
        <w:spacing w:after="3" w:line="240" w:lineRule="auto"/>
        <w:ind w:left="0" w:firstLine="0"/>
        <w:jc w:val="left"/>
      </w:pPr>
      <w:r>
        <w:t xml:space="preserve"> </w:t>
      </w:r>
    </w:p>
    <w:p w:rsidR="00843DC6" w:rsidRDefault="00C350E2">
      <w:pPr>
        <w:spacing w:line="240" w:lineRule="auto"/>
        <w:ind w:left="0" w:firstLine="0"/>
        <w:jc w:val="left"/>
      </w:pPr>
      <w:r>
        <w:rPr>
          <w:b/>
        </w:rPr>
        <w:t xml:space="preserve"> </w:t>
      </w:r>
    </w:p>
    <w:p w:rsidR="00843DC6" w:rsidRDefault="00C350E2">
      <w:pPr>
        <w:spacing w:after="4" w:line="243" w:lineRule="auto"/>
        <w:ind w:right="-15"/>
        <w:jc w:val="left"/>
      </w:pPr>
      <w:r>
        <w:rPr>
          <w:b/>
        </w:rPr>
        <w:t>Програма за работа на основната организација на подмладокот на Црвениот крст</w:t>
      </w:r>
      <w:r>
        <w:t xml:space="preserve"> </w:t>
      </w:r>
    </w:p>
    <w:p w:rsidR="00843DC6" w:rsidRDefault="00C350E2">
      <w:pPr>
        <w:spacing w:after="43" w:line="240" w:lineRule="auto"/>
        <w:ind w:left="0" w:firstLine="0"/>
        <w:jc w:val="center"/>
      </w:pPr>
      <w:r>
        <w:rPr>
          <w:b/>
        </w:rPr>
        <w:t xml:space="preserve"> </w:t>
      </w:r>
    </w:p>
    <w:p w:rsidR="00843DC6" w:rsidRDefault="00C350E2">
      <w:r>
        <w:t xml:space="preserve">Друштвото на ПЦК како здравствена и социјална воспитна организација во основното училиште треба да придонесе: </w:t>
      </w:r>
    </w:p>
    <w:p w:rsidR="00843DC6" w:rsidRDefault="00C350E2">
      <w:pPr>
        <w:numPr>
          <w:ilvl w:val="0"/>
          <w:numId w:val="8"/>
        </w:numPr>
        <w:ind w:hanging="139"/>
      </w:pPr>
      <w:r>
        <w:t xml:space="preserve">да го постигне нивото на здравствената култура и да ги оспособува своите членови и останатите да го чуваат и унапредуваат своето здравје и здравјето на своите најблиски; </w:t>
      </w:r>
    </w:p>
    <w:p w:rsidR="00843DC6" w:rsidRDefault="00C350E2">
      <w:pPr>
        <w:numPr>
          <w:ilvl w:val="0"/>
          <w:numId w:val="8"/>
        </w:numPr>
        <w:ind w:hanging="139"/>
      </w:pPr>
      <w:r>
        <w:t xml:space="preserve">развивање смисла за меѓусебна помош, солидарност. </w:t>
      </w:r>
    </w:p>
    <w:p w:rsidR="00843DC6" w:rsidRDefault="00C350E2">
      <w:pPr>
        <w:spacing w:after="97" w:line="240" w:lineRule="auto"/>
        <w:ind w:left="0" w:firstLine="0"/>
        <w:jc w:val="left"/>
      </w:pPr>
      <w:r>
        <w:t xml:space="preserve"> </w:t>
      </w:r>
    </w:p>
    <w:p w:rsidR="00843DC6" w:rsidRDefault="00C350E2">
      <w:pPr>
        <w:spacing w:after="2" w:line="237" w:lineRule="auto"/>
        <w:ind w:left="10"/>
        <w:jc w:val="right"/>
      </w:pPr>
      <w:r>
        <w:t xml:space="preserve">60 </w:t>
      </w:r>
    </w:p>
    <w:tbl>
      <w:tblPr>
        <w:tblStyle w:val="TableGrid"/>
        <w:tblW w:w="14656" w:type="dxa"/>
        <w:tblInd w:w="-43" w:type="dxa"/>
        <w:tblCellMar>
          <w:top w:w="0" w:type="dxa"/>
          <w:left w:w="103" w:type="dxa"/>
          <w:bottom w:w="0" w:type="dxa"/>
          <w:right w:w="115" w:type="dxa"/>
        </w:tblCellMar>
        <w:tblLook w:val="04A0" w:firstRow="1" w:lastRow="0" w:firstColumn="1" w:lastColumn="0" w:noHBand="0" w:noVBand="1"/>
      </w:tblPr>
      <w:tblGrid>
        <w:gridCol w:w="706"/>
        <w:gridCol w:w="8641"/>
        <w:gridCol w:w="3149"/>
        <w:gridCol w:w="2160"/>
      </w:tblGrid>
      <w:tr w:rsidR="00843DC6">
        <w:trPr>
          <w:trHeight w:val="564"/>
        </w:trPr>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Ред. бр. </w:t>
            </w:r>
          </w:p>
        </w:tc>
        <w:tc>
          <w:tcPr>
            <w:tcW w:w="864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Програмска содржина </w:t>
            </w:r>
          </w:p>
        </w:tc>
        <w:tc>
          <w:tcPr>
            <w:tcW w:w="31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Реализатор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Време на реализација </w:t>
            </w:r>
          </w:p>
        </w:tc>
      </w:tr>
      <w:tr w:rsidR="00843DC6">
        <w:trPr>
          <w:trHeight w:val="286"/>
        </w:trPr>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1. </w:t>
            </w:r>
          </w:p>
        </w:tc>
        <w:tc>
          <w:tcPr>
            <w:tcW w:w="864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Недела на младите на Црвениот крст (16 - 22 септември) </w:t>
            </w:r>
          </w:p>
        </w:tc>
        <w:tc>
          <w:tcPr>
            <w:tcW w:w="31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I одд.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септември </w:t>
            </w:r>
          </w:p>
        </w:tc>
      </w:tr>
      <w:tr w:rsidR="00843DC6">
        <w:trPr>
          <w:trHeight w:val="286"/>
        </w:trPr>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2. </w:t>
            </w:r>
          </w:p>
        </w:tc>
        <w:tc>
          <w:tcPr>
            <w:tcW w:w="864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Недела за борба против ТБЦ и други градни болести (14 - 21 септември)  </w:t>
            </w:r>
          </w:p>
        </w:tc>
        <w:tc>
          <w:tcPr>
            <w:tcW w:w="31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IV - IX одд.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септември </w:t>
            </w:r>
          </w:p>
        </w:tc>
      </w:tr>
      <w:tr w:rsidR="00843DC6">
        <w:trPr>
          <w:trHeight w:val="286"/>
        </w:trPr>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3. </w:t>
            </w:r>
          </w:p>
        </w:tc>
        <w:tc>
          <w:tcPr>
            <w:tcW w:w="864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Месец за борба против пушењето, алкохолот и наркоманијата  </w:t>
            </w:r>
          </w:p>
        </w:tc>
        <w:tc>
          <w:tcPr>
            <w:tcW w:w="31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VIII и IX одд.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ноември </w:t>
            </w:r>
          </w:p>
        </w:tc>
      </w:tr>
      <w:tr w:rsidR="00843DC6">
        <w:trPr>
          <w:trHeight w:val="286"/>
        </w:trPr>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4. </w:t>
            </w:r>
          </w:p>
        </w:tc>
        <w:tc>
          <w:tcPr>
            <w:tcW w:w="864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Активности за грижа на стари, осамени и изнемоштени лица </w:t>
            </w:r>
          </w:p>
        </w:tc>
        <w:tc>
          <w:tcPr>
            <w:tcW w:w="31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IX одд.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ноември </w:t>
            </w:r>
          </w:p>
        </w:tc>
      </w:tr>
      <w:tr w:rsidR="00843DC6">
        <w:trPr>
          <w:trHeight w:val="286"/>
        </w:trPr>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5. </w:t>
            </w:r>
          </w:p>
        </w:tc>
        <w:tc>
          <w:tcPr>
            <w:tcW w:w="864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Недела на борба против сидата (1 - 7 декември) </w:t>
            </w:r>
          </w:p>
        </w:tc>
        <w:tc>
          <w:tcPr>
            <w:tcW w:w="31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VIII и IX одд.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декември </w:t>
            </w:r>
          </w:p>
        </w:tc>
      </w:tr>
      <w:tr w:rsidR="00843DC6">
        <w:trPr>
          <w:trHeight w:val="289"/>
        </w:trPr>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6. </w:t>
            </w:r>
          </w:p>
        </w:tc>
        <w:tc>
          <w:tcPr>
            <w:tcW w:w="864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Недела на борба против ракот (1 - 7 март) </w:t>
            </w:r>
          </w:p>
        </w:tc>
        <w:tc>
          <w:tcPr>
            <w:tcW w:w="31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VI - IX одд.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март </w:t>
            </w:r>
          </w:p>
        </w:tc>
      </w:tr>
      <w:tr w:rsidR="00843DC6">
        <w:trPr>
          <w:trHeight w:val="286"/>
        </w:trPr>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7. </w:t>
            </w:r>
          </w:p>
        </w:tc>
        <w:tc>
          <w:tcPr>
            <w:tcW w:w="864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Денот на крводарителството во Р. Македонија (17 март) </w:t>
            </w:r>
          </w:p>
        </w:tc>
        <w:tc>
          <w:tcPr>
            <w:tcW w:w="31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Ученици од VI - IX одд.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март </w:t>
            </w:r>
          </w:p>
        </w:tc>
      </w:tr>
      <w:tr w:rsidR="00843DC6">
        <w:trPr>
          <w:trHeight w:val="286"/>
        </w:trPr>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8. </w:t>
            </w:r>
          </w:p>
        </w:tc>
        <w:tc>
          <w:tcPr>
            <w:tcW w:w="864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Меѓународен ден на здравјето (7 април) </w:t>
            </w:r>
          </w:p>
        </w:tc>
        <w:tc>
          <w:tcPr>
            <w:tcW w:w="31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Сите ученици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април </w:t>
            </w:r>
          </w:p>
        </w:tc>
      </w:tr>
      <w:tr w:rsidR="00843DC6">
        <w:trPr>
          <w:trHeight w:val="286"/>
        </w:trPr>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9. </w:t>
            </w:r>
          </w:p>
        </w:tc>
        <w:tc>
          <w:tcPr>
            <w:tcW w:w="864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Собирна акција  </w:t>
            </w:r>
          </w:p>
        </w:tc>
        <w:tc>
          <w:tcPr>
            <w:tcW w:w="31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Сите ученици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април </w:t>
            </w:r>
          </w:p>
        </w:tc>
      </w:tr>
      <w:tr w:rsidR="00843DC6">
        <w:trPr>
          <w:trHeight w:val="286"/>
        </w:trPr>
        <w:tc>
          <w:tcPr>
            <w:tcW w:w="706"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10. </w:t>
            </w:r>
          </w:p>
        </w:tc>
        <w:tc>
          <w:tcPr>
            <w:tcW w:w="864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Акција за собирање на искористени учебници </w:t>
            </w:r>
          </w:p>
        </w:tc>
        <w:tc>
          <w:tcPr>
            <w:tcW w:w="31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Сите ученици </w:t>
            </w:r>
          </w:p>
        </w:tc>
        <w:tc>
          <w:tcPr>
            <w:tcW w:w="21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Јуни </w:t>
            </w:r>
          </w:p>
        </w:tc>
      </w:tr>
    </w:tbl>
    <w:p w:rsidR="00843DC6" w:rsidRDefault="00C350E2">
      <w:pPr>
        <w:spacing w:after="36" w:line="240" w:lineRule="auto"/>
        <w:ind w:left="10"/>
        <w:jc w:val="right"/>
      </w:pPr>
      <w:r>
        <w:rPr>
          <w:b/>
        </w:rPr>
        <w:t>Одговорни наставници</w:t>
      </w:r>
      <w:r>
        <w:t xml:space="preserve">:  </w:t>
      </w:r>
    </w:p>
    <w:p w:rsidR="00843DC6" w:rsidRDefault="00C350E2">
      <w:pPr>
        <w:numPr>
          <w:ilvl w:val="1"/>
          <w:numId w:val="8"/>
        </w:numPr>
        <w:spacing w:after="81" w:line="237" w:lineRule="auto"/>
        <w:ind w:hanging="360"/>
        <w:jc w:val="right"/>
      </w:pPr>
      <w:r>
        <w:t xml:space="preserve">Цане Ристовски </w:t>
      </w:r>
    </w:p>
    <w:p w:rsidR="00843DC6" w:rsidRDefault="00C350E2">
      <w:pPr>
        <w:numPr>
          <w:ilvl w:val="1"/>
          <w:numId w:val="8"/>
        </w:numPr>
        <w:spacing w:after="2" w:line="237" w:lineRule="auto"/>
        <w:ind w:hanging="360"/>
        <w:jc w:val="right"/>
      </w:pPr>
      <w:r>
        <w:t xml:space="preserve">Стоимка Тодоровска </w:t>
      </w:r>
    </w:p>
    <w:p w:rsidR="00843DC6" w:rsidRDefault="00C350E2">
      <w:pPr>
        <w:spacing w:after="0" w:line="240" w:lineRule="auto"/>
        <w:ind w:left="0" w:firstLine="0"/>
        <w:jc w:val="left"/>
      </w:pPr>
      <w:r>
        <w:rPr>
          <w:b/>
        </w:rPr>
        <w:t xml:space="preserve"> </w:t>
      </w:r>
    </w:p>
    <w:p w:rsidR="00843DC6" w:rsidRDefault="00C350E2">
      <w:pPr>
        <w:spacing w:after="49" w:line="240" w:lineRule="auto"/>
        <w:ind w:left="0" w:firstLine="0"/>
        <w:jc w:val="left"/>
      </w:pPr>
      <w:r>
        <w:rPr>
          <w:b/>
        </w:rPr>
        <w:t xml:space="preserve"> </w:t>
      </w:r>
    </w:p>
    <w:p w:rsidR="00843DC6" w:rsidRDefault="00C350E2">
      <w:pPr>
        <w:spacing w:after="4" w:line="243" w:lineRule="auto"/>
        <w:ind w:right="-15"/>
        <w:jc w:val="left"/>
      </w:pPr>
      <w:r>
        <w:rPr>
          <w:b/>
        </w:rPr>
        <w:t xml:space="preserve">Програма за работа на Училишната заедница на ниво на училиште </w:t>
      </w:r>
    </w:p>
    <w:p w:rsidR="00843DC6" w:rsidRDefault="00C350E2">
      <w:pPr>
        <w:spacing w:after="41" w:line="240" w:lineRule="auto"/>
        <w:ind w:left="0" w:firstLine="0"/>
        <w:jc w:val="center"/>
      </w:pPr>
      <w:r>
        <w:rPr>
          <w:b/>
        </w:rPr>
        <w:t xml:space="preserve"> </w:t>
      </w:r>
    </w:p>
    <w:p w:rsidR="00843DC6" w:rsidRDefault="00C350E2">
      <w:pPr>
        <w:ind w:left="-15" w:firstLine="566"/>
      </w:pPr>
      <w:r>
        <w:t>Активностите во ученичките организации во училиштето се од посебно значење за правилниот воспитно-образовен развој на учениците. Во составот на воспитно-образовниот процес во училиштето актив</w:t>
      </w:r>
      <w:r>
        <w:t>но работи и ученичката заедница.  Соработката меѓу наставниците, учениците и педагошко-психолошката служба во училиштето е голема. На состаноците се решаваат одредени проблеми и прашања и се поставуваат одговори кои влијаат врз успехот и поведението на уче</w:t>
      </w:r>
      <w:r>
        <w:t xml:space="preserve">ниците, културно-забавниот живот, социјалните прашања, хигиената и естетскиот изглед на училиштето итн.                                                                             </w:t>
      </w:r>
    </w:p>
    <w:p w:rsidR="00843DC6" w:rsidRDefault="00C350E2">
      <w:pPr>
        <w:ind w:left="-15" w:firstLine="566"/>
      </w:pPr>
      <w:r>
        <w:t>Ученичката организација овозможува учениците да бидат активно вклучени во у</w:t>
      </w:r>
      <w:r>
        <w:t xml:space="preserve">чилишниот живот, да го искажат своето мислење и самостојно да ги решаваат проблемите поврзани со нивниот живот и работа во училиштето. </w:t>
      </w:r>
    </w:p>
    <w:p w:rsidR="00843DC6" w:rsidRDefault="00C350E2">
      <w:pPr>
        <w:spacing w:after="256"/>
        <w:ind w:left="-15" w:firstLine="566"/>
      </w:pPr>
      <w:r>
        <w:t>Заедницата на учениците ја сочинуваат сите ученици од прво до деветто одделение.  Заедницата на учениците е организирана</w:t>
      </w:r>
      <w:r>
        <w:t xml:space="preserve"> во секоја паралелка и со неа раководи  претседателство од три члена.  Со заедницата на  учениците  на  училиштето  раководи претседателство составено од претседателите на паралелките. Заедницата на учениците спроведува активности според своите програми за</w:t>
      </w:r>
      <w:r>
        <w:t xml:space="preserve"> работа кои особено ги опфаќаат следните aктивности: </w:t>
      </w:r>
    </w:p>
    <w:p w:rsidR="00843DC6" w:rsidRDefault="00C350E2">
      <w:pPr>
        <w:spacing w:after="2" w:line="237" w:lineRule="auto"/>
        <w:ind w:left="10"/>
        <w:jc w:val="right"/>
      </w:pPr>
      <w:r>
        <w:t xml:space="preserve">61 </w:t>
      </w:r>
    </w:p>
    <w:p w:rsidR="00843DC6" w:rsidRDefault="00C350E2">
      <w:pPr>
        <w:numPr>
          <w:ilvl w:val="0"/>
          <w:numId w:val="9"/>
        </w:numPr>
        <w:ind w:hanging="437"/>
      </w:pPr>
      <w:r>
        <w:t xml:space="preserve">решавање на прашања и проблеми поврзани со успехот, поведението и редовноста на учениците; </w:t>
      </w:r>
      <w:r>
        <w:rPr>
          <w:rFonts w:ascii="Arial" w:eastAsia="Arial" w:hAnsi="Arial" w:cs="Arial"/>
        </w:rPr>
        <w:t xml:space="preserve">● </w:t>
      </w:r>
      <w:r>
        <w:rPr>
          <w:rFonts w:ascii="Arial" w:eastAsia="Arial" w:hAnsi="Arial" w:cs="Arial"/>
        </w:rPr>
        <w:tab/>
      </w:r>
      <w:r>
        <w:t xml:space="preserve">oрганизирање на културно забавен живот; </w:t>
      </w:r>
    </w:p>
    <w:p w:rsidR="00843DC6" w:rsidRDefault="00C350E2">
      <w:pPr>
        <w:numPr>
          <w:ilvl w:val="0"/>
          <w:numId w:val="9"/>
        </w:numPr>
        <w:ind w:hanging="437"/>
      </w:pPr>
      <w:r>
        <w:t xml:space="preserve">организирање екскурзии и излети; </w:t>
      </w:r>
    </w:p>
    <w:p w:rsidR="00843DC6" w:rsidRDefault="00C350E2">
      <w:pPr>
        <w:numPr>
          <w:ilvl w:val="0"/>
          <w:numId w:val="9"/>
        </w:numPr>
        <w:ind w:hanging="437"/>
      </w:pPr>
      <w:r>
        <w:t xml:space="preserve">формирање секции за слободни </w:t>
      </w:r>
      <w:r>
        <w:t xml:space="preserve">активности; </w:t>
      </w:r>
    </w:p>
    <w:p w:rsidR="00843DC6" w:rsidRDefault="00C350E2">
      <w:pPr>
        <w:numPr>
          <w:ilvl w:val="0"/>
          <w:numId w:val="9"/>
        </w:numPr>
        <w:ind w:hanging="437"/>
      </w:pPr>
      <w:r>
        <w:t xml:space="preserve">соработка со наставниците и родителите; </w:t>
      </w:r>
    </w:p>
    <w:p w:rsidR="00843DC6" w:rsidRDefault="00C350E2">
      <w:pPr>
        <w:numPr>
          <w:ilvl w:val="0"/>
          <w:numId w:val="9"/>
        </w:numPr>
        <w:ind w:hanging="437"/>
      </w:pPr>
      <w:r>
        <w:t xml:space="preserve">организирање на разни акции за уредување на училишниот двор, собирни акции и сл. </w:t>
      </w:r>
    </w:p>
    <w:p w:rsidR="00843DC6" w:rsidRDefault="00C350E2">
      <w:pPr>
        <w:spacing w:after="46" w:line="240" w:lineRule="auto"/>
        <w:ind w:left="283" w:firstLine="0"/>
        <w:jc w:val="left"/>
      </w:pPr>
      <w:r>
        <w:t xml:space="preserve"> </w:t>
      </w:r>
    </w:p>
    <w:p w:rsidR="00843DC6" w:rsidRDefault="00C350E2">
      <w:pPr>
        <w:ind w:left="-15" w:firstLine="566"/>
      </w:pPr>
      <w:r>
        <w:t>Преку заедниците учениците сами или заедно со наставниците и родителите се договараат и завземаат ставови за сите позн</w:t>
      </w:r>
      <w:r>
        <w:t>ачајни прашања што се во врска со животот и работата во училиштето. Задачи на заедниците на учениците се:</w:t>
      </w:r>
      <w:r>
        <w:rPr>
          <w:b/>
        </w:rPr>
        <w:t xml:space="preserve"> </w:t>
      </w:r>
    </w:p>
    <w:p w:rsidR="00843DC6" w:rsidRDefault="00C350E2">
      <w:pPr>
        <w:numPr>
          <w:ilvl w:val="0"/>
          <w:numId w:val="10"/>
        </w:numPr>
        <w:ind w:hanging="144"/>
      </w:pPr>
      <w:r>
        <w:t xml:space="preserve">поттикнување и развивање кај учениците смисла за иницијативи, согледувања, поставување и решавање на заедничките проблеми во својата средина;  </w:t>
      </w:r>
    </w:p>
    <w:p w:rsidR="00843DC6" w:rsidRDefault="00C350E2">
      <w:pPr>
        <w:numPr>
          <w:ilvl w:val="0"/>
          <w:numId w:val="10"/>
        </w:numPr>
        <w:ind w:hanging="144"/>
      </w:pPr>
      <w:r>
        <w:t>разви</w:t>
      </w:r>
      <w:r>
        <w:t xml:space="preserve">вање и негување на другарски односи меѓу учениците и склоност за колективен живот;  </w:t>
      </w:r>
    </w:p>
    <w:p w:rsidR="00843DC6" w:rsidRDefault="00C350E2">
      <w:pPr>
        <w:numPr>
          <w:ilvl w:val="0"/>
          <w:numId w:val="10"/>
        </w:numPr>
        <w:ind w:hanging="144"/>
      </w:pPr>
      <w:r>
        <w:t xml:space="preserve">поттикнување на учениците за чување на угледот на училиштето, за одржување на редот и дисциплината и да го зачуваат училишниот инвентар;  </w:t>
      </w:r>
    </w:p>
    <w:p w:rsidR="00843DC6" w:rsidRDefault="00C350E2">
      <w:pPr>
        <w:numPr>
          <w:ilvl w:val="0"/>
          <w:numId w:val="10"/>
        </w:numPr>
        <w:spacing w:after="0" w:line="234" w:lineRule="auto"/>
        <w:ind w:hanging="144"/>
      </w:pPr>
      <w:r>
        <w:t>развивање на свест за потребата од постојана и конструктивна соработка со наставниците, раководителите на паралелките и другите воспитно-образовни фактори при решавањето на прашањата и проблемите во училиштето во врска со наставните и другите воспитнообраз</w:t>
      </w:r>
      <w:r>
        <w:t xml:space="preserve">овни активности. </w:t>
      </w:r>
    </w:p>
    <w:p w:rsidR="00843DC6" w:rsidRDefault="00C350E2">
      <w:pPr>
        <w:spacing w:after="3" w:line="240" w:lineRule="auto"/>
        <w:ind w:left="0" w:firstLine="0"/>
        <w:jc w:val="left"/>
      </w:pPr>
      <w:r>
        <w:t xml:space="preserve"> </w:t>
      </w:r>
    </w:p>
    <w:p w:rsidR="00843DC6" w:rsidRDefault="00C350E2">
      <w:pPr>
        <w:spacing w:after="0" w:line="240" w:lineRule="auto"/>
        <w:ind w:left="0" w:firstLine="0"/>
        <w:jc w:val="left"/>
      </w:pPr>
      <w:r>
        <w:rPr>
          <w:b/>
        </w:rPr>
        <w:t xml:space="preserve"> </w:t>
      </w:r>
    </w:p>
    <w:p w:rsidR="00843DC6" w:rsidRDefault="00C350E2">
      <w:pPr>
        <w:spacing w:after="44" w:line="240" w:lineRule="auto"/>
        <w:ind w:left="0" w:firstLine="0"/>
        <w:jc w:val="left"/>
      </w:pPr>
      <w:r>
        <w:rPr>
          <w:b/>
        </w:rPr>
        <w:t xml:space="preserve"> </w:t>
      </w:r>
    </w:p>
    <w:p w:rsidR="00843DC6" w:rsidRDefault="00C350E2">
      <w:pPr>
        <w:spacing w:after="4" w:line="243" w:lineRule="auto"/>
        <w:ind w:right="-15"/>
        <w:jc w:val="left"/>
      </w:pPr>
      <w:r>
        <w:rPr>
          <w:b/>
        </w:rPr>
        <w:t xml:space="preserve">План и Програма на училишната заедница во учебната 2018/2019 г. </w:t>
      </w:r>
    </w:p>
    <w:p w:rsidR="00843DC6" w:rsidRDefault="00C350E2">
      <w:pPr>
        <w:spacing w:after="40" w:line="240" w:lineRule="auto"/>
        <w:ind w:left="0" w:firstLine="0"/>
        <w:jc w:val="center"/>
      </w:pPr>
      <w:r>
        <w:rPr>
          <w:b/>
        </w:rPr>
        <w:t xml:space="preserve"> </w:t>
      </w:r>
    </w:p>
    <w:p w:rsidR="00843DC6" w:rsidRDefault="00C350E2">
      <w:pPr>
        <w:ind w:left="576"/>
      </w:pPr>
      <w:r>
        <w:t xml:space="preserve"> Ученичката заедница на паралелката во училиштето ќе се залагаат за: </w:t>
      </w:r>
    </w:p>
    <w:p w:rsidR="00843DC6" w:rsidRDefault="00C350E2">
      <w:pPr>
        <w:numPr>
          <w:ilvl w:val="0"/>
          <w:numId w:val="10"/>
        </w:numPr>
        <w:ind w:hanging="144"/>
      </w:pPr>
      <w:r>
        <w:t xml:space="preserve">постигнување на што подобри резултати во учењето и остварувањето на сите воспитно-образовни задачи во училиштето;  </w:t>
      </w:r>
    </w:p>
    <w:p w:rsidR="00843DC6" w:rsidRDefault="00C350E2">
      <w:pPr>
        <w:numPr>
          <w:ilvl w:val="0"/>
          <w:numId w:val="10"/>
        </w:numPr>
        <w:ind w:hanging="144"/>
      </w:pPr>
      <w:r>
        <w:t>одржување на редот и дисциплината во училиштето, чување на училишниот инвентар и борба против негативните постапки на учениците во училиштет</w:t>
      </w:r>
      <w:r>
        <w:t xml:space="preserve">о и надвор од него; </w:t>
      </w:r>
    </w:p>
    <w:p w:rsidR="00843DC6" w:rsidRDefault="00C350E2">
      <w:pPr>
        <w:numPr>
          <w:ilvl w:val="0"/>
          <w:numId w:val="10"/>
        </w:numPr>
        <w:ind w:hanging="144"/>
      </w:pPr>
      <w:r>
        <w:t xml:space="preserve">развивање и негување на другарски и колективни односи и чување на угледот на училиштето;  </w:t>
      </w:r>
    </w:p>
    <w:p w:rsidR="00843DC6" w:rsidRDefault="00C350E2">
      <w:pPr>
        <w:numPr>
          <w:ilvl w:val="0"/>
          <w:numId w:val="10"/>
        </w:numPr>
        <w:ind w:hanging="144"/>
      </w:pPr>
      <w:r>
        <w:t xml:space="preserve">организирање и давање на непосредна помош на оние ученици што заостануваат во учењето;  </w:t>
      </w:r>
    </w:p>
    <w:p w:rsidR="00843DC6" w:rsidRDefault="00C350E2">
      <w:pPr>
        <w:numPr>
          <w:ilvl w:val="0"/>
          <w:numId w:val="10"/>
        </w:numPr>
        <w:spacing w:after="217"/>
        <w:ind w:hanging="144"/>
      </w:pPr>
      <w:r>
        <w:t>поттикнување и обезбедување на одредена материјална пом</w:t>
      </w:r>
      <w:r>
        <w:t xml:space="preserve">ош на одделни ученици кои западнале во тешкотии поради некој несреќен случај, природни непогоди, нарушени семејни односи и сл. </w:t>
      </w:r>
    </w:p>
    <w:p w:rsidR="00843DC6" w:rsidRDefault="00C350E2">
      <w:pPr>
        <w:spacing w:after="2" w:line="237" w:lineRule="auto"/>
        <w:ind w:left="10"/>
        <w:jc w:val="right"/>
      </w:pPr>
      <w:r>
        <w:t xml:space="preserve">62 </w:t>
      </w:r>
    </w:p>
    <w:p w:rsidR="00843DC6" w:rsidRDefault="00C350E2">
      <w:pPr>
        <w:numPr>
          <w:ilvl w:val="0"/>
          <w:numId w:val="10"/>
        </w:numPr>
        <w:ind w:hanging="144"/>
      </w:pPr>
      <w:r>
        <w:t xml:space="preserve">вклучување на учениците во работата на слободните ученички активности во училиштето; </w:t>
      </w:r>
    </w:p>
    <w:p w:rsidR="00843DC6" w:rsidRDefault="00C350E2">
      <w:pPr>
        <w:numPr>
          <w:ilvl w:val="0"/>
          <w:numId w:val="10"/>
        </w:numPr>
        <w:ind w:hanging="144"/>
      </w:pPr>
      <w:r>
        <w:t xml:space="preserve">преземање на активности за подобрување на естетскиот изглед на училницата како работно место на учениците и наставниците; </w:t>
      </w:r>
    </w:p>
    <w:p w:rsidR="00843DC6" w:rsidRDefault="00C350E2">
      <w:pPr>
        <w:numPr>
          <w:ilvl w:val="0"/>
          <w:numId w:val="10"/>
        </w:numPr>
        <w:ind w:hanging="144"/>
      </w:pPr>
      <w:r>
        <w:t xml:space="preserve">активности во врска со соработката со другите ученички заедници на ниво на паралелки, училиште. </w:t>
      </w:r>
    </w:p>
    <w:p w:rsidR="00843DC6" w:rsidRDefault="00C350E2">
      <w:pPr>
        <w:spacing w:after="0" w:line="240" w:lineRule="auto"/>
        <w:ind w:left="0" w:firstLine="0"/>
        <w:jc w:val="left"/>
      </w:pPr>
      <w:r>
        <w:t xml:space="preserve"> </w:t>
      </w:r>
    </w:p>
    <w:p w:rsidR="00843DC6" w:rsidRDefault="00C350E2">
      <w:pPr>
        <w:spacing w:after="13" w:line="276" w:lineRule="auto"/>
        <w:ind w:left="0" w:firstLine="0"/>
        <w:jc w:val="left"/>
      </w:pPr>
      <w:r>
        <w:t xml:space="preserve"> </w:t>
      </w:r>
    </w:p>
    <w:tbl>
      <w:tblPr>
        <w:tblStyle w:val="TableGrid"/>
        <w:tblW w:w="14803" w:type="dxa"/>
        <w:tblInd w:w="-115" w:type="dxa"/>
        <w:tblCellMar>
          <w:top w:w="0" w:type="dxa"/>
          <w:left w:w="115" w:type="dxa"/>
          <w:bottom w:w="0" w:type="dxa"/>
          <w:right w:w="115" w:type="dxa"/>
        </w:tblCellMar>
        <w:tblLook w:val="04A0" w:firstRow="1" w:lastRow="0" w:firstColumn="1" w:lastColumn="0" w:noHBand="0" w:noVBand="1"/>
      </w:tblPr>
      <w:tblGrid>
        <w:gridCol w:w="4085"/>
        <w:gridCol w:w="6493"/>
        <w:gridCol w:w="1419"/>
        <w:gridCol w:w="2806"/>
      </w:tblGrid>
      <w:tr w:rsidR="00843DC6">
        <w:trPr>
          <w:trHeight w:val="288"/>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Содржини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Цели </w:t>
            </w:r>
          </w:p>
        </w:tc>
        <w:tc>
          <w:tcPr>
            <w:tcW w:w="1419"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Месец </w:t>
            </w: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Носител н</w:t>
            </w:r>
            <w:r>
              <w:rPr>
                <w:b/>
              </w:rPr>
              <w:t xml:space="preserve">а активност </w:t>
            </w:r>
          </w:p>
        </w:tc>
      </w:tr>
      <w:tr w:rsidR="00843DC6">
        <w:trPr>
          <w:trHeight w:val="286"/>
        </w:trPr>
        <w:tc>
          <w:tcPr>
            <w:tcW w:w="4085"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Конституирање </w:t>
            </w:r>
          </w:p>
        </w:tc>
        <w:tc>
          <w:tcPr>
            <w:tcW w:w="6493"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Чувство на припадност, колективност </w:t>
            </w:r>
          </w:p>
        </w:tc>
        <w:tc>
          <w:tcPr>
            <w:tcW w:w="1419"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септември </w:t>
            </w: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Одд. Наставници </w:t>
            </w:r>
          </w:p>
        </w:tc>
      </w:tr>
      <w:tr w:rsidR="00843DC6">
        <w:trPr>
          <w:trHeight w:val="286"/>
        </w:trPr>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06"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Одделенски раководител </w:t>
            </w:r>
          </w:p>
        </w:tc>
      </w:tr>
      <w:tr w:rsidR="00843DC6">
        <w:trPr>
          <w:trHeight w:val="286"/>
        </w:trPr>
        <w:tc>
          <w:tcPr>
            <w:tcW w:w="4085"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Избор на раководство </w:t>
            </w:r>
          </w:p>
        </w:tc>
        <w:tc>
          <w:tcPr>
            <w:tcW w:w="6493"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Објективност, колективност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r w:rsidR="00843DC6">
        <w:trPr>
          <w:trHeight w:val="286"/>
        </w:trPr>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06"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Психологот, ученици </w:t>
            </w:r>
          </w:p>
        </w:tc>
      </w:tr>
      <w:tr w:rsidR="00843DC6">
        <w:trPr>
          <w:trHeight w:val="562"/>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Информирање за континуирано давање на ППИ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Повисоки постигања на учениците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r w:rsidR="00843DC6">
        <w:trPr>
          <w:trHeight w:val="288"/>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Детската недела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Солидарност, хумани чувства </w:t>
            </w:r>
          </w:p>
        </w:tc>
        <w:tc>
          <w:tcPr>
            <w:tcW w:w="1419"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октомври </w:t>
            </w: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Одговорни наставници </w:t>
            </w:r>
          </w:p>
        </w:tc>
      </w:tr>
      <w:tr w:rsidR="00843DC6">
        <w:trPr>
          <w:trHeight w:val="838"/>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Есенска работилница - изработка на разни предмети, слики и цртежи со суви листови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Да се развива и зголеми соработката меѓу учениците, креативноста, желбата за истрајност во работата со природните материјали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Одговорни ученици </w:t>
            </w:r>
          </w:p>
        </w:tc>
      </w:tr>
      <w:tr w:rsidR="00843DC6">
        <w:trPr>
          <w:trHeight w:val="286"/>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Фестивал – Златно Славејче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Културни настани и манифестации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Одговорни наставници </w:t>
            </w:r>
          </w:p>
        </w:tc>
      </w:tr>
      <w:tr w:rsidR="00843DC6">
        <w:trPr>
          <w:trHeight w:val="286"/>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Акција - Денар повеќе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Хуманост кај учениците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Наставници и ученици </w:t>
            </w:r>
          </w:p>
        </w:tc>
      </w:tr>
      <w:tr w:rsidR="00843DC6">
        <w:trPr>
          <w:trHeight w:val="286"/>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Соработка со родители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Родителите во ученичката заедница </w:t>
            </w:r>
          </w:p>
        </w:tc>
        <w:tc>
          <w:tcPr>
            <w:tcW w:w="1419"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3" w:line="240" w:lineRule="auto"/>
              <w:ind w:left="2" w:firstLine="0"/>
              <w:jc w:val="left"/>
            </w:pPr>
            <w:r>
              <w:t xml:space="preserve"> </w:t>
            </w:r>
          </w:p>
          <w:p w:rsidR="00843DC6" w:rsidRDefault="00C350E2">
            <w:pPr>
              <w:spacing w:after="0" w:line="276" w:lineRule="auto"/>
              <w:ind w:left="2" w:firstLine="0"/>
              <w:jc w:val="left"/>
            </w:pPr>
            <w:r>
              <w:t xml:space="preserve">ноември </w:t>
            </w: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Ученици и наставници </w:t>
            </w:r>
          </w:p>
        </w:tc>
      </w:tr>
      <w:tr w:rsidR="00843DC6">
        <w:trPr>
          <w:trHeight w:val="838"/>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Компиријада -изработка на цртежи со печат од компир и приготвување на здрава храна од компир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Соработка помеѓу учениците, развој на креативност,желба и истрајност во работата и да се поттикнат учениците за приготвување здрава храна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Педагог,  психолог </w:t>
            </w:r>
          </w:p>
        </w:tc>
      </w:tr>
      <w:tr w:rsidR="00843DC6">
        <w:trPr>
          <w:trHeight w:val="488"/>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Предлози за патронен празник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Официјализирање на училиштето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Одд. заедница </w:t>
            </w:r>
          </w:p>
        </w:tc>
      </w:tr>
      <w:tr w:rsidR="00843DC6">
        <w:trPr>
          <w:trHeight w:val="286"/>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Недела за борба против сидата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Информации, подобрување на здравјето </w:t>
            </w:r>
          </w:p>
        </w:tc>
        <w:tc>
          <w:tcPr>
            <w:tcW w:w="1419"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3" w:line="240" w:lineRule="auto"/>
              <w:ind w:left="2" w:firstLine="0"/>
              <w:jc w:val="left"/>
            </w:pPr>
            <w:r>
              <w:t xml:space="preserve"> </w:t>
            </w:r>
          </w:p>
          <w:p w:rsidR="00843DC6" w:rsidRDefault="00C350E2">
            <w:pPr>
              <w:spacing w:after="0" w:line="276" w:lineRule="auto"/>
              <w:ind w:left="2" w:firstLine="0"/>
              <w:jc w:val="left"/>
            </w:pPr>
            <w:r>
              <w:t xml:space="preserve">декември </w:t>
            </w: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Наставник на ПЦК </w:t>
            </w:r>
          </w:p>
        </w:tc>
      </w:tr>
      <w:tr w:rsidR="00843DC6">
        <w:trPr>
          <w:trHeight w:val="286"/>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Подготовка за патрониот празник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Учество и смисла за организација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Наставници и ученици </w:t>
            </w:r>
          </w:p>
        </w:tc>
      </w:tr>
      <w:tr w:rsidR="00843DC6">
        <w:trPr>
          <w:trHeight w:val="487"/>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Естетскиот изглед во училницата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Соработка, иницијатива, креативност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Одд. наставници </w:t>
            </w:r>
          </w:p>
        </w:tc>
      </w:tr>
      <w:tr w:rsidR="00843DC6">
        <w:trPr>
          <w:trHeight w:val="286"/>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Забава по повод Нова година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Пријатна атмосфера, дружење, култура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Наставници и ученици </w:t>
            </w:r>
          </w:p>
        </w:tc>
      </w:tr>
      <w:tr w:rsidR="00843DC6">
        <w:trPr>
          <w:trHeight w:val="562"/>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Запознавање со педагошки мерки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Успех и дисциплина, одговорност, пофалба и казна </w:t>
            </w:r>
          </w:p>
        </w:tc>
        <w:tc>
          <w:tcPr>
            <w:tcW w:w="1419" w:type="dxa"/>
            <w:tcBorders>
              <w:top w:val="single" w:sz="4" w:space="0" w:color="000000"/>
              <w:left w:val="single" w:sz="4" w:space="0" w:color="000000"/>
              <w:bottom w:val="nil"/>
              <w:right w:val="single" w:sz="4" w:space="0" w:color="000000"/>
            </w:tcBorders>
          </w:tcPr>
          <w:p w:rsidR="00843DC6" w:rsidRDefault="00C350E2">
            <w:pPr>
              <w:spacing w:after="42" w:line="240" w:lineRule="auto"/>
              <w:ind w:left="2" w:firstLine="0"/>
              <w:jc w:val="left"/>
            </w:pPr>
            <w:r>
              <w:t xml:space="preserve"> </w:t>
            </w:r>
          </w:p>
          <w:p w:rsidR="00843DC6" w:rsidRDefault="00C350E2">
            <w:pPr>
              <w:spacing w:after="0" w:line="276" w:lineRule="auto"/>
              <w:ind w:left="0" w:firstLine="0"/>
              <w:jc w:val="center"/>
            </w:pPr>
            <w:r>
              <w:t xml:space="preserve">јануари </w:t>
            </w:r>
          </w:p>
        </w:tc>
        <w:tc>
          <w:tcPr>
            <w:tcW w:w="2806" w:type="dxa"/>
            <w:tcBorders>
              <w:top w:val="single" w:sz="4" w:space="0" w:color="000000"/>
              <w:left w:val="single" w:sz="4" w:space="0" w:color="000000"/>
              <w:bottom w:val="nil"/>
              <w:right w:val="single" w:sz="4" w:space="0" w:color="000000"/>
            </w:tcBorders>
          </w:tcPr>
          <w:p w:rsidR="00843DC6" w:rsidRDefault="00C350E2">
            <w:pPr>
              <w:spacing w:after="0" w:line="276" w:lineRule="auto"/>
              <w:ind w:left="0" w:firstLine="0"/>
              <w:jc w:val="left"/>
            </w:pPr>
            <w:r>
              <w:t xml:space="preserve">Ученици, педагог  и психолог </w:t>
            </w:r>
          </w:p>
        </w:tc>
      </w:tr>
    </w:tbl>
    <w:p w:rsidR="00843DC6" w:rsidRDefault="00C350E2">
      <w:pPr>
        <w:spacing w:after="2" w:line="237" w:lineRule="auto"/>
        <w:ind w:left="10"/>
        <w:jc w:val="right"/>
      </w:pPr>
      <w:r>
        <w:t xml:space="preserve">63 </w:t>
      </w:r>
    </w:p>
    <w:tbl>
      <w:tblPr>
        <w:tblStyle w:val="TableGrid"/>
        <w:tblW w:w="14803" w:type="dxa"/>
        <w:tblInd w:w="-115" w:type="dxa"/>
        <w:tblCellMar>
          <w:top w:w="0" w:type="dxa"/>
          <w:left w:w="115" w:type="dxa"/>
          <w:bottom w:w="0" w:type="dxa"/>
          <w:right w:w="115" w:type="dxa"/>
        </w:tblCellMar>
        <w:tblLook w:val="04A0" w:firstRow="1" w:lastRow="0" w:firstColumn="1" w:lastColumn="0" w:noHBand="0" w:noVBand="1"/>
      </w:tblPr>
      <w:tblGrid>
        <w:gridCol w:w="4085"/>
        <w:gridCol w:w="6493"/>
        <w:gridCol w:w="1419"/>
        <w:gridCol w:w="2806"/>
      </w:tblGrid>
      <w:tr w:rsidR="00843DC6">
        <w:trPr>
          <w:trHeight w:val="564"/>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Пофалени ученици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Според училишниот кодекс </w:t>
            </w:r>
          </w:p>
        </w:tc>
        <w:tc>
          <w:tcPr>
            <w:tcW w:w="1419" w:type="dxa"/>
            <w:vMerge w:val="restart"/>
            <w:tcBorders>
              <w:top w:val="nil"/>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 </w:t>
            </w: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Комисија за успех и дисциплина </w:t>
            </w:r>
          </w:p>
        </w:tc>
      </w:tr>
      <w:tr w:rsidR="00843DC6">
        <w:trPr>
          <w:trHeight w:val="562"/>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Анализа на успехот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Откривање на причините за неуспех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Комисија за успех и дисциплина </w:t>
            </w:r>
          </w:p>
        </w:tc>
      </w:tr>
      <w:tr w:rsidR="00843DC6">
        <w:trPr>
          <w:trHeight w:val="838"/>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Користење на Користење на постапки за потранспарентно оценување-ПЕП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Родителите во Зголемување на мотивираност на учениците за повисоки постигања </w:t>
            </w:r>
          </w:p>
        </w:tc>
        <w:tc>
          <w:tcPr>
            <w:tcW w:w="1419" w:type="dxa"/>
            <w:tcBorders>
              <w:top w:val="single" w:sz="4" w:space="0" w:color="000000"/>
              <w:left w:val="single" w:sz="4" w:space="0" w:color="000000"/>
              <w:bottom w:val="single" w:sz="4" w:space="0" w:color="000000"/>
              <w:right w:val="single" w:sz="4" w:space="0" w:color="000000"/>
            </w:tcBorders>
          </w:tcPr>
          <w:p w:rsidR="00843DC6" w:rsidRDefault="00C350E2">
            <w:pPr>
              <w:spacing w:after="43" w:line="240" w:lineRule="auto"/>
              <w:ind w:left="2" w:firstLine="0"/>
              <w:jc w:val="left"/>
            </w:pPr>
            <w:r>
              <w:t xml:space="preserve"> </w:t>
            </w:r>
          </w:p>
          <w:p w:rsidR="00843DC6" w:rsidRDefault="00C350E2">
            <w:pPr>
              <w:spacing w:after="0" w:line="276" w:lineRule="auto"/>
              <w:ind w:left="110" w:firstLine="0"/>
              <w:jc w:val="left"/>
            </w:pPr>
            <w:r>
              <w:t xml:space="preserve">февруари </w:t>
            </w: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Наставници, ученици и наставници </w:t>
            </w:r>
          </w:p>
        </w:tc>
      </w:tr>
      <w:tr w:rsidR="00843DC6">
        <w:trPr>
          <w:trHeight w:val="838"/>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Меѓуетничка интеграција во образованието-дебата на тема: Различни, но сепак исти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Прифаќање на различните етнички заедници кои живеат во Р. Македонија, мир и толеранција и поголема соработка меѓу учениците од различни заедници </w:t>
            </w:r>
          </w:p>
        </w:tc>
        <w:tc>
          <w:tcPr>
            <w:tcW w:w="1419"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1" w:line="240" w:lineRule="auto"/>
              <w:ind w:left="2" w:firstLine="0"/>
              <w:jc w:val="left"/>
            </w:pPr>
            <w:r>
              <w:t xml:space="preserve">        </w:t>
            </w:r>
          </w:p>
          <w:p w:rsidR="00843DC6" w:rsidRDefault="00C350E2">
            <w:pPr>
              <w:spacing w:after="0" w:line="276" w:lineRule="auto"/>
              <w:ind w:left="0" w:firstLine="0"/>
              <w:jc w:val="center"/>
            </w:pPr>
            <w:r>
              <w:t xml:space="preserve">март </w:t>
            </w: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Наставници, </w:t>
            </w:r>
            <w:r>
              <w:t xml:space="preserve">ученици </w:t>
            </w:r>
          </w:p>
        </w:tc>
      </w:tr>
      <w:tr w:rsidR="00843DC6">
        <w:trPr>
          <w:trHeight w:val="838"/>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Осмомартовска работилницаизработка на честитки за Осми март од хамер,  колаж и др.  материјали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Поттикнување на креативност на учениците и развој на тимска работа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Наставници, ученици </w:t>
            </w:r>
          </w:p>
        </w:tc>
      </w:tr>
      <w:tr w:rsidR="00843DC6">
        <w:trPr>
          <w:trHeight w:val="286"/>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Работни акции и еко-патроли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Еколошка свест, чиста околина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Наставник, ученици </w:t>
            </w:r>
          </w:p>
        </w:tc>
      </w:tr>
      <w:tr w:rsidR="00843DC6">
        <w:trPr>
          <w:trHeight w:val="288"/>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Учество во Априлијада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Креативност, пријатна атмосфера </w:t>
            </w:r>
          </w:p>
        </w:tc>
        <w:tc>
          <w:tcPr>
            <w:tcW w:w="1419"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41" w:line="240" w:lineRule="auto"/>
              <w:ind w:left="2" w:firstLine="0"/>
              <w:jc w:val="left"/>
            </w:pPr>
            <w:r>
              <w:t xml:space="preserve">      </w:t>
            </w:r>
          </w:p>
          <w:p w:rsidR="00843DC6" w:rsidRDefault="00C350E2">
            <w:pPr>
              <w:spacing w:after="0" w:line="276" w:lineRule="auto"/>
              <w:ind w:left="0" w:firstLine="0"/>
              <w:jc w:val="center"/>
            </w:pPr>
            <w:r>
              <w:t xml:space="preserve">април </w:t>
            </w: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Одговорни наставници </w:t>
            </w:r>
          </w:p>
        </w:tc>
      </w:tr>
      <w:tr w:rsidR="00843DC6">
        <w:trPr>
          <w:trHeight w:val="286"/>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7 Април-Светски ден на здравјето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Подобрување на здравјето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Одговорни наставници </w:t>
            </w:r>
          </w:p>
        </w:tc>
      </w:tr>
      <w:tr w:rsidR="00843DC6">
        <w:trPr>
          <w:trHeight w:val="286"/>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22Април-Ден на планетата Земја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Свесност, работни навики, одговорност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2806"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Одговорни наставници </w:t>
            </w:r>
          </w:p>
        </w:tc>
      </w:tr>
      <w:tr w:rsidR="00843DC6">
        <w:trPr>
          <w:trHeight w:val="562"/>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Посета на културно – историски споменици и музеи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Запознавање на нашето културно – историско богатство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r w:rsidR="00843DC6">
        <w:trPr>
          <w:trHeight w:val="562"/>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Соработка со педагошка служба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Подобрување на успехот и дисциплината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Комисија за успех и дисциплина </w:t>
            </w:r>
          </w:p>
        </w:tc>
      </w:tr>
      <w:tr w:rsidR="00843DC6">
        <w:trPr>
          <w:trHeight w:val="286"/>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Натпревари од повеќе области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Натпреварувачки дух </w:t>
            </w:r>
          </w:p>
        </w:tc>
        <w:tc>
          <w:tcPr>
            <w:tcW w:w="1419"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center"/>
            </w:pPr>
            <w:r>
              <w:t xml:space="preserve">мај </w:t>
            </w: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Ученици и наставници </w:t>
            </w:r>
          </w:p>
        </w:tc>
      </w:tr>
      <w:tr w:rsidR="00843DC6">
        <w:trPr>
          <w:trHeight w:val="286"/>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Договор за организирана полуматура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Доверба, одговорност и ентузијазам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Одговорни наставници </w:t>
            </w:r>
          </w:p>
        </w:tc>
      </w:tr>
      <w:tr w:rsidR="00843DC6">
        <w:trPr>
          <w:trHeight w:val="565"/>
        </w:trPr>
        <w:tc>
          <w:tcPr>
            <w:tcW w:w="4085"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Извештај за работа  </w:t>
            </w:r>
          </w:p>
        </w:tc>
        <w:tc>
          <w:tcPr>
            <w:tcW w:w="64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Согледување на резултатите </w:t>
            </w:r>
          </w:p>
        </w:tc>
        <w:tc>
          <w:tcPr>
            <w:tcW w:w="1419"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center"/>
            </w:pPr>
            <w:r>
              <w:t xml:space="preserve">јуни </w:t>
            </w:r>
          </w:p>
        </w:tc>
        <w:tc>
          <w:tcPr>
            <w:tcW w:w="280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Наставници, претседател на УЗ </w:t>
            </w:r>
          </w:p>
        </w:tc>
      </w:tr>
    </w:tbl>
    <w:p w:rsidR="00843DC6" w:rsidRDefault="00C350E2">
      <w:pPr>
        <w:spacing w:after="36" w:line="240" w:lineRule="auto"/>
        <w:ind w:left="10"/>
        <w:jc w:val="right"/>
      </w:pPr>
      <w:r>
        <w:t xml:space="preserve">          </w:t>
      </w:r>
      <w:r>
        <w:rPr>
          <w:b/>
        </w:rPr>
        <w:t xml:space="preserve">Одговорни наставници: </w:t>
      </w:r>
    </w:p>
    <w:p w:rsidR="00843DC6" w:rsidRDefault="00C350E2">
      <w:pPr>
        <w:spacing w:after="2" w:line="237" w:lineRule="auto"/>
        <w:ind w:left="11979"/>
        <w:jc w:val="right"/>
      </w:pPr>
      <w:r>
        <w:t xml:space="preserve">  Емилија Симонова Маре Ангелова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68" w:line="240" w:lineRule="auto"/>
        <w:ind w:left="0" w:firstLine="0"/>
        <w:jc w:val="left"/>
      </w:pPr>
      <w:r>
        <w:rPr>
          <w:b/>
        </w:rPr>
        <w:t xml:space="preserve"> </w:t>
      </w:r>
    </w:p>
    <w:p w:rsidR="00843DC6" w:rsidRDefault="00C350E2">
      <w:pPr>
        <w:spacing w:after="2" w:line="237" w:lineRule="auto"/>
        <w:ind w:left="10"/>
        <w:jc w:val="right"/>
      </w:pPr>
      <w:r>
        <w:t xml:space="preserve">64 </w:t>
      </w:r>
    </w:p>
    <w:p w:rsidR="00843DC6" w:rsidRDefault="00C350E2">
      <w:pPr>
        <w:spacing w:after="4" w:line="243" w:lineRule="auto"/>
        <w:ind w:right="-15"/>
        <w:jc w:val="left"/>
      </w:pPr>
      <w:r>
        <w:rPr>
          <w:b/>
        </w:rPr>
        <w:t xml:space="preserve">Ученички екскурзии </w:t>
      </w:r>
    </w:p>
    <w:p w:rsidR="00843DC6" w:rsidRDefault="00C350E2">
      <w:pPr>
        <w:spacing w:after="49" w:line="240" w:lineRule="auto"/>
        <w:ind w:left="0" w:firstLine="0"/>
        <w:jc w:val="left"/>
      </w:pPr>
      <w:r>
        <w:rPr>
          <w:b/>
        </w:rPr>
        <w:t xml:space="preserve"> </w:t>
      </w:r>
    </w:p>
    <w:p w:rsidR="00843DC6" w:rsidRDefault="00C350E2">
      <w:pPr>
        <w:spacing w:after="4" w:line="243" w:lineRule="auto"/>
        <w:ind w:right="-15"/>
        <w:jc w:val="left"/>
      </w:pPr>
      <w:r>
        <w:rPr>
          <w:b/>
        </w:rPr>
        <w:t xml:space="preserve">Цели и задачи на училишните екскурзии </w:t>
      </w:r>
    </w:p>
    <w:p w:rsidR="00843DC6" w:rsidRDefault="00C350E2">
      <w:pPr>
        <w:spacing w:after="0" w:line="234" w:lineRule="auto"/>
        <w:ind w:right="-3"/>
        <w:jc w:val="left"/>
      </w:pPr>
      <w:r>
        <w:t xml:space="preserve">   Училишните екскурзии имаат за цел: совладување, проширување на знаења за одделни подрачја во животот, примена на вештини и ставови преку непосредно запознавање на појавите, како и односи во природата и општествената средина. Запознавање со природните уб</w:t>
      </w:r>
      <w:r>
        <w:t xml:space="preserve">авини и културно-историските знаменитости во потесната и пошироката заедница, во согласност на воспитно-образовната работа на училиштето. </w:t>
      </w:r>
    </w:p>
    <w:p w:rsidR="00843DC6" w:rsidRDefault="00C350E2">
      <w:pPr>
        <w:spacing w:after="46" w:line="240" w:lineRule="auto"/>
        <w:ind w:left="0" w:firstLine="0"/>
        <w:jc w:val="left"/>
      </w:pPr>
      <w:r>
        <w:t xml:space="preserve"> </w:t>
      </w:r>
    </w:p>
    <w:p w:rsidR="00843DC6" w:rsidRDefault="00C350E2">
      <w:r>
        <w:t xml:space="preserve">Задачите на училишните екскурзии се остваруваат преку: </w:t>
      </w:r>
    </w:p>
    <w:p w:rsidR="00843DC6" w:rsidRDefault="00C350E2">
      <w:pPr>
        <w:numPr>
          <w:ilvl w:val="0"/>
          <w:numId w:val="11"/>
        </w:numPr>
        <w:ind w:hanging="360"/>
      </w:pPr>
      <w:r>
        <w:t>Развивање на способност за набљудување, воочување, формирањ</w:t>
      </w:r>
      <w:r>
        <w:t xml:space="preserve">е на претстави и поими;  </w:t>
      </w:r>
    </w:p>
    <w:p w:rsidR="00843DC6" w:rsidRDefault="00C350E2">
      <w:pPr>
        <w:numPr>
          <w:ilvl w:val="0"/>
          <w:numId w:val="11"/>
        </w:numPr>
        <w:ind w:hanging="360"/>
      </w:pPr>
      <w:r>
        <w:t xml:space="preserve">Изучување и истражување на објекти и појави во природата, како и односите во секојдневниот живот; </w:t>
      </w:r>
    </w:p>
    <w:p w:rsidR="00843DC6" w:rsidRDefault="00C350E2">
      <w:pPr>
        <w:numPr>
          <w:ilvl w:val="0"/>
          <w:numId w:val="11"/>
        </w:numPr>
        <w:ind w:hanging="360"/>
      </w:pPr>
      <w:r>
        <w:t xml:space="preserve">Поттикнување љубов кон татковината, нејзините природни убавини, историски и други вредности; </w:t>
      </w:r>
    </w:p>
    <w:p w:rsidR="00843DC6" w:rsidRDefault="00C350E2">
      <w:pPr>
        <w:numPr>
          <w:ilvl w:val="0"/>
          <w:numId w:val="11"/>
        </w:numPr>
        <w:ind w:hanging="360"/>
      </w:pPr>
      <w:r>
        <w:t>Запознавање со културата и начинот на</w:t>
      </w:r>
      <w:r>
        <w:t xml:space="preserve"> живеење на луѓето во одделни краеви; </w:t>
      </w:r>
    </w:p>
    <w:p w:rsidR="00843DC6" w:rsidRDefault="00C350E2">
      <w:pPr>
        <w:numPr>
          <w:ilvl w:val="0"/>
          <w:numId w:val="11"/>
        </w:numPr>
        <w:ind w:hanging="360"/>
      </w:pPr>
      <w:r>
        <w:t xml:space="preserve">Градење чувство за патриотизам, толеранција и соживот;  </w:t>
      </w:r>
    </w:p>
    <w:p w:rsidR="00843DC6" w:rsidRDefault="00C350E2">
      <w:pPr>
        <w:numPr>
          <w:ilvl w:val="0"/>
          <w:numId w:val="11"/>
        </w:numPr>
        <w:ind w:hanging="360"/>
      </w:pPr>
      <w:r>
        <w:t xml:space="preserve">Развивање позитивен однос кон националните, културните и естетските вредности; </w:t>
      </w:r>
    </w:p>
    <w:p w:rsidR="00843DC6" w:rsidRDefault="00C350E2">
      <w:pPr>
        <w:numPr>
          <w:ilvl w:val="0"/>
          <w:numId w:val="11"/>
        </w:numPr>
        <w:ind w:hanging="360"/>
      </w:pPr>
      <w:r>
        <w:t xml:space="preserve">Поттикнување и манифестирање на позитивни емоции; </w:t>
      </w:r>
    </w:p>
    <w:p w:rsidR="00843DC6" w:rsidRDefault="00C350E2">
      <w:pPr>
        <w:numPr>
          <w:ilvl w:val="0"/>
          <w:numId w:val="11"/>
        </w:numPr>
        <w:ind w:hanging="360"/>
      </w:pPr>
      <w:r>
        <w:t xml:space="preserve">Развој на еколошката свест; </w:t>
      </w:r>
    </w:p>
    <w:p w:rsidR="00843DC6" w:rsidRDefault="00C350E2">
      <w:pPr>
        <w:numPr>
          <w:ilvl w:val="0"/>
          <w:numId w:val="11"/>
        </w:numPr>
        <w:ind w:hanging="360"/>
      </w:pPr>
      <w:r>
        <w:t xml:space="preserve">Социјализација на младата личност и негување на другарството; </w:t>
      </w:r>
    </w:p>
    <w:p w:rsidR="00843DC6" w:rsidRDefault="00C350E2">
      <w:pPr>
        <w:numPr>
          <w:ilvl w:val="0"/>
          <w:numId w:val="11"/>
        </w:numPr>
        <w:ind w:hanging="360"/>
      </w:pPr>
      <w:r>
        <w:t xml:space="preserve">Правилен психофизички развој на младата личност. </w:t>
      </w:r>
    </w:p>
    <w:p w:rsidR="00843DC6" w:rsidRDefault="00C350E2">
      <w:pPr>
        <w:spacing w:after="3" w:line="240" w:lineRule="auto"/>
        <w:ind w:left="0" w:firstLine="0"/>
        <w:jc w:val="left"/>
      </w:pPr>
      <w:r>
        <w:t xml:space="preserve"> </w:t>
      </w:r>
    </w:p>
    <w:p w:rsidR="00843DC6" w:rsidRDefault="00C350E2">
      <w:pPr>
        <w:spacing w:after="0" w:line="240" w:lineRule="auto"/>
        <w:ind w:left="0" w:firstLine="0"/>
        <w:jc w:val="left"/>
      </w:pPr>
      <w:r>
        <w:rPr>
          <w:b/>
        </w:rPr>
        <w:t xml:space="preserve"> </w:t>
      </w:r>
    </w:p>
    <w:p w:rsidR="00843DC6" w:rsidRDefault="00C350E2">
      <w:pPr>
        <w:spacing w:after="49" w:line="240" w:lineRule="auto"/>
        <w:ind w:left="0" w:firstLine="0"/>
        <w:jc w:val="left"/>
      </w:pPr>
      <w:r>
        <w:rPr>
          <w:b/>
        </w:rPr>
        <w:t xml:space="preserve"> </w:t>
      </w:r>
    </w:p>
    <w:p w:rsidR="00843DC6" w:rsidRDefault="00C350E2">
      <w:pPr>
        <w:spacing w:after="4" w:line="243" w:lineRule="auto"/>
        <w:ind w:right="-15"/>
        <w:jc w:val="left"/>
      </w:pPr>
      <w:r>
        <w:rPr>
          <w:b/>
        </w:rPr>
        <w:t xml:space="preserve">Планирање, организација и изведување на екскурзиите </w:t>
      </w:r>
    </w:p>
    <w:p w:rsidR="00843DC6" w:rsidRDefault="00C350E2">
      <w:pPr>
        <w:spacing w:after="41" w:line="240" w:lineRule="auto"/>
        <w:ind w:left="0" w:firstLine="0"/>
        <w:jc w:val="center"/>
      </w:pPr>
      <w:r>
        <w:rPr>
          <w:b/>
        </w:rPr>
        <w:t xml:space="preserve"> </w:t>
      </w:r>
    </w:p>
    <w:p w:rsidR="00843DC6" w:rsidRDefault="00C350E2">
      <w:pPr>
        <w:ind w:left="-15" w:firstLine="720"/>
      </w:pPr>
      <w:r>
        <w:t xml:space="preserve">Стручниот тим за екскурзија го сочинуваат: директорот на училиштето, раководителот на екскурзијата, одделенските раководители или други наставници кои реализираат настава во училиштето во траење од најмалку една година. </w:t>
      </w:r>
    </w:p>
    <w:p w:rsidR="00843DC6" w:rsidRDefault="00C350E2">
      <w:pPr>
        <w:spacing w:after="2" w:line="237" w:lineRule="auto"/>
        <w:ind w:left="10"/>
        <w:jc w:val="right"/>
      </w:pPr>
      <w:r>
        <w:t>Екскурзиите се организираат и извед</w:t>
      </w:r>
      <w:r>
        <w:t xml:space="preserve">уваат на места, локалитети и објекти во друг географски регион од местото на живеење на </w:t>
      </w:r>
    </w:p>
    <w:p w:rsidR="00843DC6" w:rsidRDefault="00C350E2">
      <w:r>
        <w:t xml:space="preserve">учениците.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47" w:line="240" w:lineRule="auto"/>
        <w:ind w:left="0" w:firstLine="0"/>
        <w:jc w:val="left"/>
      </w:pPr>
      <w:r>
        <w:rPr>
          <w:b/>
        </w:rPr>
        <w:t xml:space="preserve"> </w:t>
      </w:r>
    </w:p>
    <w:p w:rsidR="00843DC6" w:rsidRDefault="00C350E2">
      <w:pPr>
        <w:spacing w:after="2" w:line="237" w:lineRule="auto"/>
        <w:ind w:left="10"/>
        <w:jc w:val="right"/>
      </w:pPr>
      <w:r>
        <w:t xml:space="preserve">65 </w:t>
      </w:r>
    </w:p>
    <w:p w:rsidR="00843DC6" w:rsidRDefault="00C350E2">
      <w:pPr>
        <w:spacing w:after="4" w:line="243" w:lineRule="auto"/>
        <w:ind w:left="4626" w:right="-15"/>
        <w:jc w:val="left"/>
      </w:pPr>
      <w:r>
        <w:rPr>
          <w:b/>
        </w:rPr>
        <w:t xml:space="preserve">Преглед на бројот и видовите на ученичките екскурзии </w:t>
      </w:r>
    </w:p>
    <w:p w:rsidR="00843DC6" w:rsidRDefault="00C350E2">
      <w:pPr>
        <w:spacing w:after="8" w:line="276" w:lineRule="auto"/>
        <w:ind w:left="7645" w:firstLine="0"/>
        <w:jc w:val="left"/>
      </w:pPr>
      <w:r>
        <w:rPr>
          <w:b/>
        </w:rPr>
        <w:t xml:space="preserve"> </w:t>
      </w:r>
    </w:p>
    <w:tbl>
      <w:tblPr>
        <w:tblStyle w:val="TableGrid"/>
        <w:tblW w:w="12878" w:type="dxa"/>
        <w:tblInd w:w="848" w:type="dxa"/>
        <w:tblCellMar>
          <w:top w:w="0" w:type="dxa"/>
          <w:left w:w="108" w:type="dxa"/>
          <w:bottom w:w="0" w:type="dxa"/>
          <w:right w:w="49" w:type="dxa"/>
        </w:tblCellMar>
        <w:tblLook w:val="04A0" w:firstRow="1" w:lastRow="0" w:firstColumn="1" w:lastColumn="0" w:noHBand="0" w:noVBand="1"/>
      </w:tblPr>
      <w:tblGrid>
        <w:gridCol w:w="684"/>
        <w:gridCol w:w="3121"/>
        <w:gridCol w:w="3970"/>
        <w:gridCol w:w="1584"/>
        <w:gridCol w:w="1393"/>
        <w:gridCol w:w="2126"/>
      </w:tblGrid>
      <w:tr w:rsidR="00843DC6">
        <w:trPr>
          <w:trHeight w:val="564"/>
        </w:trPr>
        <w:tc>
          <w:tcPr>
            <w:tcW w:w="684"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Ред бр. </w:t>
            </w:r>
          </w:p>
        </w:tc>
        <w:tc>
          <w:tcPr>
            <w:tcW w:w="312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7" w:right="27" w:firstLine="0"/>
              <w:jc w:val="center"/>
            </w:pPr>
            <w:r>
              <w:rPr>
                <w:b/>
              </w:rPr>
              <w:t xml:space="preserve">Видови ученички излети и екскурзии </w:t>
            </w:r>
          </w:p>
        </w:tc>
        <w:tc>
          <w:tcPr>
            <w:tcW w:w="397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center"/>
            </w:pPr>
            <w:r>
              <w:rPr>
                <w:b/>
              </w:rPr>
              <w:t xml:space="preserve">Место, релација </w:t>
            </w:r>
          </w:p>
        </w:tc>
        <w:tc>
          <w:tcPr>
            <w:tcW w:w="1584"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center"/>
            </w:pPr>
            <w:r>
              <w:rPr>
                <w:b/>
              </w:rPr>
              <w:t xml:space="preserve">Време на изведување </w:t>
            </w:r>
          </w:p>
        </w:tc>
        <w:tc>
          <w:tcPr>
            <w:tcW w:w="1393"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center"/>
            </w:pPr>
            <w:r>
              <w:rPr>
                <w:b/>
              </w:rPr>
              <w:t xml:space="preserve">Одд. </w:t>
            </w:r>
          </w:p>
        </w:tc>
        <w:tc>
          <w:tcPr>
            <w:tcW w:w="212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center"/>
            </w:pPr>
            <w:r>
              <w:rPr>
                <w:b/>
              </w:rPr>
              <w:t xml:space="preserve">Носители </w:t>
            </w:r>
          </w:p>
        </w:tc>
      </w:tr>
      <w:tr w:rsidR="00843DC6">
        <w:trPr>
          <w:trHeight w:val="1390"/>
        </w:trPr>
        <w:tc>
          <w:tcPr>
            <w:tcW w:w="684"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center"/>
            </w:pPr>
            <w:r>
              <w:rPr>
                <w:b/>
              </w:rPr>
              <w:t xml:space="preserve"> </w:t>
            </w:r>
          </w:p>
          <w:p w:rsidR="00843DC6" w:rsidRDefault="00C350E2">
            <w:pPr>
              <w:spacing w:after="0" w:line="276" w:lineRule="auto"/>
              <w:ind w:left="0" w:firstLine="0"/>
              <w:jc w:val="center"/>
            </w:pPr>
            <w:r>
              <w:rPr>
                <w:b/>
              </w:rPr>
              <w:t xml:space="preserve">1. </w:t>
            </w:r>
          </w:p>
        </w:tc>
        <w:tc>
          <w:tcPr>
            <w:tcW w:w="3121" w:type="dxa"/>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0" w:line="276" w:lineRule="auto"/>
              <w:ind w:left="2" w:firstLine="0"/>
              <w:jc w:val="left"/>
            </w:pPr>
            <w:r>
              <w:t xml:space="preserve">Два еднодневни излета во непосредната околина со забавно-рекреативен и наставно-научен карактер </w:t>
            </w:r>
          </w:p>
        </w:tc>
        <w:tc>
          <w:tcPr>
            <w:tcW w:w="3970" w:type="dxa"/>
            <w:tcBorders>
              <w:top w:val="single" w:sz="4" w:space="0" w:color="000000"/>
              <w:left w:val="single" w:sz="4" w:space="0" w:color="000000"/>
              <w:bottom w:val="single" w:sz="4" w:space="0" w:color="000000"/>
              <w:right w:val="single" w:sz="4" w:space="0" w:color="000000"/>
            </w:tcBorders>
          </w:tcPr>
          <w:p w:rsidR="00843DC6" w:rsidRDefault="00C350E2">
            <w:pPr>
              <w:spacing w:after="44" w:line="240" w:lineRule="auto"/>
              <w:ind w:left="0" w:firstLine="0"/>
              <w:jc w:val="left"/>
            </w:pPr>
            <w:r>
              <w:t xml:space="preserve"> </w:t>
            </w:r>
          </w:p>
          <w:p w:rsidR="00843DC6" w:rsidRDefault="00C350E2">
            <w:pPr>
              <w:spacing w:after="0" w:line="276" w:lineRule="auto"/>
              <w:ind w:left="0" w:firstLine="0"/>
              <w:jc w:val="left"/>
            </w:pPr>
            <w:r>
              <w:t xml:space="preserve">Непосредна околина </w:t>
            </w:r>
          </w:p>
        </w:tc>
        <w:tc>
          <w:tcPr>
            <w:tcW w:w="1584" w:type="dxa"/>
            <w:tcBorders>
              <w:top w:val="single" w:sz="4" w:space="0" w:color="000000"/>
              <w:left w:val="single" w:sz="4" w:space="0" w:color="000000"/>
              <w:bottom w:val="single" w:sz="4" w:space="0" w:color="000000"/>
              <w:right w:val="single" w:sz="4" w:space="0" w:color="000000"/>
            </w:tcBorders>
          </w:tcPr>
          <w:p w:rsidR="00843DC6" w:rsidRDefault="00C350E2">
            <w:pPr>
              <w:spacing w:after="46" w:line="240" w:lineRule="auto"/>
              <w:ind w:left="0" w:firstLine="0"/>
              <w:jc w:val="left"/>
            </w:pPr>
            <w:r>
              <w:t xml:space="preserve"> </w:t>
            </w:r>
          </w:p>
          <w:p w:rsidR="00843DC6" w:rsidRDefault="00C350E2">
            <w:pPr>
              <w:spacing w:after="0" w:line="276" w:lineRule="auto"/>
              <w:ind w:left="0" w:firstLine="0"/>
              <w:jc w:val="left"/>
            </w:pPr>
            <w:r>
              <w:t xml:space="preserve">септември јуни </w:t>
            </w:r>
          </w:p>
        </w:tc>
        <w:tc>
          <w:tcPr>
            <w:tcW w:w="1393" w:type="dxa"/>
            <w:tcBorders>
              <w:top w:val="single" w:sz="4" w:space="0" w:color="000000"/>
              <w:left w:val="single" w:sz="4" w:space="0" w:color="000000"/>
              <w:bottom w:val="single" w:sz="4" w:space="0" w:color="000000"/>
              <w:right w:val="single" w:sz="4" w:space="0" w:color="000000"/>
            </w:tcBorders>
          </w:tcPr>
          <w:p w:rsidR="00843DC6" w:rsidRDefault="00C350E2">
            <w:pPr>
              <w:spacing w:after="46" w:line="240" w:lineRule="auto"/>
              <w:ind w:left="0" w:firstLine="0"/>
              <w:jc w:val="left"/>
            </w:pPr>
            <w:r>
              <w:t xml:space="preserve"> </w:t>
            </w:r>
          </w:p>
          <w:p w:rsidR="00843DC6" w:rsidRDefault="00C350E2">
            <w:pPr>
              <w:spacing w:after="46" w:line="234" w:lineRule="auto"/>
              <w:ind w:left="0" w:firstLine="0"/>
              <w:jc w:val="left"/>
            </w:pPr>
            <w:r>
              <w:t xml:space="preserve">Сите ученици од </w:t>
            </w:r>
          </w:p>
          <w:p w:rsidR="00843DC6" w:rsidRDefault="00C350E2">
            <w:pPr>
              <w:spacing w:after="0" w:line="276" w:lineRule="auto"/>
              <w:ind w:left="0" w:firstLine="0"/>
              <w:jc w:val="left"/>
            </w:pPr>
            <w:r>
              <w:t xml:space="preserve">I  до IX одд. </w:t>
            </w:r>
          </w:p>
        </w:tc>
        <w:tc>
          <w:tcPr>
            <w:tcW w:w="2126" w:type="dxa"/>
            <w:tcBorders>
              <w:top w:val="single" w:sz="4" w:space="0" w:color="000000"/>
              <w:left w:val="single" w:sz="4" w:space="0" w:color="000000"/>
              <w:bottom w:val="single" w:sz="4" w:space="0" w:color="000000"/>
              <w:right w:val="single" w:sz="4" w:space="0" w:color="000000"/>
            </w:tcBorders>
          </w:tcPr>
          <w:p w:rsidR="00843DC6" w:rsidRDefault="00C350E2">
            <w:pPr>
              <w:spacing w:after="46" w:line="240" w:lineRule="auto"/>
              <w:ind w:left="0" w:firstLine="0"/>
              <w:jc w:val="left"/>
            </w:pPr>
            <w:r>
              <w:t xml:space="preserve"> </w:t>
            </w:r>
          </w:p>
          <w:p w:rsidR="00843DC6" w:rsidRDefault="00C350E2">
            <w:pPr>
              <w:spacing w:after="0" w:line="276" w:lineRule="auto"/>
              <w:ind w:left="0" w:firstLine="0"/>
              <w:jc w:val="left"/>
            </w:pPr>
            <w:r>
              <w:t xml:space="preserve">Одделенски раководители, сите наставници </w:t>
            </w:r>
          </w:p>
        </w:tc>
      </w:tr>
      <w:tr w:rsidR="00843DC6">
        <w:trPr>
          <w:trHeight w:val="2218"/>
        </w:trPr>
        <w:tc>
          <w:tcPr>
            <w:tcW w:w="684"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center"/>
            </w:pPr>
            <w:r>
              <w:rPr>
                <w:b/>
              </w:rPr>
              <w:t xml:space="preserve"> </w:t>
            </w:r>
          </w:p>
          <w:p w:rsidR="00843DC6" w:rsidRDefault="00C350E2">
            <w:pPr>
              <w:spacing w:after="0" w:line="276" w:lineRule="auto"/>
              <w:ind w:left="0" w:firstLine="0"/>
              <w:jc w:val="center"/>
            </w:pPr>
            <w:r>
              <w:rPr>
                <w:b/>
              </w:rPr>
              <w:t xml:space="preserve">2. </w:t>
            </w:r>
          </w:p>
        </w:tc>
        <w:tc>
          <w:tcPr>
            <w:tcW w:w="312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Еднодневна екскурзија низ Македонија </w:t>
            </w:r>
          </w:p>
        </w:tc>
        <w:tc>
          <w:tcPr>
            <w:tcW w:w="3970" w:type="dxa"/>
            <w:tcBorders>
              <w:top w:val="single" w:sz="4" w:space="0" w:color="000000"/>
              <w:left w:val="single" w:sz="4" w:space="0" w:color="000000"/>
              <w:bottom w:val="single" w:sz="4" w:space="0" w:color="000000"/>
              <w:right w:val="single" w:sz="4" w:space="0" w:color="000000"/>
            </w:tcBorders>
          </w:tcPr>
          <w:p w:rsidR="00843DC6" w:rsidRDefault="00C350E2">
            <w:pPr>
              <w:spacing w:after="46" w:line="240" w:lineRule="auto"/>
              <w:ind w:left="0" w:firstLine="0"/>
              <w:jc w:val="left"/>
            </w:pPr>
            <w:r>
              <w:t xml:space="preserve">Кратово-Виница- фабрика  </w:t>
            </w:r>
          </w:p>
          <w:p w:rsidR="00843DC6" w:rsidRDefault="00C350E2">
            <w:pPr>
              <w:spacing w:after="45" w:line="240" w:lineRule="auto"/>
              <w:ind w:left="0" w:firstLine="0"/>
              <w:jc w:val="left"/>
            </w:pPr>
            <w:r>
              <w:t xml:space="preserve">„Винчини“, брана „Гратче“, </w:t>
            </w:r>
          </w:p>
          <w:p w:rsidR="00843DC6" w:rsidRDefault="00C350E2">
            <w:pPr>
              <w:spacing w:after="0" w:line="276" w:lineRule="auto"/>
              <w:ind w:left="0" w:firstLine="0"/>
              <w:jc w:val="left"/>
            </w:pPr>
            <w:r>
              <w:t xml:space="preserve">Кочани, Пробиштип,Кратово. </w:t>
            </w:r>
          </w:p>
        </w:tc>
        <w:tc>
          <w:tcPr>
            <w:tcW w:w="1584" w:type="dxa"/>
            <w:tcBorders>
              <w:top w:val="single" w:sz="4" w:space="0" w:color="000000"/>
              <w:left w:val="single" w:sz="4" w:space="0" w:color="000000"/>
              <w:bottom w:val="single" w:sz="4" w:space="0" w:color="000000"/>
              <w:right w:val="single" w:sz="4" w:space="0" w:color="000000"/>
            </w:tcBorders>
          </w:tcPr>
          <w:p w:rsidR="00843DC6" w:rsidRDefault="00C350E2">
            <w:pPr>
              <w:spacing w:after="15" w:line="240" w:lineRule="auto"/>
              <w:ind w:left="0" w:firstLine="0"/>
              <w:jc w:val="left"/>
            </w:pPr>
            <w:r>
              <w:t xml:space="preserve"> </w:t>
            </w:r>
          </w:p>
          <w:p w:rsidR="00843DC6" w:rsidRDefault="00C350E2">
            <w:pPr>
              <w:spacing w:after="0" w:line="276" w:lineRule="auto"/>
              <w:ind w:left="0" w:firstLine="0"/>
              <w:jc w:val="left"/>
            </w:pPr>
            <w:r>
              <w:t xml:space="preserve">мај 2019 </w:t>
            </w:r>
          </w:p>
        </w:tc>
        <w:tc>
          <w:tcPr>
            <w:tcW w:w="1393" w:type="dxa"/>
            <w:tcBorders>
              <w:top w:val="single" w:sz="4" w:space="0" w:color="000000"/>
              <w:left w:val="single" w:sz="4" w:space="0" w:color="000000"/>
              <w:bottom w:val="single" w:sz="4" w:space="0" w:color="000000"/>
              <w:right w:val="single" w:sz="4" w:space="0" w:color="000000"/>
            </w:tcBorders>
          </w:tcPr>
          <w:p w:rsidR="00843DC6" w:rsidRDefault="00C350E2">
            <w:pPr>
              <w:spacing w:after="42" w:line="240" w:lineRule="auto"/>
              <w:ind w:left="0" w:firstLine="0"/>
              <w:jc w:val="left"/>
            </w:pPr>
            <w:r>
              <w:t xml:space="preserve"> </w:t>
            </w:r>
          </w:p>
          <w:p w:rsidR="00843DC6" w:rsidRDefault="00C350E2">
            <w:pPr>
              <w:spacing w:after="0" w:line="276" w:lineRule="auto"/>
              <w:ind w:left="0" w:firstLine="0"/>
              <w:jc w:val="left"/>
            </w:pPr>
            <w:r>
              <w:t xml:space="preserve">III одд. </w:t>
            </w:r>
          </w:p>
        </w:tc>
        <w:tc>
          <w:tcPr>
            <w:tcW w:w="2126" w:type="dxa"/>
            <w:tcBorders>
              <w:top w:val="single" w:sz="4" w:space="0" w:color="000000"/>
              <w:left w:val="single" w:sz="4" w:space="0" w:color="000000"/>
              <w:bottom w:val="single" w:sz="4" w:space="0" w:color="000000"/>
              <w:right w:val="single" w:sz="4" w:space="0" w:color="000000"/>
            </w:tcBorders>
          </w:tcPr>
          <w:p w:rsidR="00843DC6" w:rsidRDefault="00C350E2">
            <w:pPr>
              <w:spacing w:after="46" w:line="240" w:lineRule="auto"/>
              <w:ind w:left="0" w:firstLine="0"/>
              <w:jc w:val="left"/>
            </w:pPr>
            <w:r>
              <w:t xml:space="preserve"> </w:t>
            </w:r>
          </w:p>
          <w:p w:rsidR="00843DC6" w:rsidRDefault="00C350E2">
            <w:pPr>
              <w:spacing w:after="44" w:line="234" w:lineRule="auto"/>
              <w:ind w:left="0" w:firstLine="0"/>
              <w:jc w:val="left"/>
            </w:pPr>
            <w:r>
              <w:t xml:space="preserve">Одделенски раководители: </w:t>
            </w:r>
          </w:p>
          <w:p w:rsidR="00843DC6" w:rsidRDefault="00C350E2">
            <w:pPr>
              <w:spacing w:after="46" w:line="240" w:lineRule="auto"/>
              <w:ind w:left="0" w:firstLine="0"/>
              <w:jc w:val="left"/>
            </w:pPr>
            <w:r>
              <w:t xml:space="preserve">Зора Накова </w:t>
            </w:r>
          </w:p>
          <w:p w:rsidR="00843DC6" w:rsidRDefault="00C350E2">
            <w:pPr>
              <w:spacing w:after="43" w:line="240" w:lineRule="auto"/>
              <w:ind w:left="0" w:firstLine="0"/>
              <w:jc w:val="left"/>
            </w:pPr>
            <w:r>
              <w:t xml:space="preserve">Радослава </w:t>
            </w:r>
          </w:p>
          <w:p w:rsidR="00843DC6" w:rsidRDefault="00C350E2">
            <w:pPr>
              <w:spacing w:after="46" w:line="240" w:lineRule="auto"/>
              <w:ind w:left="0" w:firstLine="0"/>
              <w:jc w:val="left"/>
            </w:pPr>
            <w:r>
              <w:t xml:space="preserve">Костадиноа </w:t>
            </w:r>
          </w:p>
          <w:p w:rsidR="00843DC6" w:rsidRDefault="00C350E2">
            <w:pPr>
              <w:spacing w:after="44" w:line="240" w:lineRule="auto"/>
              <w:ind w:left="0" w:firstLine="0"/>
              <w:jc w:val="left"/>
            </w:pPr>
            <w:r>
              <w:t xml:space="preserve">Кирка </w:t>
            </w:r>
          </w:p>
          <w:p w:rsidR="00843DC6" w:rsidRDefault="00C350E2">
            <w:pPr>
              <w:spacing w:after="0" w:line="276" w:lineRule="auto"/>
              <w:ind w:left="0" w:firstLine="0"/>
              <w:jc w:val="left"/>
            </w:pPr>
            <w:r>
              <w:t xml:space="preserve">Манасовска </w:t>
            </w:r>
          </w:p>
        </w:tc>
      </w:tr>
      <w:tr w:rsidR="00843DC6">
        <w:trPr>
          <w:trHeight w:val="1942"/>
        </w:trPr>
        <w:tc>
          <w:tcPr>
            <w:tcW w:w="684"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center"/>
            </w:pPr>
            <w:r>
              <w:rPr>
                <w:b/>
              </w:rPr>
              <w:t xml:space="preserve"> </w:t>
            </w:r>
          </w:p>
          <w:p w:rsidR="00843DC6" w:rsidRDefault="00C350E2">
            <w:pPr>
              <w:spacing w:after="0" w:line="276" w:lineRule="auto"/>
              <w:ind w:left="0" w:firstLine="0"/>
              <w:jc w:val="center"/>
            </w:pPr>
            <w:r>
              <w:rPr>
                <w:b/>
              </w:rPr>
              <w:t xml:space="preserve">3. </w:t>
            </w:r>
          </w:p>
        </w:tc>
        <w:tc>
          <w:tcPr>
            <w:tcW w:w="312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Настава во природа </w:t>
            </w:r>
          </w:p>
        </w:tc>
        <w:tc>
          <w:tcPr>
            <w:tcW w:w="3970" w:type="dxa"/>
            <w:tcBorders>
              <w:top w:val="single" w:sz="4" w:space="0" w:color="000000"/>
              <w:left w:val="single" w:sz="4" w:space="0" w:color="000000"/>
              <w:bottom w:val="single" w:sz="4" w:space="0" w:color="000000"/>
              <w:right w:val="single" w:sz="4" w:space="0" w:color="000000"/>
            </w:tcBorders>
          </w:tcPr>
          <w:p w:rsidR="00843DC6" w:rsidRDefault="00C350E2">
            <w:pPr>
              <w:spacing w:after="43" w:line="240" w:lineRule="auto"/>
              <w:ind w:left="0" w:firstLine="0"/>
              <w:jc w:val="left"/>
            </w:pPr>
            <w:r>
              <w:t xml:space="preserve">Детското одмаралиште -Струга </w:t>
            </w:r>
          </w:p>
          <w:p w:rsidR="00843DC6" w:rsidRDefault="00C350E2">
            <w:pPr>
              <w:spacing w:after="42" w:line="240" w:lineRule="auto"/>
              <w:ind w:left="0" w:firstLine="0"/>
              <w:jc w:val="left"/>
            </w:pPr>
            <w:r>
              <w:t>При одење: Кратово-Скопје-Тетово-</w:t>
            </w:r>
          </w:p>
          <w:p w:rsidR="00843DC6" w:rsidRDefault="00C350E2">
            <w:pPr>
              <w:spacing w:after="43" w:line="240" w:lineRule="auto"/>
              <w:ind w:left="0" w:firstLine="0"/>
              <w:jc w:val="left"/>
            </w:pPr>
            <w:r>
              <w:t xml:space="preserve">Гостивар-Кичево-Струга </w:t>
            </w:r>
          </w:p>
          <w:p w:rsidR="00843DC6" w:rsidRDefault="00C350E2">
            <w:pPr>
              <w:spacing w:after="42" w:line="240" w:lineRule="auto"/>
              <w:ind w:left="0" w:firstLine="0"/>
              <w:jc w:val="left"/>
            </w:pPr>
            <w:r>
              <w:t>При враќање: Струга-Кичево-</w:t>
            </w:r>
          </w:p>
          <w:p w:rsidR="00843DC6" w:rsidRDefault="00C350E2">
            <w:pPr>
              <w:spacing w:after="0" w:line="276" w:lineRule="auto"/>
              <w:ind w:left="0" w:firstLine="0"/>
              <w:jc w:val="left"/>
            </w:pPr>
            <w:r>
              <w:t xml:space="preserve">Скопје-Кратово </w:t>
            </w:r>
          </w:p>
        </w:tc>
        <w:tc>
          <w:tcPr>
            <w:tcW w:w="1584" w:type="dxa"/>
            <w:tcBorders>
              <w:top w:val="single" w:sz="4" w:space="0" w:color="000000"/>
              <w:left w:val="single" w:sz="4" w:space="0" w:color="000000"/>
              <w:bottom w:val="single" w:sz="4" w:space="0" w:color="000000"/>
              <w:right w:val="single" w:sz="4" w:space="0" w:color="000000"/>
            </w:tcBorders>
          </w:tcPr>
          <w:p w:rsidR="00843DC6" w:rsidRDefault="00C350E2">
            <w:pPr>
              <w:spacing w:after="38" w:line="240" w:lineRule="auto"/>
              <w:ind w:left="0" w:firstLine="0"/>
              <w:jc w:val="left"/>
            </w:pPr>
            <w:r>
              <w:t xml:space="preserve"> </w:t>
            </w:r>
          </w:p>
          <w:p w:rsidR="00843DC6" w:rsidRDefault="00C350E2">
            <w:pPr>
              <w:spacing w:after="0" w:line="276" w:lineRule="auto"/>
              <w:ind w:left="0" w:firstLine="0"/>
              <w:jc w:val="left"/>
            </w:pPr>
            <w:r>
              <w:t xml:space="preserve">мај-јуни </w:t>
            </w:r>
          </w:p>
        </w:tc>
        <w:tc>
          <w:tcPr>
            <w:tcW w:w="1393" w:type="dxa"/>
            <w:tcBorders>
              <w:top w:val="single" w:sz="4" w:space="0" w:color="000000"/>
              <w:left w:val="single" w:sz="4" w:space="0" w:color="000000"/>
              <w:bottom w:val="single" w:sz="4" w:space="0" w:color="000000"/>
              <w:right w:val="single" w:sz="4" w:space="0" w:color="000000"/>
            </w:tcBorders>
          </w:tcPr>
          <w:p w:rsidR="00843DC6" w:rsidRDefault="00C350E2">
            <w:pPr>
              <w:spacing w:after="42" w:line="240" w:lineRule="auto"/>
              <w:ind w:left="0" w:firstLine="0"/>
              <w:jc w:val="left"/>
            </w:pPr>
            <w:r>
              <w:t xml:space="preserve"> </w:t>
            </w:r>
          </w:p>
          <w:p w:rsidR="00843DC6" w:rsidRDefault="00C350E2">
            <w:pPr>
              <w:spacing w:after="0" w:line="240" w:lineRule="auto"/>
              <w:ind w:left="0" w:firstLine="0"/>
              <w:jc w:val="left"/>
            </w:pPr>
            <w:r>
              <w:t xml:space="preserve">V одд. </w:t>
            </w:r>
          </w:p>
          <w:p w:rsidR="00843DC6" w:rsidRDefault="00C350E2">
            <w:pPr>
              <w:spacing w:after="0" w:line="276" w:lineRule="auto"/>
              <w:ind w:left="0" w:firstLine="0"/>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843DC6" w:rsidRDefault="00C350E2">
            <w:pPr>
              <w:spacing w:after="46" w:line="234" w:lineRule="auto"/>
              <w:ind w:left="0" w:firstLine="0"/>
              <w:jc w:val="left"/>
            </w:pPr>
            <w:r>
              <w:t xml:space="preserve">Одделенски раководители: </w:t>
            </w:r>
          </w:p>
          <w:p w:rsidR="00843DC6" w:rsidRDefault="00C350E2">
            <w:pPr>
              <w:spacing w:after="46" w:line="240" w:lineRule="auto"/>
              <w:ind w:left="0" w:firstLine="0"/>
            </w:pPr>
            <w:r>
              <w:t xml:space="preserve">Маре Ангелова, </w:t>
            </w:r>
          </w:p>
          <w:p w:rsidR="00843DC6" w:rsidRDefault="00C350E2">
            <w:pPr>
              <w:spacing w:after="46" w:line="240" w:lineRule="auto"/>
              <w:ind w:left="0" w:firstLine="0"/>
              <w:jc w:val="left"/>
            </w:pPr>
            <w:r>
              <w:t xml:space="preserve">Јаворка </w:t>
            </w:r>
          </w:p>
          <w:p w:rsidR="00843DC6" w:rsidRDefault="00C350E2">
            <w:pPr>
              <w:spacing w:after="46" w:line="240" w:lineRule="auto"/>
              <w:ind w:left="0" w:firstLine="0"/>
            </w:pPr>
            <w:r>
              <w:t xml:space="preserve">Цветановска и </w:t>
            </w:r>
          </w:p>
          <w:p w:rsidR="00843DC6" w:rsidRDefault="00C350E2">
            <w:pPr>
              <w:spacing w:after="44" w:line="240" w:lineRule="auto"/>
              <w:ind w:left="0" w:firstLine="0"/>
              <w:jc w:val="left"/>
            </w:pPr>
            <w:r>
              <w:t xml:space="preserve">Стоимка </w:t>
            </w:r>
          </w:p>
          <w:p w:rsidR="00843DC6" w:rsidRDefault="00C350E2">
            <w:pPr>
              <w:spacing w:after="0" w:line="276" w:lineRule="auto"/>
              <w:ind w:left="0" w:firstLine="0"/>
              <w:jc w:val="left"/>
            </w:pPr>
            <w:r>
              <w:t xml:space="preserve">Тодоровска. </w:t>
            </w:r>
          </w:p>
        </w:tc>
      </w:tr>
      <w:tr w:rsidR="00843DC6">
        <w:trPr>
          <w:trHeight w:val="581"/>
        </w:trPr>
        <w:tc>
          <w:tcPr>
            <w:tcW w:w="684" w:type="dxa"/>
            <w:tcBorders>
              <w:top w:val="single" w:sz="4" w:space="0" w:color="000000"/>
              <w:left w:val="single" w:sz="4" w:space="0" w:color="000000"/>
              <w:bottom w:val="nil"/>
              <w:right w:val="single" w:sz="4" w:space="0" w:color="000000"/>
            </w:tcBorders>
          </w:tcPr>
          <w:p w:rsidR="00843DC6" w:rsidRDefault="00C350E2">
            <w:pPr>
              <w:spacing w:after="0" w:line="240" w:lineRule="auto"/>
              <w:ind w:left="0" w:firstLine="0"/>
              <w:jc w:val="center"/>
            </w:pPr>
            <w:r>
              <w:rPr>
                <w:b/>
              </w:rPr>
              <w:t xml:space="preserve"> </w:t>
            </w:r>
          </w:p>
          <w:p w:rsidR="00843DC6" w:rsidRDefault="00C350E2">
            <w:pPr>
              <w:spacing w:after="0" w:line="276" w:lineRule="auto"/>
              <w:ind w:left="0" w:firstLine="0"/>
              <w:jc w:val="center"/>
            </w:pPr>
            <w:r>
              <w:rPr>
                <w:b/>
              </w:rPr>
              <w:t xml:space="preserve">4. </w:t>
            </w:r>
          </w:p>
        </w:tc>
        <w:tc>
          <w:tcPr>
            <w:tcW w:w="3121" w:type="dxa"/>
            <w:tcBorders>
              <w:top w:val="single" w:sz="4" w:space="0" w:color="000000"/>
              <w:left w:val="single" w:sz="4" w:space="0" w:color="000000"/>
              <w:bottom w:val="nil"/>
              <w:right w:val="single" w:sz="4" w:space="0" w:color="000000"/>
            </w:tcBorders>
          </w:tcPr>
          <w:p w:rsidR="00843DC6" w:rsidRDefault="00C350E2">
            <w:pPr>
              <w:spacing w:after="0" w:line="276" w:lineRule="auto"/>
              <w:ind w:left="2" w:firstLine="0"/>
              <w:jc w:val="left"/>
            </w:pPr>
            <w:r>
              <w:t xml:space="preserve">Дводневна екскурзија низ Македонија </w:t>
            </w:r>
          </w:p>
        </w:tc>
        <w:tc>
          <w:tcPr>
            <w:tcW w:w="3970" w:type="dxa"/>
            <w:tcBorders>
              <w:top w:val="single" w:sz="4" w:space="0" w:color="000000"/>
              <w:left w:val="single" w:sz="4" w:space="0" w:color="000000"/>
              <w:bottom w:val="nil"/>
              <w:right w:val="single" w:sz="4" w:space="0" w:color="000000"/>
            </w:tcBorders>
          </w:tcPr>
          <w:p w:rsidR="00843DC6" w:rsidRDefault="00C350E2">
            <w:pPr>
              <w:spacing w:after="0" w:line="276" w:lineRule="auto"/>
              <w:ind w:left="0" w:firstLine="0"/>
            </w:pPr>
            <w:r>
              <w:t xml:space="preserve">Кратово-Радовиш (црква „Св. Троица“ и центарот на Радовиш), </w:t>
            </w:r>
          </w:p>
        </w:tc>
        <w:tc>
          <w:tcPr>
            <w:tcW w:w="1584" w:type="dxa"/>
            <w:tcBorders>
              <w:top w:val="single" w:sz="4" w:space="0" w:color="000000"/>
              <w:left w:val="single" w:sz="4" w:space="0" w:color="000000"/>
              <w:bottom w:val="nil"/>
              <w:right w:val="single" w:sz="4" w:space="0" w:color="000000"/>
            </w:tcBorders>
          </w:tcPr>
          <w:p w:rsidR="00843DC6" w:rsidRDefault="00C350E2">
            <w:pPr>
              <w:spacing w:after="0" w:line="276" w:lineRule="auto"/>
              <w:ind w:left="0" w:firstLine="0"/>
              <w:jc w:val="left"/>
            </w:pPr>
            <w:r>
              <w:t xml:space="preserve"> </w:t>
            </w:r>
          </w:p>
        </w:tc>
        <w:tc>
          <w:tcPr>
            <w:tcW w:w="1393" w:type="dxa"/>
            <w:tcBorders>
              <w:top w:val="single" w:sz="4" w:space="0" w:color="000000"/>
              <w:left w:val="single" w:sz="4" w:space="0" w:color="000000"/>
              <w:bottom w:val="nil"/>
              <w:right w:val="single" w:sz="4" w:space="0" w:color="000000"/>
            </w:tcBorders>
          </w:tcPr>
          <w:p w:rsidR="00843DC6" w:rsidRDefault="00C350E2">
            <w:pPr>
              <w:spacing w:after="0" w:line="240" w:lineRule="auto"/>
              <w:ind w:left="0" w:firstLine="0"/>
              <w:jc w:val="left"/>
            </w:pPr>
            <w:r>
              <w:t xml:space="preserve"> </w:t>
            </w:r>
          </w:p>
          <w:p w:rsidR="00843DC6" w:rsidRDefault="00C350E2">
            <w:pPr>
              <w:spacing w:after="0" w:line="276" w:lineRule="auto"/>
              <w:ind w:left="0" w:firstLine="0"/>
              <w:jc w:val="left"/>
            </w:pPr>
            <w:r>
              <w:t xml:space="preserve"> </w:t>
            </w:r>
          </w:p>
        </w:tc>
        <w:tc>
          <w:tcPr>
            <w:tcW w:w="2126" w:type="dxa"/>
            <w:tcBorders>
              <w:top w:val="single" w:sz="4" w:space="0" w:color="000000"/>
              <w:left w:val="single" w:sz="4" w:space="0" w:color="000000"/>
              <w:bottom w:val="nil"/>
              <w:right w:val="single" w:sz="4" w:space="0" w:color="000000"/>
            </w:tcBorders>
          </w:tcPr>
          <w:p w:rsidR="00843DC6" w:rsidRDefault="00C350E2">
            <w:pPr>
              <w:spacing w:after="0" w:line="240" w:lineRule="auto"/>
              <w:ind w:left="0" w:firstLine="0"/>
              <w:jc w:val="left"/>
            </w:pPr>
            <w:r>
              <w:t xml:space="preserve"> </w:t>
            </w:r>
          </w:p>
          <w:p w:rsidR="00843DC6" w:rsidRDefault="00C350E2">
            <w:pPr>
              <w:spacing w:after="0" w:line="276" w:lineRule="auto"/>
              <w:ind w:left="0" w:firstLine="0"/>
              <w:jc w:val="left"/>
            </w:pPr>
            <w:r>
              <w:t xml:space="preserve"> </w:t>
            </w:r>
          </w:p>
        </w:tc>
      </w:tr>
      <w:tr w:rsidR="00843DC6">
        <w:trPr>
          <w:trHeight w:val="1362"/>
        </w:trPr>
        <w:tc>
          <w:tcPr>
            <w:tcW w:w="684" w:type="dxa"/>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3121" w:type="dxa"/>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843DC6" w:rsidRDefault="00C350E2">
            <w:pPr>
              <w:spacing w:after="46" w:line="234" w:lineRule="auto"/>
              <w:ind w:left="0" w:right="3" w:firstLine="0"/>
            </w:pPr>
            <w:r>
              <w:t xml:space="preserve">манастирот во Водоча и женскиот манастир во Велјуса (Струмичко), центарот на Струмица, Дојран, Стар </w:t>
            </w:r>
          </w:p>
          <w:p w:rsidR="00843DC6" w:rsidRDefault="00C350E2">
            <w:pPr>
              <w:spacing w:after="0" w:line="276" w:lineRule="auto"/>
              <w:ind w:left="0" w:firstLine="0"/>
            </w:pPr>
            <w:r>
              <w:t xml:space="preserve">Дојран (прошетка покрај Дојранско Езеро), граничниот премин </w:t>
            </w:r>
          </w:p>
        </w:tc>
        <w:tc>
          <w:tcPr>
            <w:tcW w:w="1584" w:type="dxa"/>
            <w:tcBorders>
              <w:top w:val="nil"/>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t xml:space="preserve">мај 2019  </w:t>
            </w:r>
          </w:p>
          <w:p w:rsidR="00843DC6" w:rsidRDefault="00C350E2">
            <w:pPr>
              <w:spacing w:after="0" w:line="276" w:lineRule="auto"/>
              <w:ind w:left="0" w:firstLine="0"/>
              <w:jc w:val="left"/>
            </w:pPr>
            <w:r>
              <w:t xml:space="preserve"> </w:t>
            </w:r>
          </w:p>
        </w:tc>
        <w:tc>
          <w:tcPr>
            <w:tcW w:w="1393" w:type="dxa"/>
            <w:tcBorders>
              <w:top w:val="nil"/>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t xml:space="preserve">VI одд.  </w:t>
            </w:r>
          </w:p>
          <w:p w:rsidR="00843DC6" w:rsidRDefault="00C350E2">
            <w:pPr>
              <w:spacing w:after="0" w:line="276" w:lineRule="auto"/>
              <w:ind w:left="0" w:firstLine="0"/>
              <w:jc w:val="left"/>
            </w:pPr>
            <w:r>
              <w:t xml:space="preserve"> </w:t>
            </w:r>
          </w:p>
        </w:tc>
        <w:tc>
          <w:tcPr>
            <w:tcW w:w="2126" w:type="dxa"/>
            <w:tcBorders>
              <w:top w:val="nil"/>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Одделенски раководители </w:t>
            </w:r>
          </w:p>
        </w:tc>
      </w:tr>
    </w:tbl>
    <w:p w:rsidR="00843DC6" w:rsidRDefault="00C350E2">
      <w:pPr>
        <w:spacing w:after="2" w:line="237" w:lineRule="auto"/>
        <w:ind w:left="10"/>
        <w:jc w:val="right"/>
      </w:pPr>
      <w:r>
        <w:t xml:space="preserve">66 </w:t>
      </w:r>
    </w:p>
    <w:tbl>
      <w:tblPr>
        <w:tblStyle w:val="TableGrid"/>
        <w:tblW w:w="12878" w:type="dxa"/>
        <w:tblInd w:w="848" w:type="dxa"/>
        <w:tblCellMar>
          <w:top w:w="0" w:type="dxa"/>
          <w:left w:w="108" w:type="dxa"/>
          <w:bottom w:w="0" w:type="dxa"/>
          <w:right w:w="48" w:type="dxa"/>
        </w:tblCellMar>
        <w:tblLook w:val="04A0" w:firstRow="1" w:lastRow="0" w:firstColumn="1" w:lastColumn="0" w:noHBand="0" w:noVBand="1"/>
      </w:tblPr>
      <w:tblGrid>
        <w:gridCol w:w="684"/>
        <w:gridCol w:w="3121"/>
        <w:gridCol w:w="3970"/>
        <w:gridCol w:w="1584"/>
        <w:gridCol w:w="1393"/>
        <w:gridCol w:w="2126"/>
      </w:tblGrid>
      <w:tr w:rsidR="00843DC6">
        <w:trPr>
          <w:trHeight w:val="840"/>
        </w:trPr>
        <w:tc>
          <w:tcPr>
            <w:tcW w:w="684"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3121"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pPr>
            <w:r>
              <w:t xml:space="preserve">„Мрдаја“, Гевгелија, фабриката „Зора Шпед“ во Гевгелија, Штип - Кратово. </w:t>
            </w:r>
          </w:p>
        </w:tc>
        <w:tc>
          <w:tcPr>
            <w:tcW w:w="1584"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1393"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2126" w:type="dxa"/>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r w:rsidR="00843DC6">
        <w:trPr>
          <w:trHeight w:val="1114"/>
        </w:trPr>
        <w:tc>
          <w:tcPr>
            <w:tcW w:w="684"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center"/>
            </w:pPr>
            <w:r>
              <w:rPr>
                <w:b/>
              </w:rPr>
              <w:t xml:space="preserve"> </w:t>
            </w:r>
          </w:p>
          <w:p w:rsidR="00843DC6" w:rsidRDefault="00C350E2">
            <w:pPr>
              <w:spacing w:after="0" w:line="276" w:lineRule="auto"/>
              <w:ind w:left="0" w:firstLine="0"/>
              <w:jc w:val="center"/>
            </w:pPr>
            <w:r>
              <w:rPr>
                <w:b/>
              </w:rPr>
              <w:t xml:space="preserve">5. </w:t>
            </w:r>
          </w:p>
        </w:tc>
        <w:tc>
          <w:tcPr>
            <w:tcW w:w="312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t xml:space="preserve">Тродневна екскурзија низ Македонија </w:t>
            </w:r>
          </w:p>
        </w:tc>
        <w:tc>
          <w:tcPr>
            <w:tcW w:w="3970" w:type="dxa"/>
            <w:tcBorders>
              <w:top w:val="single" w:sz="4" w:space="0" w:color="000000"/>
              <w:left w:val="single" w:sz="4" w:space="0" w:color="000000"/>
              <w:bottom w:val="single" w:sz="4" w:space="0" w:color="000000"/>
              <w:right w:val="single" w:sz="4" w:space="0" w:color="000000"/>
            </w:tcBorders>
          </w:tcPr>
          <w:p w:rsidR="00843DC6" w:rsidRDefault="00C350E2">
            <w:pPr>
              <w:spacing w:after="42" w:line="240" w:lineRule="auto"/>
              <w:ind w:left="0" w:firstLine="0"/>
              <w:jc w:val="left"/>
            </w:pPr>
            <w:r>
              <w:t xml:space="preserve">Кратово-Куманово- Велес – </w:t>
            </w:r>
          </w:p>
          <w:p w:rsidR="00843DC6" w:rsidRDefault="00C350E2">
            <w:pPr>
              <w:spacing w:after="0" w:line="276" w:lineRule="auto"/>
              <w:ind w:left="0" w:firstLine="0"/>
              <w:jc w:val="left"/>
            </w:pPr>
            <w:r>
              <w:t xml:space="preserve">Прилеп– Крушево-Битола – Охрид – Свети Наум – Струга –Вевчани– Кичево–Скопје-Куманово-Кратово. </w:t>
            </w:r>
          </w:p>
        </w:tc>
        <w:tc>
          <w:tcPr>
            <w:tcW w:w="1584" w:type="dxa"/>
            <w:tcBorders>
              <w:top w:val="single" w:sz="4" w:space="0" w:color="000000"/>
              <w:left w:val="single" w:sz="4" w:space="0" w:color="000000"/>
              <w:bottom w:val="single" w:sz="4" w:space="0" w:color="000000"/>
              <w:right w:val="single" w:sz="4" w:space="0" w:color="000000"/>
            </w:tcBorders>
          </w:tcPr>
          <w:p w:rsidR="00843DC6" w:rsidRDefault="00C350E2">
            <w:pPr>
              <w:spacing w:after="43" w:line="240" w:lineRule="auto"/>
              <w:ind w:left="0" w:firstLine="0"/>
              <w:jc w:val="left"/>
            </w:pPr>
            <w:r>
              <w:t xml:space="preserve"> </w:t>
            </w:r>
          </w:p>
          <w:p w:rsidR="00843DC6" w:rsidRDefault="00C350E2">
            <w:pPr>
              <w:spacing w:after="0" w:line="276" w:lineRule="auto"/>
              <w:ind w:left="0" w:firstLine="0"/>
              <w:jc w:val="left"/>
            </w:pPr>
            <w:r>
              <w:t xml:space="preserve">мај 2019 </w:t>
            </w:r>
          </w:p>
        </w:tc>
        <w:tc>
          <w:tcPr>
            <w:tcW w:w="1393" w:type="dxa"/>
            <w:tcBorders>
              <w:top w:val="single" w:sz="4" w:space="0" w:color="000000"/>
              <w:left w:val="single" w:sz="4" w:space="0" w:color="000000"/>
              <w:bottom w:val="single" w:sz="4" w:space="0" w:color="000000"/>
              <w:right w:val="single" w:sz="4" w:space="0" w:color="000000"/>
            </w:tcBorders>
          </w:tcPr>
          <w:p w:rsidR="00843DC6" w:rsidRDefault="00C350E2">
            <w:pPr>
              <w:spacing w:after="42" w:line="240" w:lineRule="auto"/>
              <w:ind w:left="0" w:firstLine="0"/>
              <w:jc w:val="left"/>
            </w:pPr>
            <w:r>
              <w:t xml:space="preserve"> </w:t>
            </w:r>
          </w:p>
          <w:p w:rsidR="00843DC6" w:rsidRDefault="00C350E2">
            <w:pPr>
              <w:spacing w:after="0" w:line="240" w:lineRule="auto"/>
              <w:ind w:left="0" w:firstLine="0"/>
              <w:jc w:val="left"/>
            </w:pPr>
            <w:r>
              <w:t xml:space="preserve">IX одд. </w:t>
            </w:r>
          </w:p>
          <w:p w:rsidR="00843DC6" w:rsidRDefault="00C350E2">
            <w:pPr>
              <w:spacing w:after="0" w:line="276" w:lineRule="auto"/>
              <w:ind w:left="0" w:firstLine="0"/>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843DC6" w:rsidRDefault="00C350E2">
            <w:pPr>
              <w:spacing w:after="46" w:line="240" w:lineRule="auto"/>
              <w:ind w:left="0" w:firstLine="0"/>
              <w:jc w:val="left"/>
            </w:pPr>
            <w:r>
              <w:t xml:space="preserve"> </w:t>
            </w:r>
          </w:p>
          <w:p w:rsidR="00843DC6" w:rsidRDefault="00C350E2">
            <w:pPr>
              <w:spacing w:after="0" w:line="276" w:lineRule="auto"/>
              <w:ind w:left="0" w:firstLine="0"/>
              <w:jc w:val="left"/>
            </w:pPr>
            <w:r>
              <w:t xml:space="preserve">Одделенски раководители </w:t>
            </w:r>
          </w:p>
        </w:tc>
      </w:tr>
    </w:tbl>
    <w:p w:rsidR="00843DC6" w:rsidRDefault="00C350E2">
      <w:pPr>
        <w:spacing w:after="42" w:line="240" w:lineRule="auto"/>
        <w:ind w:left="720" w:firstLine="0"/>
        <w:jc w:val="left"/>
      </w:pPr>
      <w:r>
        <w:rPr>
          <w:b/>
        </w:rPr>
        <w:t xml:space="preserve"> </w:t>
      </w:r>
    </w:p>
    <w:p w:rsidR="00843DC6" w:rsidRDefault="00C350E2">
      <w:pPr>
        <w:ind w:left="-15" w:firstLine="720"/>
      </w:pPr>
      <w:r>
        <w:t>За реализација на предвидените екскурзии од големо значење ќе бидат основните фактори: временските услови, финансиите кои се на терет на родителите, бројот на учениците, понудените цени од давателот на услугите и посебните критериуми за прифаќање на најпов</w:t>
      </w:r>
      <w:r>
        <w:t xml:space="preserve">олната понуда. </w:t>
      </w:r>
    </w:p>
    <w:p w:rsidR="00843DC6" w:rsidRDefault="00C350E2">
      <w:pPr>
        <w:ind w:left="730"/>
      </w:pPr>
      <w:r>
        <w:t xml:space="preserve">Дводневната и тродневната екскурзија во зависност од условите, можат да бидат еднодневни . </w:t>
      </w:r>
    </w:p>
    <w:p w:rsidR="00843DC6" w:rsidRDefault="00C350E2">
      <w:pPr>
        <w:ind w:left="-15" w:firstLine="720"/>
      </w:pPr>
      <w:r>
        <w:t>Покрај овие активности до крајот на учебната година опфатени се: локални посети на културно- уметнички институции,  детски театарски и кино претстав</w:t>
      </w:r>
      <w:r>
        <w:t xml:space="preserve">и, посети на Зоолошка градина, природно- научниот музеј и посета на детски фестивал. </w:t>
      </w:r>
    </w:p>
    <w:p w:rsidR="00843DC6" w:rsidRDefault="00C350E2">
      <w:pPr>
        <w:spacing w:after="2" w:line="237" w:lineRule="auto"/>
        <w:ind w:left="10"/>
        <w:jc w:val="right"/>
      </w:pPr>
      <w:r>
        <w:t xml:space="preserve">Одговорни наставници: </w:t>
      </w:r>
    </w:p>
    <w:p w:rsidR="00843DC6" w:rsidRDefault="00C350E2">
      <w:pPr>
        <w:numPr>
          <w:ilvl w:val="0"/>
          <w:numId w:val="12"/>
        </w:numPr>
        <w:spacing w:after="2" w:line="237" w:lineRule="auto"/>
        <w:ind w:hanging="240"/>
        <w:jc w:val="right"/>
      </w:pPr>
      <w:r>
        <w:t xml:space="preserve">Радослава Костадиновска </w:t>
      </w:r>
    </w:p>
    <w:p w:rsidR="00843DC6" w:rsidRDefault="00C350E2">
      <w:pPr>
        <w:numPr>
          <w:ilvl w:val="0"/>
          <w:numId w:val="12"/>
        </w:numPr>
        <w:spacing w:after="2" w:line="237" w:lineRule="auto"/>
        <w:ind w:hanging="240"/>
        <w:jc w:val="right"/>
      </w:pPr>
      <w:r>
        <w:t xml:space="preserve">Стојанче Коцевски </w:t>
      </w:r>
    </w:p>
    <w:p w:rsidR="00843DC6" w:rsidRDefault="00C350E2">
      <w:pPr>
        <w:numPr>
          <w:ilvl w:val="0"/>
          <w:numId w:val="12"/>
        </w:numPr>
        <w:spacing w:after="2" w:line="237" w:lineRule="auto"/>
        <w:ind w:hanging="240"/>
        <w:jc w:val="right"/>
      </w:pPr>
      <w:r>
        <w:t xml:space="preserve">Валентина Ефремова </w:t>
      </w:r>
    </w:p>
    <w:p w:rsidR="00843DC6" w:rsidRDefault="00C350E2">
      <w:pPr>
        <w:numPr>
          <w:ilvl w:val="0"/>
          <w:numId w:val="12"/>
        </w:numPr>
        <w:spacing w:after="2" w:line="237" w:lineRule="auto"/>
        <w:ind w:hanging="240"/>
        <w:jc w:val="right"/>
      </w:pPr>
      <w:r>
        <w:t xml:space="preserve">Стоимка Тодоровска </w:t>
      </w:r>
    </w:p>
    <w:p w:rsidR="00843DC6" w:rsidRDefault="00C350E2">
      <w:pPr>
        <w:numPr>
          <w:ilvl w:val="0"/>
          <w:numId w:val="12"/>
        </w:numPr>
        <w:spacing w:after="2" w:line="237" w:lineRule="auto"/>
        <w:ind w:hanging="240"/>
        <w:jc w:val="right"/>
      </w:pPr>
      <w:r>
        <w:t xml:space="preserve">Анета Ефремова </w:t>
      </w:r>
    </w:p>
    <w:p w:rsidR="00843DC6" w:rsidRDefault="00C350E2">
      <w:pPr>
        <w:spacing w:after="3" w:line="240" w:lineRule="auto"/>
        <w:ind w:left="0" w:firstLine="0"/>
        <w:jc w:val="right"/>
      </w:pPr>
      <w:r>
        <w:t xml:space="preserve"> </w:t>
      </w:r>
    </w:p>
    <w:p w:rsidR="00843DC6" w:rsidRDefault="00C350E2">
      <w:pPr>
        <w:spacing w:after="47" w:line="240" w:lineRule="auto"/>
        <w:ind w:left="0" w:firstLine="0"/>
        <w:jc w:val="left"/>
      </w:pPr>
      <w:r>
        <w:rPr>
          <w:b/>
        </w:rPr>
        <w:t xml:space="preserve"> </w:t>
      </w:r>
    </w:p>
    <w:p w:rsidR="00843DC6" w:rsidRDefault="00C350E2">
      <w:pPr>
        <w:spacing w:after="4" w:line="243" w:lineRule="auto"/>
        <w:ind w:right="-15"/>
        <w:jc w:val="left"/>
      </w:pPr>
      <w:r>
        <w:rPr>
          <w:b/>
        </w:rPr>
        <w:t>Ученички натпревари</w:t>
      </w:r>
      <w:r>
        <w:rPr>
          <w:b/>
          <w:sz w:val="28"/>
        </w:rPr>
        <w:t xml:space="preserve"> </w:t>
      </w:r>
    </w:p>
    <w:p w:rsidR="00843DC6" w:rsidRDefault="00C350E2">
      <w:pPr>
        <w:spacing w:after="46" w:line="240" w:lineRule="auto"/>
        <w:ind w:left="0" w:firstLine="0"/>
        <w:jc w:val="left"/>
      </w:pPr>
      <w:r>
        <w:t xml:space="preserve"> </w:t>
      </w:r>
    </w:p>
    <w:p w:rsidR="00843DC6" w:rsidRDefault="00C350E2">
      <w:pPr>
        <w:ind w:left="-15" w:firstLine="720"/>
      </w:pPr>
      <w:r>
        <w:t>Стекнатите знаења и умеења постигнати во редовната настава и воннаставните активности, учениците ќе имаат можност да ги презентираат на разновидни натпревари, јавни настапи, како и со програми пред другарчињата и родителите. Тие играат значајна улога во ра</w:t>
      </w:r>
      <w:r>
        <w:t>звојот на личноста на ученикот. Преку нив се развива и се продлабочува интересот на учениците и се воспоставува активен однос кон наставата, се прошируваат програмските основи, се продлабочуваат и се збогатуваат знаењата. Тие ја освежуваат наставата и прид</w:t>
      </w:r>
      <w:r>
        <w:t xml:space="preserve">онесуваат да се поврзува учењето со животот. Училишните натпревари ги организираат активните наставници во училиштето на ниво на општина, како и регионални натпревари, додека пак, републичките ги организираат БРО, здружениа и друштва.  </w:t>
      </w:r>
    </w:p>
    <w:p w:rsidR="00843DC6" w:rsidRDefault="00C350E2">
      <w:pPr>
        <w:spacing w:after="193" w:line="240" w:lineRule="auto"/>
        <w:ind w:left="0" w:firstLine="0"/>
        <w:jc w:val="left"/>
      </w:pPr>
      <w:r>
        <w:t xml:space="preserve"> </w:t>
      </w:r>
    </w:p>
    <w:p w:rsidR="00843DC6" w:rsidRDefault="00C350E2">
      <w:pPr>
        <w:spacing w:after="2" w:line="237" w:lineRule="auto"/>
        <w:ind w:left="10"/>
        <w:jc w:val="right"/>
      </w:pPr>
      <w:r>
        <w:t xml:space="preserve">67 </w:t>
      </w:r>
    </w:p>
    <w:p w:rsidR="00843DC6" w:rsidRDefault="00C350E2">
      <w:r>
        <w:t>Ученичките на</w:t>
      </w:r>
      <w:r>
        <w:t xml:space="preserve">тпревари имаат за цел: </w:t>
      </w:r>
    </w:p>
    <w:p w:rsidR="00843DC6" w:rsidRDefault="00C350E2">
      <w:pPr>
        <w:numPr>
          <w:ilvl w:val="0"/>
          <w:numId w:val="13"/>
        </w:numPr>
        <w:ind w:hanging="360"/>
      </w:pPr>
      <w:r>
        <w:t xml:space="preserve">развивање и продлабочување на интересот на учениците; </w:t>
      </w:r>
    </w:p>
    <w:p w:rsidR="00843DC6" w:rsidRDefault="00C350E2">
      <w:pPr>
        <w:numPr>
          <w:ilvl w:val="0"/>
          <w:numId w:val="13"/>
        </w:numPr>
        <w:ind w:hanging="360"/>
      </w:pPr>
      <w:r>
        <w:t xml:space="preserve">збогатување на знаењата и поврзување на учењето соживотот; </w:t>
      </w:r>
      <w:r>
        <w:rPr>
          <w:rFonts w:ascii="Arial" w:eastAsia="Arial" w:hAnsi="Arial" w:cs="Arial"/>
        </w:rPr>
        <w:t xml:space="preserve">● </w:t>
      </w:r>
      <w:r>
        <w:t xml:space="preserve">развивање на натпреварувачкиот дух кај учениците; </w:t>
      </w:r>
    </w:p>
    <w:p w:rsidR="00843DC6" w:rsidRDefault="00C350E2">
      <w:pPr>
        <w:numPr>
          <w:ilvl w:val="0"/>
          <w:numId w:val="13"/>
        </w:numPr>
        <w:ind w:hanging="360"/>
      </w:pPr>
      <w:r>
        <w:t xml:space="preserve">поблиски контакти со учениците од разни средини. </w:t>
      </w:r>
    </w:p>
    <w:p w:rsidR="00843DC6" w:rsidRDefault="00C350E2">
      <w:pPr>
        <w:spacing w:after="46" w:line="240" w:lineRule="auto"/>
        <w:ind w:left="0" w:firstLine="0"/>
        <w:jc w:val="left"/>
      </w:pPr>
      <w:r>
        <w:t xml:space="preserve"> </w:t>
      </w:r>
    </w:p>
    <w:p w:rsidR="00843DC6" w:rsidRDefault="00C350E2">
      <w:pPr>
        <w:ind w:left="-15" w:firstLine="720"/>
      </w:pPr>
      <w:r>
        <w:t xml:space="preserve">Суштината на ова подрачје е учество на учениците на натпревари организирани на ниво на училиште, општина, регион и држава. Најуспешните ученици учествуваат на меѓународни натпревари.  </w:t>
      </w:r>
    </w:p>
    <w:p w:rsidR="00843DC6" w:rsidRDefault="00C350E2">
      <w:r>
        <w:t xml:space="preserve"> Бројот на опфатени ученици во рамките на училиштето е по 15-20 ученици</w:t>
      </w:r>
      <w:r>
        <w:t xml:space="preserve"> од секоја секција на ниво на одделение, 3-8 ученици на општински натпревари, а во зависност од постигнатите резултати ќе зависи бројот на учениците за натпреварите на повисоки нивоа. Соработката со локалната средина е во насока на материјално помагање. </w:t>
      </w:r>
    </w:p>
    <w:p w:rsidR="00843DC6" w:rsidRDefault="00C350E2">
      <w:pPr>
        <w:numPr>
          <w:ilvl w:val="0"/>
          <w:numId w:val="13"/>
        </w:numPr>
        <w:ind w:hanging="360"/>
      </w:pPr>
      <w:r>
        <w:t>з</w:t>
      </w:r>
      <w:r>
        <w:t xml:space="preserve">а активно учество во изработка на училишни програми </w:t>
      </w:r>
    </w:p>
    <w:p w:rsidR="00843DC6" w:rsidRDefault="00C350E2">
      <w:pPr>
        <w:numPr>
          <w:ilvl w:val="0"/>
          <w:numId w:val="13"/>
        </w:numPr>
        <w:ind w:hanging="360"/>
      </w:pPr>
      <w:r>
        <w:t xml:space="preserve">за учество во проекти </w:t>
      </w:r>
    </w:p>
    <w:p w:rsidR="00843DC6" w:rsidRDefault="00C350E2">
      <w:pPr>
        <w:numPr>
          <w:ilvl w:val="0"/>
          <w:numId w:val="13"/>
        </w:numPr>
        <w:ind w:hanging="360"/>
      </w:pPr>
      <w:r>
        <w:t xml:space="preserve">за учество и за освоени награди на училишни, регионални, државни и меѓународни натпревари </w:t>
      </w:r>
    </w:p>
    <w:p w:rsidR="00843DC6" w:rsidRDefault="00C350E2">
      <w:pPr>
        <w:numPr>
          <w:ilvl w:val="0"/>
          <w:numId w:val="13"/>
        </w:numPr>
        <w:ind w:hanging="360"/>
      </w:pPr>
      <w:r>
        <w:t xml:space="preserve">афирмација на училиштето на регионално и пошироко ниво </w:t>
      </w:r>
    </w:p>
    <w:p w:rsidR="00843DC6" w:rsidRDefault="00C350E2">
      <w:pPr>
        <w:spacing w:after="175" w:line="240" w:lineRule="auto"/>
        <w:ind w:left="720" w:firstLine="0"/>
        <w:jc w:val="left"/>
      </w:pPr>
      <w:r>
        <w:t xml:space="preserve"> </w:t>
      </w:r>
    </w:p>
    <w:p w:rsidR="00843DC6" w:rsidRDefault="00C350E2">
      <w:pPr>
        <w:spacing w:after="119" w:line="243" w:lineRule="auto"/>
        <w:ind w:left="-15" w:right="-15" w:firstLine="360"/>
        <w:jc w:val="left"/>
      </w:pPr>
      <w:r>
        <w:rPr>
          <w:b/>
        </w:rPr>
        <w:t>НАПОМЕНА:  Од учебната 2013/201</w:t>
      </w:r>
      <w:r>
        <w:rPr>
          <w:b/>
        </w:rPr>
        <w:t xml:space="preserve">4 година во училиштето се применува Мотивациски систем за наградување и унапредување на учениците и на наставниците. </w:t>
      </w:r>
    </w:p>
    <w:p w:rsidR="00843DC6" w:rsidRDefault="00C350E2">
      <w:pPr>
        <w:spacing w:after="169" w:line="240" w:lineRule="auto"/>
        <w:ind w:left="360" w:firstLine="0"/>
        <w:jc w:val="left"/>
      </w:pPr>
      <w:r>
        <w:rPr>
          <w:b/>
        </w:rPr>
        <w:t xml:space="preserve"> </w:t>
      </w:r>
    </w:p>
    <w:p w:rsidR="00843DC6" w:rsidRDefault="00C350E2">
      <w:pPr>
        <w:spacing w:after="4" w:line="243" w:lineRule="auto"/>
        <w:ind w:left="370" w:right="-15"/>
        <w:jc w:val="left"/>
      </w:pPr>
      <w:r>
        <w:rPr>
          <w:b/>
        </w:rPr>
        <w:t xml:space="preserve">Облици за наградување и пофалување на учениците и наставниците во училиштето: </w:t>
      </w:r>
    </w:p>
    <w:p w:rsidR="00843DC6" w:rsidRDefault="00C350E2">
      <w:pPr>
        <w:numPr>
          <w:ilvl w:val="0"/>
          <w:numId w:val="14"/>
        </w:numPr>
        <w:ind w:hanging="159"/>
      </w:pPr>
      <w:r>
        <w:t xml:space="preserve">пофалници, благодарници и дипломи </w:t>
      </w:r>
    </w:p>
    <w:p w:rsidR="00843DC6" w:rsidRDefault="00C350E2">
      <w:pPr>
        <w:numPr>
          <w:ilvl w:val="0"/>
          <w:numId w:val="14"/>
        </w:numPr>
        <w:ind w:hanging="159"/>
      </w:pPr>
      <w:r>
        <w:t xml:space="preserve">книги, школски прибор </w:t>
      </w:r>
    </w:p>
    <w:p w:rsidR="00843DC6" w:rsidRDefault="00C350E2">
      <w:pPr>
        <w:numPr>
          <w:ilvl w:val="0"/>
          <w:numId w:val="14"/>
        </w:numPr>
        <w:ind w:hanging="159"/>
      </w:pPr>
      <w:r>
        <w:t xml:space="preserve">материјални и скромни подароци. </w:t>
      </w:r>
    </w:p>
    <w:p w:rsidR="00843DC6" w:rsidRDefault="00C350E2">
      <w:pPr>
        <w:spacing w:after="45" w:line="240" w:lineRule="auto"/>
        <w:ind w:left="0" w:firstLine="0"/>
        <w:jc w:val="left"/>
      </w:pPr>
      <w:r>
        <w:t xml:space="preserve"> </w:t>
      </w:r>
    </w:p>
    <w:p w:rsidR="00843DC6" w:rsidRDefault="00C350E2">
      <w:pPr>
        <w:ind w:left="370"/>
      </w:pPr>
      <w:r>
        <w:t xml:space="preserve">Во учебната 2017/18 година од нашето училиште учествуваа  ученици на голем број натпревари: </w:t>
      </w:r>
    </w:p>
    <w:p w:rsidR="00843DC6" w:rsidRDefault="00C350E2">
      <w:pPr>
        <w:numPr>
          <w:ilvl w:val="0"/>
          <w:numId w:val="14"/>
        </w:numPr>
        <w:ind w:hanging="159"/>
      </w:pPr>
      <w:r>
        <w:t xml:space="preserve">Општински, регионален и државен натпревар по Биологија и Природни науки;  </w:t>
      </w:r>
    </w:p>
    <w:p w:rsidR="00843DC6" w:rsidRDefault="00C350E2">
      <w:pPr>
        <w:numPr>
          <w:ilvl w:val="0"/>
          <w:numId w:val="14"/>
        </w:numPr>
        <w:ind w:hanging="159"/>
      </w:pPr>
      <w:r>
        <w:t>Општински, регионален и државен натпревар по Англиск</w:t>
      </w:r>
      <w:r>
        <w:t xml:space="preserve">и јазик; </w:t>
      </w:r>
    </w:p>
    <w:p w:rsidR="00843DC6" w:rsidRDefault="00C350E2">
      <w:pPr>
        <w:numPr>
          <w:ilvl w:val="0"/>
          <w:numId w:val="14"/>
        </w:numPr>
        <w:ind w:hanging="159"/>
      </w:pPr>
      <w:r>
        <w:t xml:space="preserve">Општински и регионален натпревар по Математика; </w:t>
      </w:r>
      <w:r>
        <w:rPr>
          <w:rFonts w:ascii="Arial" w:eastAsia="Arial" w:hAnsi="Arial" w:cs="Arial"/>
        </w:rPr>
        <w:t xml:space="preserve">- </w:t>
      </w:r>
      <w:r>
        <w:t xml:space="preserve">Општински и регионален натпревар по Физика; </w:t>
      </w:r>
    </w:p>
    <w:p w:rsidR="00843DC6" w:rsidRDefault="00C350E2">
      <w:pPr>
        <w:numPr>
          <w:ilvl w:val="0"/>
          <w:numId w:val="14"/>
        </w:numPr>
        <w:spacing w:after="126"/>
        <w:ind w:hanging="159"/>
      </w:pPr>
      <w:r>
        <w:t xml:space="preserve">Меѓународен математички натпревар „Кенгур“; </w:t>
      </w:r>
    </w:p>
    <w:p w:rsidR="00843DC6" w:rsidRDefault="00C350E2">
      <w:pPr>
        <w:spacing w:after="2" w:line="237" w:lineRule="auto"/>
        <w:ind w:left="10"/>
        <w:jc w:val="right"/>
      </w:pPr>
      <w:r>
        <w:t xml:space="preserve">68 </w:t>
      </w:r>
    </w:p>
    <w:p w:rsidR="00843DC6" w:rsidRDefault="00C350E2">
      <w:pPr>
        <w:numPr>
          <w:ilvl w:val="0"/>
          <w:numId w:val="14"/>
        </w:numPr>
        <w:ind w:hanging="159"/>
      </w:pPr>
      <w:r>
        <w:t xml:space="preserve">Регионални и државни спортски натпревари. </w:t>
      </w:r>
    </w:p>
    <w:p w:rsidR="00843DC6" w:rsidRDefault="00C350E2">
      <w:pPr>
        <w:spacing w:after="45" w:line="240" w:lineRule="auto"/>
        <w:ind w:left="1080" w:firstLine="0"/>
        <w:jc w:val="left"/>
      </w:pPr>
      <w:r>
        <w:t xml:space="preserve"> </w:t>
      </w:r>
    </w:p>
    <w:p w:rsidR="00843DC6" w:rsidRDefault="00C350E2">
      <w:pPr>
        <w:ind w:left="437"/>
      </w:pPr>
      <w:r>
        <w:t xml:space="preserve">Учениците го афирмираа нашето училиштето и покажаа солидни резултати. </w:t>
      </w:r>
    </w:p>
    <w:p w:rsidR="00843DC6" w:rsidRDefault="00C350E2">
      <w:pPr>
        <w:spacing w:after="3" w:line="240" w:lineRule="auto"/>
        <w:ind w:left="0" w:firstLine="0"/>
        <w:jc w:val="left"/>
      </w:pPr>
      <w:r>
        <w:t xml:space="preserve"> </w:t>
      </w:r>
    </w:p>
    <w:p w:rsidR="00843DC6" w:rsidRDefault="00C350E2">
      <w:pPr>
        <w:spacing w:after="0" w:line="240" w:lineRule="auto"/>
        <w:ind w:left="0" w:firstLine="0"/>
        <w:jc w:val="left"/>
      </w:pPr>
      <w:r>
        <w:rPr>
          <w:b/>
        </w:rPr>
        <w:t xml:space="preserve"> </w:t>
      </w:r>
    </w:p>
    <w:p w:rsidR="00843DC6" w:rsidRDefault="00C350E2">
      <w:pPr>
        <w:spacing w:after="49" w:line="240" w:lineRule="auto"/>
        <w:ind w:left="0" w:firstLine="0"/>
        <w:jc w:val="left"/>
      </w:pPr>
      <w:r>
        <w:rPr>
          <w:b/>
        </w:rPr>
        <w:t xml:space="preserve"> </w:t>
      </w:r>
    </w:p>
    <w:p w:rsidR="00843DC6" w:rsidRDefault="00C350E2">
      <w:pPr>
        <w:spacing w:after="4" w:line="243" w:lineRule="auto"/>
        <w:ind w:right="-15"/>
        <w:jc w:val="left"/>
      </w:pPr>
      <w:r>
        <w:rPr>
          <w:b/>
        </w:rPr>
        <w:t xml:space="preserve">Општествено хуманитарна работа </w:t>
      </w:r>
    </w:p>
    <w:p w:rsidR="00843DC6" w:rsidRDefault="00C350E2">
      <w:pPr>
        <w:spacing w:after="46" w:line="240" w:lineRule="auto"/>
        <w:ind w:left="1068" w:firstLine="0"/>
        <w:jc w:val="left"/>
      </w:pPr>
      <w:r>
        <w:t xml:space="preserve"> </w:t>
      </w:r>
    </w:p>
    <w:p w:rsidR="00843DC6" w:rsidRDefault="00C350E2">
      <w:pPr>
        <w:ind w:left="576"/>
      </w:pPr>
      <w:r>
        <w:t xml:space="preserve">Преку реализацијата на општествено корисната работа кај учениците ќе се негува позитивниот однос кон работата. </w:t>
      </w:r>
    </w:p>
    <w:p w:rsidR="00843DC6" w:rsidRDefault="00C350E2">
      <w:pPr>
        <w:ind w:left="576"/>
      </w:pPr>
      <w:r>
        <w:t xml:space="preserve">Во тој прилог во училиштето ќе се преземаат следните активности:   </w:t>
      </w:r>
    </w:p>
    <w:p w:rsidR="00843DC6" w:rsidRDefault="00C350E2">
      <w:pPr>
        <w:numPr>
          <w:ilvl w:val="0"/>
          <w:numId w:val="14"/>
        </w:numPr>
        <w:ind w:hanging="159"/>
      </w:pPr>
      <w:r>
        <w:t xml:space="preserve">одржување на училиштето преку уредување на училниците и кабинетите, ходниците, училишната зграда и училишниот двор. </w:t>
      </w:r>
    </w:p>
    <w:p w:rsidR="00843DC6" w:rsidRDefault="00C350E2">
      <w:pPr>
        <w:numPr>
          <w:ilvl w:val="0"/>
          <w:numId w:val="14"/>
        </w:numPr>
        <w:ind w:hanging="159"/>
      </w:pPr>
      <w:r>
        <w:t>во локалната средина со учениците ќе се изведат разновидни акции од еко</w:t>
      </w:r>
      <w:r>
        <w:t xml:space="preserve">лошки карактер. </w:t>
      </w:r>
    </w:p>
    <w:p w:rsidR="00843DC6" w:rsidRDefault="00C350E2">
      <w:pPr>
        <w:numPr>
          <w:ilvl w:val="0"/>
          <w:numId w:val="14"/>
        </w:numPr>
        <w:ind w:hanging="159"/>
      </w:pPr>
      <w:r>
        <w:t xml:space="preserve">за ублажување на последиците од елементарни непогоди и укажување на помош на социјално загрозени ученици во училиштето ќе </w:t>
      </w:r>
    </w:p>
    <w:p w:rsidR="00843DC6" w:rsidRDefault="00C350E2">
      <w:r>
        <w:t xml:space="preserve">бидат организирани собирни акции. </w:t>
      </w:r>
    </w:p>
    <w:p w:rsidR="00843DC6" w:rsidRDefault="00C350E2">
      <w:pPr>
        <w:spacing w:after="13" w:line="276" w:lineRule="auto"/>
        <w:ind w:left="1068" w:firstLine="0"/>
        <w:jc w:val="left"/>
      </w:pPr>
      <w:r>
        <w:t xml:space="preserve"> </w:t>
      </w:r>
    </w:p>
    <w:tbl>
      <w:tblPr>
        <w:tblStyle w:val="TableGrid"/>
        <w:tblW w:w="14793" w:type="dxa"/>
        <w:tblInd w:w="-110" w:type="dxa"/>
        <w:tblCellMar>
          <w:top w:w="50" w:type="dxa"/>
          <w:left w:w="108" w:type="dxa"/>
          <w:bottom w:w="0" w:type="dxa"/>
          <w:right w:w="90" w:type="dxa"/>
        </w:tblCellMar>
        <w:tblLook w:val="04A0" w:firstRow="1" w:lastRow="0" w:firstColumn="1" w:lastColumn="0" w:noHBand="0" w:noVBand="1"/>
      </w:tblPr>
      <w:tblGrid>
        <w:gridCol w:w="4090"/>
        <w:gridCol w:w="1985"/>
        <w:gridCol w:w="1985"/>
        <w:gridCol w:w="4395"/>
        <w:gridCol w:w="2338"/>
      </w:tblGrid>
      <w:tr w:rsidR="00843DC6">
        <w:trPr>
          <w:trHeight w:val="562"/>
        </w:trPr>
        <w:tc>
          <w:tcPr>
            <w:tcW w:w="4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Планирана активност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Време на реализација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Реализатор  </w:t>
            </w:r>
          </w:p>
        </w:tc>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Цели  </w:t>
            </w:r>
          </w:p>
        </w:tc>
        <w:tc>
          <w:tcPr>
            <w:tcW w:w="23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Ресурси  </w:t>
            </w:r>
          </w:p>
        </w:tc>
      </w:tr>
      <w:tr w:rsidR="00843DC6">
        <w:trPr>
          <w:trHeight w:val="1114"/>
        </w:trPr>
        <w:tc>
          <w:tcPr>
            <w:tcW w:w="4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Одржување и уредување на училишниот простор и двор: Почеток на годината, Велигденски настан, Ден на училиштето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септември, мај, јуни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Наставници и ученици  </w:t>
            </w:r>
          </w:p>
        </w:tc>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t xml:space="preserve">Развивање на организаторски способности и успешно уредување  </w:t>
            </w:r>
          </w:p>
        </w:tc>
        <w:tc>
          <w:tcPr>
            <w:tcW w:w="23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Планови, алат, ќеси и сл.  </w:t>
            </w:r>
          </w:p>
        </w:tc>
      </w:tr>
      <w:tr w:rsidR="00843DC6">
        <w:trPr>
          <w:trHeight w:val="838"/>
        </w:trPr>
        <w:tc>
          <w:tcPr>
            <w:tcW w:w="4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Одржување и уредување на непосредната околина: училиште, паркови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Во текот на годината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Наставници и ученици  </w:t>
            </w:r>
          </w:p>
        </w:tc>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Придонес за здрава и чиста околина и развивање на работни навики  </w:t>
            </w:r>
          </w:p>
        </w:tc>
        <w:tc>
          <w:tcPr>
            <w:tcW w:w="23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ќеси, алат, цвеќе  </w:t>
            </w:r>
          </w:p>
        </w:tc>
      </w:tr>
      <w:tr w:rsidR="00843DC6">
        <w:trPr>
          <w:trHeight w:val="562"/>
        </w:trPr>
        <w:tc>
          <w:tcPr>
            <w:tcW w:w="4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Собирни акции: стара хартија и пластика учебници и книги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септември, октомври, мај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Наставници и ученици  </w:t>
            </w:r>
          </w:p>
        </w:tc>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Развивање  хумани односи, љубов и почит кон трудот  </w:t>
            </w:r>
          </w:p>
        </w:tc>
        <w:tc>
          <w:tcPr>
            <w:tcW w:w="23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Собирни пунктови, ќеси  </w:t>
            </w:r>
          </w:p>
        </w:tc>
      </w:tr>
      <w:tr w:rsidR="00843DC6">
        <w:trPr>
          <w:trHeight w:val="562"/>
        </w:trPr>
        <w:tc>
          <w:tcPr>
            <w:tcW w:w="4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Засадување садници во училишниот двор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септември, март, мај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Наста</w:t>
            </w:r>
            <w:r>
              <w:t xml:space="preserve">вници и ученици  </w:t>
            </w:r>
          </w:p>
        </w:tc>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Стекнување работни способности  </w:t>
            </w:r>
          </w:p>
        </w:tc>
        <w:tc>
          <w:tcPr>
            <w:tcW w:w="23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Садници, цвеќе, алат  </w:t>
            </w:r>
          </w:p>
        </w:tc>
      </w:tr>
      <w:tr w:rsidR="00843DC6">
        <w:trPr>
          <w:trHeight w:val="564"/>
        </w:trPr>
        <w:tc>
          <w:tcPr>
            <w:tcW w:w="40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Негување на цвеќиња во училишните простории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Во текот на годината  </w:t>
            </w:r>
          </w:p>
        </w:tc>
        <w:tc>
          <w:tcPr>
            <w:tcW w:w="198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Наставници и ученици  </w:t>
            </w:r>
          </w:p>
        </w:tc>
        <w:tc>
          <w:tcPr>
            <w:tcW w:w="439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Создавање навики и развивање љубов кон цвеќето  </w:t>
            </w:r>
          </w:p>
        </w:tc>
        <w:tc>
          <w:tcPr>
            <w:tcW w:w="233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6" w:firstLine="0"/>
              <w:jc w:val="left"/>
            </w:pPr>
            <w:r>
              <w:t xml:space="preserve">Ѓубриво, вода, цвеќе  </w:t>
            </w:r>
          </w:p>
        </w:tc>
      </w:tr>
    </w:tbl>
    <w:p w:rsidR="00843DC6" w:rsidRDefault="00C350E2">
      <w:pPr>
        <w:spacing w:after="148" w:line="240" w:lineRule="auto"/>
        <w:ind w:left="0" w:firstLine="0"/>
        <w:jc w:val="left"/>
      </w:pPr>
      <w:r>
        <w:rPr>
          <w:b/>
        </w:rPr>
        <w:t xml:space="preserve"> </w:t>
      </w:r>
    </w:p>
    <w:p w:rsidR="00843DC6" w:rsidRDefault="00C350E2">
      <w:pPr>
        <w:spacing w:after="2" w:line="237" w:lineRule="auto"/>
        <w:ind w:left="10"/>
        <w:jc w:val="right"/>
      </w:pPr>
      <w:r>
        <w:t xml:space="preserve">69 </w:t>
      </w:r>
    </w:p>
    <w:p w:rsidR="00843DC6" w:rsidRDefault="00C350E2">
      <w:pPr>
        <w:spacing w:after="4" w:line="243" w:lineRule="auto"/>
        <w:ind w:right="-15"/>
        <w:jc w:val="left"/>
      </w:pPr>
      <w:r>
        <w:rPr>
          <w:b/>
        </w:rPr>
        <w:t xml:space="preserve">Еко - патроли </w:t>
      </w:r>
    </w:p>
    <w:p w:rsidR="00843DC6" w:rsidRDefault="00C350E2">
      <w:pPr>
        <w:spacing w:after="41" w:line="240" w:lineRule="auto"/>
        <w:ind w:left="1068" w:firstLine="0"/>
        <w:jc w:val="left"/>
      </w:pPr>
      <w:r>
        <w:rPr>
          <w:b/>
        </w:rPr>
        <w:t xml:space="preserve"> </w:t>
      </w:r>
    </w:p>
    <w:p w:rsidR="00843DC6" w:rsidRDefault="00C350E2">
      <w:pPr>
        <w:ind w:left="-15" w:firstLine="360"/>
      </w:pPr>
      <w:r>
        <w:t>За реализација на дел од активностите планирани во планот на активности: одбележување на значајни еколошки датуми, следење на состојбата со животната средина, одржување на здрава и чиста животна средина, соработка со медиумите, дистрибуциј</w:t>
      </w:r>
      <w:r>
        <w:t>а на изработени летоци и флаери и сл. активности, редовно се спроведуваат еко- патроли од страна на учениците од различни возрасни групи. Активностите на еко – патролата се фотографираат, документираат во пишани извештаи, а по потреба се прави и видеозапис</w:t>
      </w:r>
      <w:r>
        <w:t xml:space="preserve"> од активноста на екопатролата. Еко-патролите кои ќе се спроведат оваа година се приложени во планот на активности</w:t>
      </w:r>
      <w:r>
        <w:rPr>
          <w:b/>
        </w:rPr>
        <w:t xml:space="preserve">.  </w:t>
      </w:r>
    </w:p>
    <w:p w:rsidR="00843DC6" w:rsidRDefault="00C350E2">
      <w:pPr>
        <w:spacing w:after="42" w:line="240" w:lineRule="auto"/>
        <w:ind w:left="360" w:firstLine="0"/>
        <w:jc w:val="left"/>
      </w:pPr>
      <w:r>
        <w:rPr>
          <w:b/>
        </w:rPr>
        <w:t xml:space="preserve"> </w:t>
      </w:r>
    </w:p>
    <w:p w:rsidR="00843DC6" w:rsidRDefault="00C350E2">
      <w:pPr>
        <w:numPr>
          <w:ilvl w:val="0"/>
          <w:numId w:val="15"/>
        </w:numPr>
        <w:spacing w:after="4" w:line="243" w:lineRule="auto"/>
        <w:ind w:right="-15" w:hanging="360"/>
        <w:jc w:val="left"/>
      </w:pPr>
      <w:r>
        <w:rPr>
          <w:b/>
        </w:rPr>
        <w:t xml:space="preserve">Поддршка на ученици </w:t>
      </w:r>
    </w:p>
    <w:p w:rsidR="00843DC6" w:rsidRDefault="00C350E2">
      <w:pPr>
        <w:spacing w:after="54" w:line="240" w:lineRule="auto"/>
        <w:ind w:left="360" w:firstLine="0"/>
        <w:jc w:val="left"/>
      </w:pPr>
      <w:r>
        <w:t xml:space="preserve"> </w:t>
      </w:r>
    </w:p>
    <w:p w:rsidR="00843DC6" w:rsidRDefault="00C350E2">
      <w:pPr>
        <w:spacing w:after="4" w:line="243" w:lineRule="auto"/>
        <w:ind w:right="-15"/>
        <w:jc w:val="left"/>
      </w:pPr>
      <w:r>
        <w:rPr>
          <w:b/>
        </w:rPr>
        <w:t xml:space="preserve">Програма за подобрување на постигнувањата на учениците </w:t>
      </w:r>
    </w:p>
    <w:p w:rsidR="00843DC6" w:rsidRDefault="00C350E2">
      <w:pPr>
        <w:spacing w:after="13" w:line="276" w:lineRule="auto"/>
        <w:ind w:left="0" w:firstLine="0"/>
        <w:jc w:val="center"/>
      </w:pPr>
      <w:r>
        <w:t xml:space="preserve"> </w:t>
      </w:r>
    </w:p>
    <w:tbl>
      <w:tblPr>
        <w:tblStyle w:val="TableGrid"/>
        <w:tblW w:w="14920" w:type="dxa"/>
        <w:tblInd w:w="-158" w:type="dxa"/>
        <w:tblCellMar>
          <w:top w:w="0" w:type="dxa"/>
          <w:left w:w="103" w:type="dxa"/>
          <w:bottom w:w="0" w:type="dxa"/>
          <w:right w:w="115" w:type="dxa"/>
        </w:tblCellMar>
        <w:tblLook w:val="04A0" w:firstRow="1" w:lastRow="0" w:firstColumn="1" w:lastColumn="0" w:noHBand="0" w:noVBand="1"/>
      </w:tblPr>
      <w:tblGrid>
        <w:gridCol w:w="3579"/>
        <w:gridCol w:w="3692"/>
        <w:gridCol w:w="4590"/>
        <w:gridCol w:w="3060"/>
      </w:tblGrid>
      <w:tr w:rsidR="00843DC6">
        <w:trPr>
          <w:trHeight w:val="271"/>
        </w:trPr>
        <w:tc>
          <w:tcPr>
            <w:tcW w:w="35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sz w:val="22"/>
              </w:rPr>
              <w:t xml:space="preserve">Активности  </w:t>
            </w:r>
          </w:p>
        </w:tc>
        <w:tc>
          <w:tcPr>
            <w:tcW w:w="369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sz w:val="22"/>
              </w:rPr>
              <w:t xml:space="preserve">Одговорни лица  </w:t>
            </w:r>
          </w:p>
        </w:tc>
        <w:tc>
          <w:tcPr>
            <w:tcW w:w="45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sz w:val="22"/>
              </w:rPr>
              <w:t xml:space="preserve">Форми и методи за мотивација  </w:t>
            </w:r>
          </w:p>
        </w:tc>
        <w:tc>
          <w:tcPr>
            <w:tcW w:w="30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sz w:val="22"/>
              </w:rPr>
              <w:t xml:space="preserve">Време на реализација  </w:t>
            </w:r>
          </w:p>
        </w:tc>
      </w:tr>
      <w:tr w:rsidR="00843DC6">
        <w:trPr>
          <w:trHeight w:val="811"/>
        </w:trPr>
        <w:tc>
          <w:tcPr>
            <w:tcW w:w="35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22"/>
              </w:rPr>
              <w:t xml:space="preserve">Редовно следење на дополнителна и додатна настава и слободни ученички активности  </w:t>
            </w:r>
          </w:p>
        </w:tc>
        <w:tc>
          <w:tcPr>
            <w:tcW w:w="369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Стручните соработници и директорот  </w:t>
            </w:r>
          </w:p>
        </w:tc>
        <w:tc>
          <w:tcPr>
            <w:tcW w:w="4590" w:type="dxa"/>
            <w:tcBorders>
              <w:top w:val="single" w:sz="4" w:space="0" w:color="000001"/>
              <w:left w:val="single" w:sz="4" w:space="0" w:color="000001"/>
              <w:bottom w:val="single" w:sz="4" w:space="0" w:color="000001"/>
              <w:right w:val="single" w:sz="4" w:space="0" w:color="000001"/>
            </w:tcBorders>
          </w:tcPr>
          <w:p w:rsidR="00843DC6" w:rsidRDefault="00C350E2">
            <w:pPr>
              <w:spacing w:after="38" w:line="240" w:lineRule="auto"/>
              <w:ind w:left="0" w:firstLine="0"/>
              <w:jc w:val="left"/>
            </w:pPr>
            <w:r>
              <w:rPr>
                <w:sz w:val="22"/>
              </w:rPr>
              <w:t xml:space="preserve">Посета на часови  </w:t>
            </w:r>
          </w:p>
          <w:p w:rsidR="00843DC6" w:rsidRDefault="00C350E2">
            <w:pPr>
              <w:spacing w:after="41" w:line="240" w:lineRule="auto"/>
              <w:ind w:left="0" w:firstLine="0"/>
              <w:jc w:val="left"/>
            </w:pPr>
            <w:r>
              <w:rPr>
                <w:sz w:val="22"/>
              </w:rPr>
              <w:t xml:space="preserve">Увид во сите видови на планирања  </w:t>
            </w:r>
          </w:p>
          <w:p w:rsidR="00843DC6" w:rsidRDefault="00C350E2">
            <w:pPr>
              <w:spacing w:after="0" w:line="276" w:lineRule="auto"/>
              <w:ind w:left="0" w:firstLine="0"/>
              <w:jc w:val="left"/>
            </w:pPr>
            <w:r>
              <w:rPr>
                <w:sz w:val="22"/>
              </w:rPr>
              <w:t xml:space="preserve">Разговор со учениците и наставниците  </w:t>
            </w:r>
          </w:p>
        </w:tc>
        <w:tc>
          <w:tcPr>
            <w:tcW w:w="30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Во текот на целата учебна година  </w:t>
            </w:r>
          </w:p>
        </w:tc>
      </w:tr>
      <w:tr w:rsidR="00843DC6">
        <w:trPr>
          <w:trHeight w:val="771"/>
        </w:trPr>
        <w:tc>
          <w:tcPr>
            <w:tcW w:w="35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22"/>
              </w:rPr>
              <w:t xml:space="preserve">Задавање, следење, проверување и вреднување на домашни задачи  </w:t>
            </w:r>
          </w:p>
        </w:tc>
        <w:tc>
          <w:tcPr>
            <w:tcW w:w="369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665" w:firstLine="0"/>
              <w:jc w:val="left"/>
            </w:pPr>
            <w:r>
              <w:rPr>
                <w:sz w:val="22"/>
              </w:rPr>
              <w:t xml:space="preserve">Одделенските и  предметните наставници  </w:t>
            </w:r>
          </w:p>
        </w:tc>
        <w:tc>
          <w:tcPr>
            <w:tcW w:w="4590" w:type="dxa"/>
            <w:tcBorders>
              <w:top w:val="single" w:sz="4" w:space="0" w:color="000001"/>
              <w:left w:val="single" w:sz="4" w:space="0" w:color="000001"/>
              <w:bottom w:val="single" w:sz="4" w:space="0" w:color="000001"/>
              <w:right w:val="single" w:sz="4" w:space="0" w:color="000001"/>
            </w:tcBorders>
          </w:tcPr>
          <w:p w:rsidR="00843DC6" w:rsidRDefault="00C350E2">
            <w:pPr>
              <w:spacing w:after="39" w:line="234" w:lineRule="auto"/>
              <w:ind w:left="0" w:firstLine="0"/>
              <w:jc w:val="left"/>
            </w:pPr>
            <w:r>
              <w:rPr>
                <w:sz w:val="22"/>
              </w:rPr>
              <w:t xml:space="preserve">Писмени, усмени и практични домашни работи.  </w:t>
            </w:r>
          </w:p>
          <w:p w:rsidR="00843DC6" w:rsidRDefault="00C350E2">
            <w:pPr>
              <w:spacing w:after="0" w:line="276" w:lineRule="auto"/>
              <w:ind w:left="0" w:firstLine="0"/>
              <w:jc w:val="left"/>
            </w:pPr>
            <w:r>
              <w:rPr>
                <w:sz w:val="22"/>
              </w:rPr>
              <w:t xml:space="preserve">Список за домашни работи  </w:t>
            </w:r>
          </w:p>
        </w:tc>
        <w:tc>
          <w:tcPr>
            <w:tcW w:w="30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Во текот на целата учебна година  </w:t>
            </w:r>
          </w:p>
        </w:tc>
      </w:tr>
      <w:tr w:rsidR="00843DC6">
        <w:trPr>
          <w:trHeight w:val="516"/>
        </w:trPr>
        <w:tc>
          <w:tcPr>
            <w:tcW w:w="35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22"/>
              </w:rPr>
              <w:t xml:space="preserve">Советодавна работа со учениците  </w:t>
            </w:r>
          </w:p>
        </w:tc>
        <w:tc>
          <w:tcPr>
            <w:tcW w:w="369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Наставниците и стручните соработници  </w:t>
            </w:r>
          </w:p>
        </w:tc>
        <w:tc>
          <w:tcPr>
            <w:tcW w:w="45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Работилници и разговор-групен или индивидуален  </w:t>
            </w:r>
          </w:p>
        </w:tc>
        <w:tc>
          <w:tcPr>
            <w:tcW w:w="30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По потреба  </w:t>
            </w:r>
          </w:p>
        </w:tc>
      </w:tr>
      <w:tr w:rsidR="00843DC6">
        <w:trPr>
          <w:trHeight w:val="516"/>
        </w:trPr>
        <w:tc>
          <w:tcPr>
            <w:tcW w:w="35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22"/>
              </w:rPr>
              <w:t xml:space="preserve">Советодавна работа со родителите  </w:t>
            </w:r>
          </w:p>
        </w:tc>
        <w:tc>
          <w:tcPr>
            <w:tcW w:w="369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Наставниците и стручните соработници  </w:t>
            </w:r>
          </w:p>
        </w:tc>
        <w:tc>
          <w:tcPr>
            <w:tcW w:w="45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Работилници и разговор-групен или индивидуален  </w:t>
            </w:r>
          </w:p>
        </w:tc>
        <w:tc>
          <w:tcPr>
            <w:tcW w:w="30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По потреба  </w:t>
            </w:r>
          </w:p>
        </w:tc>
      </w:tr>
      <w:tr w:rsidR="00843DC6">
        <w:trPr>
          <w:trHeight w:val="517"/>
        </w:trPr>
        <w:tc>
          <w:tcPr>
            <w:tcW w:w="35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22"/>
              </w:rPr>
              <w:t xml:space="preserve">Организирање на училишни натпревари  </w:t>
            </w:r>
          </w:p>
        </w:tc>
        <w:tc>
          <w:tcPr>
            <w:tcW w:w="369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Предметните наставници, стручните соработници и директорот  </w:t>
            </w:r>
          </w:p>
        </w:tc>
        <w:tc>
          <w:tcPr>
            <w:tcW w:w="459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1381" w:firstLine="0"/>
              <w:jc w:val="left"/>
            </w:pPr>
            <w:r>
              <w:rPr>
                <w:sz w:val="22"/>
              </w:rPr>
              <w:t xml:space="preserve">Тестови, квизови, игри (групни и индивидуални)  </w:t>
            </w:r>
          </w:p>
        </w:tc>
        <w:tc>
          <w:tcPr>
            <w:tcW w:w="30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По третото тромесечје  </w:t>
            </w:r>
          </w:p>
        </w:tc>
      </w:tr>
      <w:tr w:rsidR="00843DC6">
        <w:trPr>
          <w:trHeight w:val="1070"/>
        </w:trPr>
        <w:tc>
          <w:tcPr>
            <w:tcW w:w="357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22"/>
              </w:rPr>
              <w:t xml:space="preserve">Пофалби и наградување на учениците  </w:t>
            </w:r>
          </w:p>
        </w:tc>
        <w:tc>
          <w:tcPr>
            <w:tcW w:w="3692"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Директорот, наставниците и стручните соработници  </w:t>
            </w:r>
          </w:p>
        </w:tc>
        <w:tc>
          <w:tcPr>
            <w:tcW w:w="4590" w:type="dxa"/>
            <w:tcBorders>
              <w:top w:val="single" w:sz="4" w:space="0" w:color="000001"/>
              <w:left w:val="single" w:sz="4" w:space="0" w:color="000001"/>
              <w:bottom w:val="single" w:sz="4" w:space="0" w:color="000001"/>
              <w:right w:val="single" w:sz="4" w:space="0" w:color="000001"/>
            </w:tcBorders>
          </w:tcPr>
          <w:p w:rsidR="00843DC6" w:rsidRDefault="00C350E2">
            <w:pPr>
              <w:spacing w:after="38" w:line="240" w:lineRule="auto"/>
              <w:ind w:left="0" w:firstLine="0"/>
              <w:jc w:val="left"/>
            </w:pPr>
            <w:r>
              <w:rPr>
                <w:sz w:val="22"/>
              </w:rPr>
              <w:t xml:space="preserve">На одделенски и наставнички совет.  </w:t>
            </w:r>
          </w:p>
          <w:p w:rsidR="00843DC6" w:rsidRDefault="00C350E2">
            <w:pPr>
              <w:spacing w:after="41" w:line="240" w:lineRule="auto"/>
              <w:ind w:left="0" w:firstLine="0"/>
              <w:jc w:val="left"/>
            </w:pPr>
            <w:r>
              <w:rPr>
                <w:sz w:val="22"/>
              </w:rPr>
              <w:t xml:space="preserve">Усно и писмено.  </w:t>
            </w:r>
          </w:p>
          <w:p w:rsidR="00843DC6" w:rsidRDefault="00C350E2">
            <w:pPr>
              <w:spacing w:after="37" w:line="240" w:lineRule="auto"/>
              <w:ind w:left="0" w:firstLine="0"/>
              <w:jc w:val="left"/>
            </w:pPr>
            <w:r>
              <w:rPr>
                <w:sz w:val="22"/>
              </w:rPr>
              <w:t xml:space="preserve">Со дипломи, пофалници, награди (книги, </w:t>
            </w:r>
          </w:p>
          <w:p w:rsidR="00843DC6" w:rsidRDefault="00C350E2">
            <w:pPr>
              <w:spacing w:after="0" w:line="276" w:lineRule="auto"/>
              <w:ind w:left="0" w:firstLine="0"/>
              <w:jc w:val="left"/>
            </w:pPr>
            <w:r>
              <w:rPr>
                <w:sz w:val="22"/>
              </w:rPr>
              <w:t xml:space="preserve">билети...)  </w:t>
            </w:r>
          </w:p>
        </w:tc>
        <w:tc>
          <w:tcPr>
            <w:tcW w:w="30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По секое тримесечие  </w:t>
            </w:r>
          </w:p>
        </w:tc>
      </w:tr>
    </w:tbl>
    <w:p w:rsidR="00843DC6" w:rsidRDefault="00C350E2">
      <w:pPr>
        <w:spacing w:after="3" w:line="240" w:lineRule="auto"/>
        <w:ind w:left="0" w:firstLine="0"/>
        <w:jc w:val="left"/>
      </w:pPr>
      <w:r>
        <w:t xml:space="preserve"> </w:t>
      </w:r>
    </w:p>
    <w:p w:rsidR="00843DC6" w:rsidRDefault="00C350E2">
      <w:pPr>
        <w:spacing w:after="0" w:line="240" w:lineRule="auto"/>
        <w:ind w:left="360" w:firstLine="0"/>
        <w:jc w:val="left"/>
      </w:pPr>
      <w:r>
        <w:rPr>
          <w:b/>
        </w:rPr>
        <w:t xml:space="preserve"> </w:t>
      </w:r>
    </w:p>
    <w:p w:rsidR="00843DC6" w:rsidRDefault="00C350E2">
      <w:pPr>
        <w:spacing w:after="155" w:line="240" w:lineRule="auto"/>
        <w:ind w:left="360" w:firstLine="0"/>
        <w:jc w:val="left"/>
      </w:pPr>
      <w:r>
        <w:rPr>
          <w:b/>
        </w:rPr>
        <w:t xml:space="preserve"> </w:t>
      </w:r>
    </w:p>
    <w:p w:rsidR="00843DC6" w:rsidRDefault="00C350E2">
      <w:pPr>
        <w:spacing w:after="2" w:line="237" w:lineRule="auto"/>
        <w:ind w:left="10"/>
        <w:jc w:val="right"/>
      </w:pPr>
      <w:r>
        <w:t xml:space="preserve">70 </w:t>
      </w:r>
    </w:p>
    <w:p w:rsidR="00843DC6" w:rsidRDefault="00C350E2">
      <w:pPr>
        <w:spacing w:after="48" w:line="240" w:lineRule="auto"/>
        <w:ind w:left="360" w:firstLine="0"/>
        <w:jc w:val="left"/>
      </w:pPr>
      <w:r>
        <w:rPr>
          <w:b/>
        </w:rPr>
        <w:t xml:space="preserve"> </w:t>
      </w:r>
    </w:p>
    <w:p w:rsidR="00843DC6" w:rsidRDefault="00C350E2">
      <w:pPr>
        <w:spacing w:after="4" w:line="243" w:lineRule="auto"/>
        <w:ind w:left="370" w:right="-15"/>
        <w:jc w:val="left"/>
      </w:pPr>
      <w:r>
        <w:rPr>
          <w:b/>
        </w:rPr>
        <w:t xml:space="preserve">Позитивна социо-емоционална клима  </w:t>
      </w:r>
    </w:p>
    <w:p w:rsidR="00843DC6" w:rsidRDefault="00C350E2">
      <w:pPr>
        <w:spacing w:after="45" w:line="240" w:lineRule="auto"/>
        <w:ind w:left="360" w:firstLine="0"/>
        <w:jc w:val="left"/>
      </w:pPr>
      <w:r>
        <w:rPr>
          <w:i/>
        </w:rPr>
        <w:t xml:space="preserve"> </w:t>
      </w:r>
    </w:p>
    <w:p w:rsidR="00843DC6" w:rsidRDefault="00C350E2">
      <w:pPr>
        <w:ind w:left="370"/>
      </w:pPr>
      <w:r>
        <w:t xml:space="preserve">Односи и релации меѓу сите учесници во воспотно-образовниот процес </w:t>
      </w:r>
    </w:p>
    <w:p w:rsidR="00843DC6" w:rsidRDefault="00C350E2">
      <w:pPr>
        <w:spacing w:after="0" w:line="240" w:lineRule="auto"/>
        <w:ind w:left="0" w:firstLine="0"/>
        <w:jc w:val="left"/>
      </w:pPr>
      <w:r>
        <w:t xml:space="preserve"> </w:t>
      </w:r>
    </w:p>
    <w:p w:rsidR="00843DC6" w:rsidRDefault="00C350E2">
      <w:pPr>
        <w:spacing w:after="46" w:line="240" w:lineRule="auto"/>
        <w:ind w:left="0" w:firstLine="0"/>
        <w:jc w:val="left"/>
      </w:pPr>
      <w:r>
        <w:rPr>
          <w:rFonts w:ascii="Calibri" w:eastAsia="Calibri" w:hAnsi="Calibri" w:cs="Calibri"/>
          <w:noProof/>
          <w:sz w:val="22"/>
        </w:rPr>
        <mc:AlternateContent>
          <mc:Choice Requires="wpg">
            <w:drawing>
              <wp:inline distT="0" distB="0" distL="0" distR="0">
                <wp:extent cx="7427976" cy="2440102"/>
                <wp:effectExtent l="0" t="0" r="0" b="0"/>
                <wp:docPr id="197729" name="Group 197729"/>
                <wp:cNvGraphicFramePr/>
                <a:graphic xmlns:a="http://schemas.openxmlformats.org/drawingml/2006/main">
                  <a:graphicData uri="http://schemas.microsoft.com/office/word/2010/wordprocessingGroup">
                    <wpg:wgp>
                      <wpg:cNvGrpSpPr/>
                      <wpg:grpSpPr>
                        <a:xfrm>
                          <a:off x="0" y="0"/>
                          <a:ext cx="7427976" cy="2440102"/>
                          <a:chOff x="0" y="0"/>
                          <a:chExt cx="7427976" cy="2440102"/>
                        </a:xfrm>
                      </wpg:grpSpPr>
                      <wps:wsp>
                        <wps:cNvPr id="36357" name="Shape 36357"/>
                        <wps:cNvSpPr/>
                        <wps:spPr>
                          <a:xfrm>
                            <a:off x="3286252" y="68351"/>
                            <a:ext cx="2044700" cy="279400"/>
                          </a:xfrm>
                          <a:custGeom>
                            <a:avLst/>
                            <a:gdLst/>
                            <a:ahLst/>
                            <a:cxnLst/>
                            <a:rect l="0" t="0" r="0" b="0"/>
                            <a:pathLst>
                              <a:path w="2044700" h="279400">
                                <a:moveTo>
                                  <a:pt x="0" y="279400"/>
                                </a:moveTo>
                                <a:lnTo>
                                  <a:pt x="2044700" y="279400"/>
                                </a:lnTo>
                                <a:lnTo>
                                  <a:pt x="20447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358" name="Picture 36358"/>
                          <pic:cNvPicPr/>
                        </pic:nvPicPr>
                        <pic:blipFill>
                          <a:blip r:embed="rId58"/>
                          <a:stretch>
                            <a:fillRect/>
                          </a:stretch>
                        </pic:blipFill>
                        <pic:spPr>
                          <a:xfrm>
                            <a:off x="3272028" y="118770"/>
                            <a:ext cx="2072640" cy="178308"/>
                          </a:xfrm>
                          <a:prstGeom prst="rect">
                            <a:avLst/>
                          </a:prstGeom>
                        </pic:spPr>
                      </pic:pic>
                      <wps:wsp>
                        <wps:cNvPr id="36359" name="Rectangle 36359"/>
                        <wps:cNvSpPr/>
                        <wps:spPr>
                          <a:xfrm>
                            <a:off x="3461639" y="150516"/>
                            <a:ext cx="2253733" cy="184382"/>
                          </a:xfrm>
                          <a:prstGeom prst="rect">
                            <a:avLst/>
                          </a:prstGeom>
                          <a:ln>
                            <a:noFill/>
                          </a:ln>
                        </wps:spPr>
                        <wps:txbx>
                          <w:txbxContent>
                            <w:p w:rsidR="00843DC6" w:rsidRDefault="00C350E2">
                              <w:pPr>
                                <w:spacing w:after="0" w:line="276" w:lineRule="auto"/>
                                <w:ind w:left="0" w:firstLine="0"/>
                                <w:jc w:val="left"/>
                              </w:pPr>
                              <w:r>
                                <w:t>НАСТАВНИЧКИ СОВЕТ</w:t>
                              </w:r>
                            </w:p>
                          </w:txbxContent>
                        </wps:txbx>
                        <wps:bodyPr horzOverflow="overflow" lIns="0" tIns="0" rIns="0" bIns="0" rtlCol="0">
                          <a:noAutofit/>
                        </wps:bodyPr>
                      </wps:wsp>
                      <wps:wsp>
                        <wps:cNvPr id="36360" name="Rectangle 36360"/>
                        <wps:cNvSpPr/>
                        <wps:spPr>
                          <a:xfrm>
                            <a:off x="5156582" y="120396"/>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362" name="Shape 36362"/>
                        <wps:cNvSpPr/>
                        <wps:spPr>
                          <a:xfrm>
                            <a:off x="1555877" y="588416"/>
                            <a:ext cx="1981200" cy="279400"/>
                          </a:xfrm>
                          <a:custGeom>
                            <a:avLst/>
                            <a:gdLst/>
                            <a:ahLst/>
                            <a:cxnLst/>
                            <a:rect l="0" t="0" r="0" b="0"/>
                            <a:pathLst>
                              <a:path w="1981200" h="279400">
                                <a:moveTo>
                                  <a:pt x="0" y="279400"/>
                                </a:moveTo>
                                <a:lnTo>
                                  <a:pt x="1981200" y="279400"/>
                                </a:lnTo>
                                <a:lnTo>
                                  <a:pt x="1981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363" name="Picture 36363"/>
                          <pic:cNvPicPr/>
                        </pic:nvPicPr>
                        <pic:blipFill>
                          <a:blip r:embed="rId59"/>
                          <a:stretch>
                            <a:fillRect/>
                          </a:stretch>
                        </pic:blipFill>
                        <pic:spPr>
                          <a:xfrm>
                            <a:off x="1542288" y="638454"/>
                            <a:ext cx="2008632" cy="179832"/>
                          </a:xfrm>
                          <a:prstGeom prst="rect">
                            <a:avLst/>
                          </a:prstGeom>
                        </pic:spPr>
                      </pic:pic>
                      <wps:wsp>
                        <wps:cNvPr id="36364" name="Rectangle 36364"/>
                        <wps:cNvSpPr/>
                        <wps:spPr>
                          <a:xfrm>
                            <a:off x="1761998" y="670581"/>
                            <a:ext cx="2085498" cy="184382"/>
                          </a:xfrm>
                          <a:prstGeom prst="rect">
                            <a:avLst/>
                          </a:prstGeom>
                          <a:ln>
                            <a:noFill/>
                          </a:ln>
                        </wps:spPr>
                        <wps:txbx>
                          <w:txbxContent>
                            <w:p w:rsidR="00843DC6" w:rsidRDefault="00C350E2">
                              <w:pPr>
                                <w:spacing w:after="0" w:line="276" w:lineRule="auto"/>
                                <w:ind w:left="0" w:firstLine="0"/>
                                <w:jc w:val="left"/>
                              </w:pPr>
                              <w:r>
                                <w:t>ОДДЕЛЕНСКИ СОВЕТ</w:t>
                              </w:r>
                            </w:p>
                          </w:txbxContent>
                        </wps:txbx>
                        <wps:bodyPr horzOverflow="overflow" lIns="0" tIns="0" rIns="0" bIns="0" rtlCol="0">
                          <a:noAutofit/>
                        </wps:bodyPr>
                      </wps:wsp>
                      <wps:wsp>
                        <wps:cNvPr id="36365" name="Rectangle 36365"/>
                        <wps:cNvSpPr/>
                        <wps:spPr>
                          <a:xfrm>
                            <a:off x="3330575" y="640461"/>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367" name="Shape 36367"/>
                        <wps:cNvSpPr/>
                        <wps:spPr>
                          <a:xfrm>
                            <a:off x="4956302" y="616356"/>
                            <a:ext cx="2451101" cy="279400"/>
                          </a:xfrm>
                          <a:custGeom>
                            <a:avLst/>
                            <a:gdLst/>
                            <a:ahLst/>
                            <a:cxnLst/>
                            <a:rect l="0" t="0" r="0" b="0"/>
                            <a:pathLst>
                              <a:path w="2451101" h="279400">
                                <a:moveTo>
                                  <a:pt x="0" y="279400"/>
                                </a:moveTo>
                                <a:lnTo>
                                  <a:pt x="2451101" y="279400"/>
                                </a:lnTo>
                                <a:lnTo>
                                  <a:pt x="245110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368" name="Picture 36368"/>
                          <pic:cNvPicPr/>
                        </pic:nvPicPr>
                        <pic:blipFill>
                          <a:blip r:embed="rId60"/>
                          <a:stretch>
                            <a:fillRect/>
                          </a:stretch>
                        </pic:blipFill>
                        <pic:spPr>
                          <a:xfrm>
                            <a:off x="4942332" y="665886"/>
                            <a:ext cx="2479548" cy="179832"/>
                          </a:xfrm>
                          <a:prstGeom prst="rect">
                            <a:avLst/>
                          </a:prstGeom>
                        </pic:spPr>
                      </pic:pic>
                      <wps:wsp>
                        <wps:cNvPr id="36369" name="Rectangle 36369"/>
                        <wps:cNvSpPr/>
                        <wps:spPr>
                          <a:xfrm>
                            <a:off x="5052949" y="702585"/>
                            <a:ext cx="2911873" cy="184382"/>
                          </a:xfrm>
                          <a:prstGeom prst="rect">
                            <a:avLst/>
                          </a:prstGeom>
                          <a:ln>
                            <a:noFill/>
                          </a:ln>
                        </wps:spPr>
                        <wps:txbx>
                          <w:txbxContent>
                            <w:p w:rsidR="00843DC6" w:rsidRDefault="00C350E2">
                              <w:pPr>
                                <w:spacing w:after="0" w:line="276" w:lineRule="auto"/>
                                <w:ind w:left="0" w:firstLine="0"/>
                                <w:jc w:val="left"/>
                              </w:pPr>
                              <w:r>
                                <w:t>ОДДЕЛЕНСКИ РАКОВОДИТЕЛ</w:t>
                              </w:r>
                            </w:p>
                          </w:txbxContent>
                        </wps:txbx>
                        <wps:bodyPr horzOverflow="overflow" lIns="0" tIns="0" rIns="0" bIns="0" rtlCol="0">
                          <a:noAutofit/>
                        </wps:bodyPr>
                      </wps:wsp>
                      <wps:wsp>
                        <wps:cNvPr id="36370" name="Rectangle 36370"/>
                        <wps:cNvSpPr/>
                        <wps:spPr>
                          <a:xfrm>
                            <a:off x="7243318" y="67246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372" name="Shape 36372"/>
                        <wps:cNvSpPr/>
                        <wps:spPr>
                          <a:xfrm>
                            <a:off x="4045712" y="1041806"/>
                            <a:ext cx="1028700" cy="279400"/>
                          </a:xfrm>
                          <a:custGeom>
                            <a:avLst/>
                            <a:gdLst/>
                            <a:ahLst/>
                            <a:cxnLst/>
                            <a:rect l="0" t="0" r="0" b="0"/>
                            <a:pathLst>
                              <a:path w="1028700" h="279400">
                                <a:moveTo>
                                  <a:pt x="0" y="279400"/>
                                </a:moveTo>
                                <a:lnTo>
                                  <a:pt x="1028700" y="279400"/>
                                </a:lnTo>
                                <a:lnTo>
                                  <a:pt x="10287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373" name="Picture 36373"/>
                          <pic:cNvPicPr/>
                        </pic:nvPicPr>
                        <pic:blipFill>
                          <a:blip r:embed="rId61"/>
                          <a:stretch>
                            <a:fillRect/>
                          </a:stretch>
                        </pic:blipFill>
                        <pic:spPr>
                          <a:xfrm>
                            <a:off x="4032504" y="1092606"/>
                            <a:ext cx="1056132" cy="178308"/>
                          </a:xfrm>
                          <a:prstGeom prst="rect">
                            <a:avLst/>
                          </a:prstGeom>
                        </pic:spPr>
                      </pic:pic>
                      <wps:wsp>
                        <wps:cNvPr id="36374" name="Rectangle 36374"/>
                        <wps:cNvSpPr/>
                        <wps:spPr>
                          <a:xfrm>
                            <a:off x="4170299" y="1124733"/>
                            <a:ext cx="1038999" cy="184382"/>
                          </a:xfrm>
                          <a:prstGeom prst="rect">
                            <a:avLst/>
                          </a:prstGeom>
                          <a:ln>
                            <a:noFill/>
                          </a:ln>
                        </wps:spPr>
                        <wps:txbx>
                          <w:txbxContent>
                            <w:p w:rsidR="00843DC6" w:rsidRDefault="00C350E2">
                              <w:pPr>
                                <w:spacing w:after="0" w:line="276" w:lineRule="auto"/>
                                <w:ind w:left="0" w:firstLine="0"/>
                                <w:jc w:val="left"/>
                              </w:pPr>
                              <w:r>
                                <w:t>ДИРЕКТОР</w:t>
                              </w:r>
                            </w:p>
                          </w:txbxContent>
                        </wps:txbx>
                        <wps:bodyPr horzOverflow="overflow" lIns="0" tIns="0" rIns="0" bIns="0" rtlCol="0">
                          <a:noAutofit/>
                        </wps:bodyPr>
                      </wps:wsp>
                      <wps:wsp>
                        <wps:cNvPr id="36375" name="Rectangle 36375"/>
                        <wps:cNvSpPr/>
                        <wps:spPr>
                          <a:xfrm>
                            <a:off x="4952365" y="1094613"/>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377" name="Shape 36377"/>
                        <wps:cNvSpPr/>
                        <wps:spPr>
                          <a:xfrm>
                            <a:off x="4962652" y="1543456"/>
                            <a:ext cx="2451101" cy="279400"/>
                          </a:xfrm>
                          <a:custGeom>
                            <a:avLst/>
                            <a:gdLst/>
                            <a:ahLst/>
                            <a:cxnLst/>
                            <a:rect l="0" t="0" r="0" b="0"/>
                            <a:pathLst>
                              <a:path w="2451101" h="279400">
                                <a:moveTo>
                                  <a:pt x="0" y="279400"/>
                                </a:moveTo>
                                <a:lnTo>
                                  <a:pt x="2451101" y="279400"/>
                                </a:lnTo>
                                <a:lnTo>
                                  <a:pt x="245110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378" name="Picture 36378"/>
                          <pic:cNvPicPr/>
                        </pic:nvPicPr>
                        <pic:blipFill>
                          <a:blip r:embed="rId62"/>
                          <a:stretch>
                            <a:fillRect/>
                          </a:stretch>
                        </pic:blipFill>
                        <pic:spPr>
                          <a:xfrm>
                            <a:off x="4948428" y="1594002"/>
                            <a:ext cx="2479548" cy="178308"/>
                          </a:xfrm>
                          <a:prstGeom prst="rect">
                            <a:avLst/>
                          </a:prstGeom>
                        </pic:spPr>
                      </pic:pic>
                      <wps:wsp>
                        <wps:cNvPr id="36379" name="Rectangle 36379"/>
                        <wps:cNvSpPr/>
                        <wps:spPr>
                          <a:xfrm>
                            <a:off x="5246497" y="1626129"/>
                            <a:ext cx="2501017" cy="184382"/>
                          </a:xfrm>
                          <a:prstGeom prst="rect">
                            <a:avLst/>
                          </a:prstGeom>
                          <a:ln>
                            <a:noFill/>
                          </a:ln>
                        </wps:spPr>
                        <wps:txbx>
                          <w:txbxContent>
                            <w:p w:rsidR="00843DC6" w:rsidRDefault="00C350E2">
                              <w:pPr>
                                <w:spacing w:after="0" w:line="276" w:lineRule="auto"/>
                                <w:ind w:left="0" w:firstLine="0"/>
                                <w:jc w:val="left"/>
                              </w:pPr>
                              <w:r>
                                <w:t>СТРУЧНИ СОРАБОТНИЦИ</w:t>
                              </w:r>
                            </w:p>
                          </w:txbxContent>
                        </wps:txbx>
                        <wps:bodyPr horzOverflow="overflow" lIns="0" tIns="0" rIns="0" bIns="0" rtlCol="0">
                          <a:noAutofit/>
                        </wps:bodyPr>
                      </wps:wsp>
                      <wps:wsp>
                        <wps:cNvPr id="36380" name="Rectangle 36380"/>
                        <wps:cNvSpPr/>
                        <wps:spPr>
                          <a:xfrm>
                            <a:off x="7128637" y="1596009"/>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382" name="Shape 36382"/>
                        <wps:cNvSpPr/>
                        <wps:spPr>
                          <a:xfrm>
                            <a:off x="1873377" y="1420266"/>
                            <a:ext cx="1739900" cy="279400"/>
                          </a:xfrm>
                          <a:custGeom>
                            <a:avLst/>
                            <a:gdLst/>
                            <a:ahLst/>
                            <a:cxnLst/>
                            <a:rect l="0" t="0" r="0" b="0"/>
                            <a:pathLst>
                              <a:path w="1739900" h="279400">
                                <a:moveTo>
                                  <a:pt x="0" y="279400"/>
                                </a:moveTo>
                                <a:lnTo>
                                  <a:pt x="1739900" y="279400"/>
                                </a:lnTo>
                                <a:lnTo>
                                  <a:pt x="1739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383" name="Picture 36383"/>
                          <pic:cNvPicPr/>
                        </pic:nvPicPr>
                        <pic:blipFill>
                          <a:blip r:embed="rId63"/>
                          <a:stretch>
                            <a:fillRect/>
                          </a:stretch>
                        </pic:blipFill>
                        <pic:spPr>
                          <a:xfrm>
                            <a:off x="1859280" y="1470558"/>
                            <a:ext cx="1767840" cy="178308"/>
                          </a:xfrm>
                          <a:prstGeom prst="rect">
                            <a:avLst/>
                          </a:prstGeom>
                        </pic:spPr>
                      </pic:pic>
                      <wps:wsp>
                        <wps:cNvPr id="36384" name="Rectangle 36384"/>
                        <wps:cNvSpPr/>
                        <wps:spPr>
                          <a:xfrm>
                            <a:off x="2057654" y="1502685"/>
                            <a:ext cx="1822201" cy="184382"/>
                          </a:xfrm>
                          <a:prstGeom prst="rect">
                            <a:avLst/>
                          </a:prstGeom>
                          <a:ln>
                            <a:noFill/>
                          </a:ln>
                        </wps:spPr>
                        <wps:txbx>
                          <w:txbxContent>
                            <w:p w:rsidR="00843DC6" w:rsidRDefault="00C350E2">
                              <w:pPr>
                                <w:spacing w:after="0" w:line="276" w:lineRule="auto"/>
                                <w:ind w:left="0" w:firstLine="0"/>
                                <w:jc w:val="left"/>
                              </w:pPr>
                              <w:r>
                                <w:t>СТРУЧНИ АКТИВИ</w:t>
                              </w:r>
                            </w:p>
                          </w:txbxContent>
                        </wps:txbx>
                        <wps:bodyPr horzOverflow="overflow" lIns="0" tIns="0" rIns="0" bIns="0" rtlCol="0">
                          <a:noAutofit/>
                        </wps:bodyPr>
                      </wps:wsp>
                      <wps:wsp>
                        <wps:cNvPr id="36385" name="Rectangle 36385"/>
                        <wps:cNvSpPr/>
                        <wps:spPr>
                          <a:xfrm>
                            <a:off x="3429635" y="147256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387" name="Shape 36387"/>
                        <wps:cNvSpPr/>
                        <wps:spPr>
                          <a:xfrm>
                            <a:off x="3723132" y="2016531"/>
                            <a:ext cx="1676400" cy="279400"/>
                          </a:xfrm>
                          <a:custGeom>
                            <a:avLst/>
                            <a:gdLst/>
                            <a:ahLst/>
                            <a:cxnLst/>
                            <a:rect l="0" t="0" r="0" b="0"/>
                            <a:pathLst>
                              <a:path w="1676400" h="279400">
                                <a:moveTo>
                                  <a:pt x="0" y="279400"/>
                                </a:moveTo>
                                <a:lnTo>
                                  <a:pt x="1676400" y="279400"/>
                                </a:lnTo>
                                <a:lnTo>
                                  <a:pt x="16764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388" name="Picture 36388"/>
                          <pic:cNvPicPr/>
                        </pic:nvPicPr>
                        <pic:blipFill>
                          <a:blip r:embed="rId64"/>
                          <a:stretch>
                            <a:fillRect/>
                          </a:stretch>
                        </pic:blipFill>
                        <pic:spPr>
                          <a:xfrm>
                            <a:off x="3709416" y="2066442"/>
                            <a:ext cx="1703832" cy="179832"/>
                          </a:xfrm>
                          <a:prstGeom prst="rect">
                            <a:avLst/>
                          </a:prstGeom>
                        </pic:spPr>
                      </pic:pic>
                      <wps:wsp>
                        <wps:cNvPr id="36389" name="Rectangle 36389"/>
                        <wps:cNvSpPr/>
                        <wps:spPr>
                          <a:xfrm>
                            <a:off x="4028567" y="2098823"/>
                            <a:ext cx="918398" cy="184382"/>
                          </a:xfrm>
                          <a:prstGeom prst="rect">
                            <a:avLst/>
                          </a:prstGeom>
                          <a:ln>
                            <a:noFill/>
                          </a:ln>
                        </wps:spPr>
                        <wps:txbx>
                          <w:txbxContent>
                            <w:p w:rsidR="00843DC6" w:rsidRDefault="00C350E2">
                              <w:pPr>
                                <w:spacing w:after="0" w:line="276" w:lineRule="auto"/>
                                <w:ind w:left="0" w:firstLine="0"/>
                                <w:jc w:val="left"/>
                              </w:pPr>
                              <w:r>
                                <w:t>СТРУЧЕН</w:t>
                              </w:r>
                            </w:p>
                          </w:txbxContent>
                        </wps:txbx>
                        <wps:bodyPr horzOverflow="overflow" lIns="0" tIns="0" rIns="0" bIns="0" rtlCol="0">
                          <a:noAutofit/>
                        </wps:bodyPr>
                      </wps:wsp>
                      <wps:wsp>
                        <wps:cNvPr id="36390" name="Rectangle 36390"/>
                        <wps:cNvSpPr/>
                        <wps:spPr>
                          <a:xfrm>
                            <a:off x="4718939" y="2068703"/>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391" name="Rectangle 36391"/>
                        <wps:cNvSpPr/>
                        <wps:spPr>
                          <a:xfrm>
                            <a:off x="4757039" y="2098823"/>
                            <a:ext cx="450382" cy="184382"/>
                          </a:xfrm>
                          <a:prstGeom prst="rect">
                            <a:avLst/>
                          </a:prstGeom>
                          <a:ln>
                            <a:noFill/>
                          </a:ln>
                        </wps:spPr>
                        <wps:txbx>
                          <w:txbxContent>
                            <w:p w:rsidR="00843DC6" w:rsidRDefault="00C350E2">
                              <w:pPr>
                                <w:spacing w:after="0" w:line="276" w:lineRule="auto"/>
                                <w:ind w:left="0" w:firstLine="0"/>
                                <w:jc w:val="left"/>
                              </w:pPr>
                              <w:r>
                                <w:t>ТИМ</w:t>
                              </w:r>
                            </w:p>
                          </w:txbxContent>
                        </wps:txbx>
                        <wps:bodyPr horzOverflow="overflow" lIns="0" tIns="0" rIns="0" bIns="0" rtlCol="0">
                          <a:noAutofit/>
                        </wps:bodyPr>
                      </wps:wsp>
                      <wps:wsp>
                        <wps:cNvPr id="36392" name="Rectangle 36392"/>
                        <wps:cNvSpPr/>
                        <wps:spPr>
                          <a:xfrm>
                            <a:off x="5095621" y="2068703"/>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04" name="Rectangle 36404"/>
                        <wps:cNvSpPr/>
                        <wps:spPr>
                          <a:xfrm>
                            <a:off x="228600" y="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05" name="Rectangle 36405"/>
                        <wps:cNvSpPr/>
                        <wps:spPr>
                          <a:xfrm>
                            <a:off x="228600" y="17526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06" name="Rectangle 36406"/>
                        <wps:cNvSpPr/>
                        <wps:spPr>
                          <a:xfrm>
                            <a:off x="228600" y="350520"/>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07" name="Rectangle 36407"/>
                        <wps:cNvSpPr/>
                        <wps:spPr>
                          <a:xfrm>
                            <a:off x="228600" y="526161"/>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08" name="Rectangle 36408"/>
                        <wps:cNvSpPr/>
                        <wps:spPr>
                          <a:xfrm>
                            <a:off x="228600" y="701421"/>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09" name="Rectangle 36409"/>
                        <wps:cNvSpPr/>
                        <wps:spPr>
                          <a:xfrm>
                            <a:off x="228600" y="96964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10" name="Rectangle 36410"/>
                        <wps:cNvSpPr/>
                        <wps:spPr>
                          <a:xfrm>
                            <a:off x="228600" y="1143381"/>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11" name="Rectangle 36411"/>
                        <wps:cNvSpPr/>
                        <wps:spPr>
                          <a:xfrm>
                            <a:off x="228600" y="1394841"/>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12" name="Rectangle 36412"/>
                        <wps:cNvSpPr/>
                        <wps:spPr>
                          <a:xfrm>
                            <a:off x="228600" y="1570101"/>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13" name="Rectangle 36413"/>
                        <wps:cNvSpPr/>
                        <wps:spPr>
                          <a:xfrm>
                            <a:off x="228600" y="1745361"/>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14" name="Rectangle 36414"/>
                        <wps:cNvSpPr/>
                        <wps:spPr>
                          <a:xfrm>
                            <a:off x="228600" y="192087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15" name="Rectangle 36415"/>
                        <wps:cNvSpPr/>
                        <wps:spPr>
                          <a:xfrm>
                            <a:off x="228600" y="209613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416" name="Rectangle 36416"/>
                        <wps:cNvSpPr/>
                        <wps:spPr>
                          <a:xfrm>
                            <a:off x="0" y="227139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s:wsp>
                        <wps:cNvPr id="36618" name="Shape 36618"/>
                        <wps:cNvSpPr/>
                        <wps:spPr>
                          <a:xfrm>
                            <a:off x="2924302" y="270154"/>
                            <a:ext cx="353060" cy="267335"/>
                          </a:xfrm>
                          <a:custGeom>
                            <a:avLst/>
                            <a:gdLst/>
                            <a:ahLst/>
                            <a:cxnLst/>
                            <a:rect l="0" t="0" r="0" b="0"/>
                            <a:pathLst>
                              <a:path w="353060" h="267335">
                                <a:moveTo>
                                  <a:pt x="353060" y="0"/>
                                </a:moveTo>
                                <a:lnTo>
                                  <a:pt x="290195" y="127381"/>
                                </a:lnTo>
                                <a:lnTo>
                                  <a:pt x="255650" y="81739"/>
                                </a:lnTo>
                                <a:lnTo>
                                  <a:pt x="105094" y="195804"/>
                                </a:lnTo>
                                <a:lnTo>
                                  <a:pt x="139573" y="241300"/>
                                </a:lnTo>
                                <a:lnTo>
                                  <a:pt x="0" y="267335"/>
                                </a:lnTo>
                                <a:lnTo>
                                  <a:pt x="62865" y="140081"/>
                                </a:lnTo>
                                <a:lnTo>
                                  <a:pt x="97381" y="185625"/>
                                </a:lnTo>
                                <a:lnTo>
                                  <a:pt x="247996" y="71628"/>
                                </a:lnTo>
                                <a:lnTo>
                                  <a:pt x="213487" y="26035"/>
                                </a:lnTo>
                                <a:lnTo>
                                  <a:pt x="35306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19" name="Shape 36619"/>
                        <wps:cNvSpPr/>
                        <wps:spPr>
                          <a:xfrm>
                            <a:off x="5394452" y="279552"/>
                            <a:ext cx="520700" cy="256794"/>
                          </a:xfrm>
                          <a:custGeom>
                            <a:avLst/>
                            <a:gdLst/>
                            <a:ahLst/>
                            <a:cxnLst/>
                            <a:rect l="0" t="0" r="0" b="0"/>
                            <a:pathLst>
                              <a:path w="520700" h="256794">
                                <a:moveTo>
                                  <a:pt x="141986" y="0"/>
                                </a:moveTo>
                                <a:lnTo>
                                  <a:pt x="116939" y="51410"/>
                                </a:lnTo>
                                <a:lnTo>
                                  <a:pt x="409284" y="194049"/>
                                </a:lnTo>
                                <a:lnTo>
                                  <a:pt x="434340" y="142621"/>
                                </a:lnTo>
                                <a:lnTo>
                                  <a:pt x="520700" y="255397"/>
                                </a:lnTo>
                                <a:lnTo>
                                  <a:pt x="378714" y="256794"/>
                                </a:lnTo>
                                <a:lnTo>
                                  <a:pt x="403711" y="205486"/>
                                </a:lnTo>
                                <a:lnTo>
                                  <a:pt x="111366" y="62848"/>
                                </a:lnTo>
                                <a:lnTo>
                                  <a:pt x="86360" y="114173"/>
                                </a:lnTo>
                                <a:lnTo>
                                  <a:pt x="0" y="1397"/>
                                </a:lnTo>
                                <a:lnTo>
                                  <a:pt x="14198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20" name="Shape 36620"/>
                        <wps:cNvSpPr/>
                        <wps:spPr>
                          <a:xfrm>
                            <a:off x="4359402" y="340004"/>
                            <a:ext cx="127000" cy="685800"/>
                          </a:xfrm>
                          <a:custGeom>
                            <a:avLst/>
                            <a:gdLst/>
                            <a:ahLst/>
                            <a:cxnLst/>
                            <a:rect l="0" t="0" r="0" b="0"/>
                            <a:pathLst>
                              <a:path w="127000" h="685800">
                                <a:moveTo>
                                  <a:pt x="63500" y="0"/>
                                </a:moveTo>
                                <a:lnTo>
                                  <a:pt x="127000" y="127000"/>
                                </a:lnTo>
                                <a:lnTo>
                                  <a:pt x="69850" y="127000"/>
                                </a:lnTo>
                                <a:lnTo>
                                  <a:pt x="69850" y="558800"/>
                                </a:lnTo>
                                <a:lnTo>
                                  <a:pt x="127000" y="558800"/>
                                </a:lnTo>
                                <a:lnTo>
                                  <a:pt x="63500" y="685800"/>
                                </a:lnTo>
                                <a:lnTo>
                                  <a:pt x="0" y="558800"/>
                                </a:lnTo>
                                <a:lnTo>
                                  <a:pt x="57150" y="558800"/>
                                </a:lnTo>
                                <a:lnTo>
                                  <a:pt x="57150" y="127000"/>
                                </a:lnTo>
                                <a:lnTo>
                                  <a:pt x="0" y="127000"/>
                                </a:lnTo>
                                <a:lnTo>
                                  <a:pt x="635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21" name="Shape 36621"/>
                        <wps:cNvSpPr/>
                        <wps:spPr>
                          <a:xfrm>
                            <a:off x="3350387" y="875563"/>
                            <a:ext cx="660400" cy="234442"/>
                          </a:xfrm>
                          <a:custGeom>
                            <a:avLst/>
                            <a:gdLst/>
                            <a:ahLst/>
                            <a:cxnLst/>
                            <a:rect l="0" t="0" r="0" b="0"/>
                            <a:pathLst>
                              <a:path w="660400" h="234442">
                                <a:moveTo>
                                  <a:pt x="139192" y="0"/>
                                </a:moveTo>
                                <a:lnTo>
                                  <a:pt x="124320" y="55256"/>
                                </a:lnTo>
                                <a:lnTo>
                                  <a:pt x="539363" y="166989"/>
                                </a:lnTo>
                                <a:lnTo>
                                  <a:pt x="554228" y="111760"/>
                                </a:lnTo>
                                <a:lnTo>
                                  <a:pt x="660400" y="206121"/>
                                </a:lnTo>
                                <a:lnTo>
                                  <a:pt x="521208" y="234442"/>
                                </a:lnTo>
                                <a:lnTo>
                                  <a:pt x="536080" y="179186"/>
                                </a:lnTo>
                                <a:lnTo>
                                  <a:pt x="121037" y="67453"/>
                                </a:lnTo>
                                <a:lnTo>
                                  <a:pt x="106172" y="122682"/>
                                </a:lnTo>
                                <a:lnTo>
                                  <a:pt x="0" y="28321"/>
                                </a:lnTo>
                                <a:lnTo>
                                  <a:pt x="13919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22" name="Shape 36622"/>
                        <wps:cNvSpPr/>
                        <wps:spPr>
                          <a:xfrm>
                            <a:off x="5108068" y="926871"/>
                            <a:ext cx="668655" cy="290576"/>
                          </a:xfrm>
                          <a:custGeom>
                            <a:avLst/>
                            <a:gdLst/>
                            <a:ahLst/>
                            <a:cxnLst/>
                            <a:rect l="0" t="0" r="0" b="0"/>
                            <a:pathLst>
                              <a:path w="668655" h="290576">
                                <a:moveTo>
                                  <a:pt x="527177" y="0"/>
                                </a:moveTo>
                                <a:lnTo>
                                  <a:pt x="668655" y="11938"/>
                                </a:lnTo>
                                <a:lnTo>
                                  <a:pt x="574167" y="117983"/>
                                </a:lnTo>
                                <a:lnTo>
                                  <a:pt x="553036" y="64927"/>
                                </a:lnTo>
                                <a:lnTo>
                                  <a:pt x="120323" y="237459"/>
                                </a:lnTo>
                                <a:lnTo>
                                  <a:pt x="141478" y="290576"/>
                                </a:lnTo>
                                <a:lnTo>
                                  <a:pt x="0" y="278638"/>
                                </a:lnTo>
                                <a:lnTo>
                                  <a:pt x="94488" y="172593"/>
                                </a:lnTo>
                                <a:lnTo>
                                  <a:pt x="115619" y="225648"/>
                                </a:lnTo>
                                <a:lnTo>
                                  <a:pt x="548315" y="53075"/>
                                </a:lnTo>
                                <a:lnTo>
                                  <a:pt x="527177"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23" name="Shape 36623"/>
                        <wps:cNvSpPr/>
                        <wps:spPr>
                          <a:xfrm>
                            <a:off x="2852801" y="851814"/>
                            <a:ext cx="140462" cy="551180"/>
                          </a:xfrm>
                          <a:custGeom>
                            <a:avLst/>
                            <a:gdLst/>
                            <a:ahLst/>
                            <a:cxnLst/>
                            <a:rect l="0" t="0" r="0" b="0"/>
                            <a:pathLst>
                              <a:path w="140462" h="551180">
                                <a:moveTo>
                                  <a:pt x="57531" y="0"/>
                                </a:moveTo>
                                <a:lnTo>
                                  <a:pt x="126873" y="123952"/>
                                </a:lnTo>
                                <a:lnTo>
                                  <a:pt x="69676" y="126586"/>
                                </a:lnTo>
                                <a:lnTo>
                                  <a:pt x="83483" y="424010"/>
                                </a:lnTo>
                                <a:lnTo>
                                  <a:pt x="140462" y="421386"/>
                                </a:lnTo>
                                <a:lnTo>
                                  <a:pt x="82931" y="551180"/>
                                </a:lnTo>
                                <a:lnTo>
                                  <a:pt x="13589" y="427228"/>
                                </a:lnTo>
                                <a:lnTo>
                                  <a:pt x="70786" y="424594"/>
                                </a:lnTo>
                                <a:lnTo>
                                  <a:pt x="56979" y="127170"/>
                                </a:lnTo>
                                <a:lnTo>
                                  <a:pt x="0" y="129794"/>
                                </a:lnTo>
                                <a:lnTo>
                                  <a:pt x="5753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24" name="Shape 36624"/>
                        <wps:cNvSpPr/>
                        <wps:spPr>
                          <a:xfrm>
                            <a:off x="5872861" y="940714"/>
                            <a:ext cx="140462" cy="545465"/>
                          </a:xfrm>
                          <a:custGeom>
                            <a:avLst/>
                            <a:gdLst/>
                            <a:ahLst/>
                            <a:cxnLst/>
                            <a:rect l="0" t="0" r="0" b="0"/>
                            <a:pathLst>
                              <a:path w="140462" h="545465">
                                <a:moveTo>
                                  <a:pt x="57531" y="0"/>
                                </a:moveTo>
                                <a:lnTo>
                                  <a:pt x="126873" y="123825"/>
                                </a:lnTo>
                                <a:lnTo>
                                  <a:pt x="69800" y="126510"/>
                                </a:lnTo>
                                <a:lnTo>
                                  <a:pt x="83361" y="418300"/>
                                </a:lnTo>
                                <a:lnTo>
                                  <a:pt x="140462" y="415671"/>
                                </a:lnTo>
                                <a:lnTo>
                                  <a:pt x="82931" y="545465"/>
                                </a:lnTo>
                                <a:lnTo>
                                  <a:pt x="13589" y="421513"/>
                                </a:lnTo>
                                <a:lnTo>
                                  <a:pt x="70658" y="418885"/>
                                </a:lnTo>
                                <a:lnTo>
                                  <a:pt x="57104" y="127107"/>
                                </a:lnTo>
                                <a:lnTo>
                                  <a:pt x="0" y="129794"/>
                                </a:lnTo>
                                <a:lnTo>
                                  <a:pt x="5753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25" name="Shape 36625"/>
                        <wps:cNvSpPr/>
                        <wps:spPr>
                          <a:xfrm>
                            <a:off x="3495802" y="1128674"/>
                            <a:ext cx="495300" cy="292100"/>
                          </a:xfrm>
                          <a:custGeom>
                            <a:avLst/>
                            <a:gdLst/>
                            <a:ahLst/>
                            <a:cxnLst/>
                            <a:rect l="0" t="0" r="0" b="0"/>
                            <a:pathLst>
                              <a:path w="495300" h="292100">
                                <a:moveTo>
                                  <a:pt x="495300" y="0"/>
                                </a:moveTo>
                                <a:lnTo>
                                  <a:pt x="418211" y="119126"/>
                                </a:lnTo>
                                <a:lnTo>
                                  <a:pt x="389176" y="69916"/>
                                </a:lnTo>
                                <a:lnTo>
                                  <a:pt x="112601" y="233106"/>
                                </a:lnTo>
                                <a:lnTo>
                                  <a:pt x="141605" y="282321"/>
                                </a:lnTo>
                                <a:lnTo>
                                  <a:pt x="0" y="292100"/>
                                </a:lnTo>
                                <a:lnTo>
                                  <a:pt x="77089" y="172847"/>
                                </a:lnTo>
                                <a:lnTo>
                                  <a:pt x="106154" y="222166"/>
                                </a:lnTo>
                                <a:lnTo>
                                  <a:pt x="382724" y="58979"/>
                                </a:lnTo>
                                <a:lnTo>
                                  <a:pt x="353695" y="9779"/>
                                </a:lnTo>
                                <a:lnTo>
                                  <a:pt x="4953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26" name="Shape 36626"/>
                        <wps:cNvSpPr/>
                        <wps:spPr>
                          <a:xfrm>
                            <a:off x="5169027" y="1241831"/>
                            <a:ext cx="381000" cy="254000"/>
                          </a:xfrm>
                          <a:custGeom>
                            <a:avLst/>
                            <a:gdLst/>
                            <a:ahLst/>
                            <a:cxnLst/>
                            <a:rect l="0" t="0" r="0" b="0"/>
                            <a:pathLst>
                              <a:path w="381000" h="254000">
                                <a:moveTo>
                                  <a:pt x="0" y="0"/>
                                </a:moveTo>
                                <a:lnTo>
                                  <a:pt x="140843" y="17653"/>
                                </a:lnTo>
                                <a:lnTo>
                                  <a:pt x="109199" y="65176"/>
                                </a:lnTo>
                                <a:lnTo>
                                  <a:pt x="278849" y="178239"/>
                                </a:lnTo>
                                <a:lnTo>
                                  <a:pt x="310515" y="130683"/>
                                </a:lnTo>
                                <a:lnTo>
                                  <a:pt x="381000" y="254000"/>
                                </a:lnTo>
                                <a:lnTo>
                                  <a:pt x="240157" y="236347"/>
                                </a:lnTo>
                                <a:lnTo>
                                  <a:pt x="271802" y="188823"/>
                                </a:lnTo>
                                <a:lnTo>
                                  <a:pt x="102151" y="75761"/>
                                </a:lnTo>
                                <a:lnTo>
                                  <a:pt x="70485" y="123317"/>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27" name="Shape 36627"/>
                        <wps:cNvSpPr/>
                        <wps:spPr>
                          <a:xfrm>
                            <a:off x="4437888" y="1268501"/>
                            <a:ext cx="150368" cy="668655"/>
                          </a:xfrm>
                          <a:custGeom>
                            <a:avLst/>
                            <a:gdLst/>
                            <a:ahLst/>
                            <a:cxnLst/>
                            <a:rect l="0" t="0" r="0" b="0"/>
                            <a:pathLst>
                              <a:path w="150368" h="668655">
                                <a:moveTo>
                                  <a:pt x="56134" y="0"/>
                                </a:moveTo>
                                <a:lnTo>
                                  <a:pt x="126746" y="123190"/>
                                </a:lnTo>
                                <a:lnTo>
                                  <a:pt x="69684" y="126449"/>
                                </a:lnTo>
                                <a:lnTo>
                                  <a:pt x="93386" y="541481"/>
                                </a:lnTo>
                                <a:lnTo>
                                  <a:pt x="150368" y="538226"/>
                                </a:lnTo>
                                <a:lnTo>
                                  <a:pt x="94234" y="668655"/>
                                </a:lnTo>
                                <a:lnTo>
                                  <a:pt x="23622" y="545465"/>
                                </a:lnTo>
                                <a:lnTo>
                                  <a:pt x="80685" y="542206"/>
                                </a:lnTo>
                                <a:lnTo>
                                  <a:pt x="56989" y="127174"/>
                                </a:lnTo>
                                <a:lnTo>
                                  <a:pt x="0" y="130429"/>
                                </a:lnTo>
                                <a:lnTo>
                                  <a:pt x="5613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28" name="Shape 36628"/>
                        <wps:cNvSpPr/>
                        <wps:spPr>
                          <a:xfrm>
                            <a:off x="3156077" y="1826031"/>
                            <a:ext cx="572770" cy="307975"/>
                          </a:xfrm>
                          <a:custGeom>
                            <a:avLst/>
                            <a:gdLst/>
                            <a:ahLst/>
                            <a:cxnLst/>
                            <a:rect l="0" t="0" r="0" b="0"/>
                            <a:pathLst>
                              <a:path w="572770" h="307975">
                                <a:moveTo>
                                  <a:pt x="0" y="0"/>
                                </a:moveTo>
                                <a:lnTo>
                                  <a:pt x="141986" y="4191"/>
                                </a:lnTo>
                                <a:lnTo>
                                  <a:pt x="114884" y="54565"/>
                                </a:lnTo>
                                <a:lnTo>
                                  <a:pt x="463890" y="242252"/>
                                </a:lnTo>
                                <a:lnTo>
                                  <a:pt x="490982" y="191897"/>
                                </a:lnTo>
                                <a:lnTo>
                                  <a:pt x="572770" y="307975"/>
                                </a:lnTo>
                                <a:lnTo>
                                  <a:pt x="430784" y="303784"/>
                                </a:lnTo>
                                <a:lnTo>
                                  <a:pt x="457886" y="253410"/>
                                </a:lnTo>
                                <a:lnTo>
                                  <a:pt x="108881" y="65722"/>
                                </a:lnTo>
                                <a:lnTo>
                                  <a:pt x="81788" y="11607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6629" name="Shape 36629"/>
                        <wps:cNvSpPr/>
                        <wps:spPr>
                          <a:xfrm>
                            <a:off x="5408422" y="1853336"/>
                            <a:ext cx="543560" cy="307975"/>
                          </a:xfrm>
                          <a:custGeom>
                            <a:avLst/>
                            <a:gdLst/>
                            <a:ahLst/>
                            <a:cxnLst/>
                            <a:rect l="0" t="0" r="0" b="0"/>
                            <a:pathLst>
                              <a:path w="543560" h="307975">
                                <a:moveTo>
                                  <a:pt x="543560" y="0"/>
                                </a:moveTo>
                                <a:lnTo>
                                  <a:pt x="464312" y="117856"/>
                                </a:lnTo>
                                <a:lnTo>
                                  <a:pt x="436152" y="68163"/>
                                </a:lnTo>
                                <a:lnTo>
                                  <a:pt x="113690" y="250899"/>
                                </a:lnTo>
                                <a:lnTo>
                                  <a:pt x="141859" y="300609"/>
                                </a:lnTo>
                                <a:lnTo>
                                  <a:pt x="0" y="307975"/>
                                </a:lnTo>
                                <a:lnTo>
                                  <a:pt x="79248" y="190119"/>
                                </a:lnTo>
                                <a:lnTo>
                                  <a:pt x="107407" y="239812"/>
                                </a:lnTo>
                                <a:lnTo>
                                  <a:pt x="429870" y="57076"/>
                                </a:lnTo>
                                <a:lnTo>
                                  <a:pt x="401701" y="7366"/>
                                </a:lnTo>
                                <a:lnTo>
                                  <a:pt x="54356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97729" o:spid="_x0000_s1224" style="width:584.9pt;height:192.15pt;mso-position-horizontal-relative:char;mso-position-vertical-relative:line" coordsize="74279,2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&#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">
                <v:shape id="Shape 36357" o:spid="_x0000_s1225" style="position:absolute;left:32862;top:683;width:20447;height:2794;visibility:visible;mso-wrap-style:square;v-text-anchor:top" coordsize="204470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xvMgA&#10;AADeAAAADwAAAGRycy9kb3ducmV2LnhtbESPT2vCQBTE70K/w/IK3nTTSlONrlIEoV4q/jt4e2Sf&#10;STT7Ns1uTdJP3xWEHoeZ+Q0zW7SmFDeqXWFZwcswAkGcWl1wpuCwXw3GIJxH1lhaJgUdOVjMn3oz&#10;TLRteEu3nc9EgLBLUEHufZVI6dKcDLqhrYiDd7a1QR9knUldYxPgppSvURRLgwWHhRwrWuaUXnc/&#10;RsEmXlfby/77d3LEr2bVnU5t2a2V6j+3H1MQnlr/H360P7WCUTx6e4f7nXA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ZLG8yAAAAN4AAAAPAAAAAAAAAAAAAAAAAJgCAABk&#10;cnMvZG93bnJldi54bWxQSwUGAAAAAAQABAD1AAAAjQMAAAAA&#10;" path="m,279400r2044700,l2044700,,,,,279400xe" filled="f">
                  <v:stroke miterlimit="83231f" joinstyle="miter"/>
                  <v:path arrowok="t" textboxrect="0,0,2044700,279400"/>
                </v:shape>
                <v:shape id="Picture 36358" o:spid="_x0000_s1226" type="#_x0000_t75" style="position:absolute;left:32720;top:1187;width:20726;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pTfDAAAA3gAAAA8AAABkcnMvZG93bnJldi54bWxET82KwjAQvgv7DmEW9qap1hbpGmVZsIri&#10;Qd0HGJqxrTaT0mS1vr05CB4/vv/5sjeNuFHnassKxqMIBHFhdc2lgr/TajgD4TyyxsYyKXiQg+Xi&#10;YzDHTNs7H+h29KUIIewyVFB532ZSuqIig25kW+LAnW1n0AfYlVJ3eA/hppGTKEqlwZpDQ4Ut/VZU&#10;XI//RsGl3s2S9TrfXny8T6bGyTw/nJX6+ux/vkF46v1b/HJvtII4jZOwN9wJV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KlN8MAAADeAAAADwAAAAAAAAAAAAAAAACf&#10;AgAAZHJzL2Rvd25yZXYueG1sUEsFBgAAAAAEAAQA9wAAAI8DAAAAAA==&#10;">
                  <v:imagedata r:id="rId65" o:title=""/>
                </v:shape>
                <v:rect id="Rectangle 36359" o:spid="_x0000_s1227" style="position:absolute;left:34616;top:1505;width:2253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FdMcA&#10;AADeAAAADwAAAGRycy9kb3ducmV2LnhtbESPT2vCQBTE70K/w/IK3nTTipKkriJV0aP/wPb2yL4m&#10;odm3Ibua6KfvFgSPw8z8hpnOO1OJKzWutKzgbRiBIM6sLjlXcDquBzEI55E1VpZJwY0czGcvvSmm&#10;2ra8p+vB5yJA2KWooPC+TqV0WUEG3dDWxMH7sY1BH2STS91gG+Cmku9RNJEGSw4LBdb0WVD2e7gY&#10;BZu4Xnxt7b3Nq9X35rw7J8tj4pXqv3aLDxCeOv8MP9pbrWA0GY0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0BXTHAAAA3gAAAA8AAAAAAAAAAAAAAAAAmAIAAGRy&#10;cy9kb3ducmV2LnhtbFBLBQYAAAAABAAEAPUAAACMAwAAAAA=&#10;" filled="f" stroked="f">
                  <v:textbox inset="0,0,0,0">
                    <w:txbxContent>
                      <w:p w:rsidR="00843DC6" w:rsidRDefault="00C350E2">
                        <w:pPr>
                          <w:spacing w:after="0" w:line="276" w:lineRule="auto"/>
                          <w:ind w:left="0" w:firstLine="0"/>
                          <w:jc w:val="left"/>
                        </w:pPr>
                        <w:r>
                          <w:t>НАСТАВНИЧКИ СОВЕТ</w:t>
                        </w:r>
                      </w:p>
                    </w:txbxContent>
                  </v:textbox>
                </v:rect>
                <v:rect id="Rectangle 36360" o:spid="_x0000_s1228" style="position:absolute;left:51565;top:12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mVMYA&#10;AADeAAAADwAAAGRycy9kb3ducmV2LnhtbESPzWrCQBSF9wXfYbgFd3XSCkGjYwhWMcs2CurukrlN&#10;QjN3QmY0aZ++syi4PJw/vnU6mlbcqXeNZQWvswgEcWl1w5WC03H/sgDhPLLG1jIp+CEH6WbytMZE&#10;24E/6V74SoQRdgkqqL3vEildWZNBN7MdcfC+bG/QB9lXUvc4hHHTyrcoiqXBhsNDjR1tayq/i5tR&#10;cFh02SW3v0PV7q6H88d5+X5ceqWmz2O2AuFp9I/wfzvXCubxP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JmVMYAAADe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 </w:t>
                        </w:r>
                      </w:p>
                    </w:txbxContent>
                  </v:textbox>
                </v:rect>
                <v:shape id="Shape 36362" o:spid="_x0000_s1229" style="position:absolute;left:15558;top:5884;width:19812;height:2794;visibility:visible;mso-wrap-style:square;v-text-anchor:top" coordsize="198120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uL8YA&#10;AADeAAAADwAAAGRycy9kb3ducmV2LnhtbESPQWvCQBSE7wX/w/IKvdVNFVJJXUUFwUM9RAXp7ZF9&#10;yQazb2N21fjvXUHocZiZb5jpvLeNuFLna8cKvoYJCOLC6ZorBYf9+nMCwgdkjY1jUnAnD/PZ4G2K&#10;mXY3zum6C5WIEPYZKjAhtJmUvjBk0Q9dSxy90nUWQ5RdJXWHtwi3jRwlSSot1hwXDLa0MlScdher&#10;IGz/yl4v79+Hc+4wNyv9eyy1Uh/v/eIHRKA+/Idf7Y1WME7H6Qied+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vuL8YAAADeAAAADwAAAAAAAAAAAAAAAACYAgAAZHJz&#10;L2Rvd25yZXYueG1sUEsFBgAAAAAEAAQA9QAAAIsDAAAAAA==&#10;" path="m,279400r1981200,l1981200,,,,,279400xe" filled="f">
                  <v:stroke miterlimit="83231f" joinstyle="miter"/>
                  <v:path arrowok="t" textboxrect="0,0,1981200,279400"/>
                </v:shape>
                <v:shape id="Picture 36363" o:spid="_x0000_s1230" type="#_x0000_t75" style="position:absolute;left:15422;top:6384;width:20087;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WE7BAAAA3gAAAA8AAABkcnMvZG93bnJldi54bWxET02LwjAUvAv+h/AEb5qqIFKNIgVZQfaw&#10;td4fzbMpNi+libX77zeCsMxpmC9mdxhsI3rqfO1YwWKegCAuna65UlBcT7MNCB+QNTaOScEveTjs&#10;x6Mdptq9+If6PFQilrBPUYEJoU2l9KUhi37uWuKo3V1nMUTaVVJ3+IrltpHLJFlLizXHBYMtZYbK&#10;R/60CkLd376yR5YX35fWnItl0az6RKnpZDhuQQQawr/5kz5rBat1BLzvxCsg9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oWE7BAAAA3gAAAA8AAAAAAAAAAAAAAAAAnwIA&#10;AGRycy9kb3ducmV2LnhtbFBLBQYAAAAABAAEAPcAAACNAwAAAAA=&#10;">
                  <v:imagedata r:id="rId66" o:title=""/>
                </v:shape>
                <v:rect id="Rectangle 36364" o:spid="_x0000_s1231" style="position:absolute;left:17619;top:6705;width:208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gV8cA&#10;AADeAAAADwAAAGRycy9kb3ducmV2LnhtbESPT2vCQBTE70K/w/IKvemmtYQYXUWqRY/+A/X2yD6T&#10;0OzbkN2a6KfvFgSPw8z8hpnMOlOJKzWutKzgfRCBIM6sLjlXcNh/9xMQziNrrCyTghs5mE1fehNM&#10;tW15S9edz0WAsEtRQeF9nUrpsoIMuoGtiYN3sY1BH2STS91gG+Cmkh9RFEuDJYeFAmv6Kij72f0a&#10;Bauknp/W9t7m1fK8Om6Oo8V+5JV6e+3mYxCeOv8MP9prrWAYD+NP+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ZYFfHAAAA3gAAAA8AAAAAAAAAAAAAAAAAmAIAAGRy&#10;cy9kb3ducmV2LnhtbFBLBQYAAAAABAAEAPUAAACMAwAAAAA=&#10;" filled="f" stroked="f">
                  <v:textbox inset="0,0,0,0">
                    <w:txbxContent>
                      <w:p w:rsidR="00843DC6" w:rsidRDefault="00C350E2">
                        <w:pPr>
                          <w:spacing w:after="0" w:line="276" w:lineRule="auto"/>
                          <w:ind w:left="0" w:firstLine="0"/>
                          <w:jc w:val="left"/>
                        </w:pPr>
                        <w:r>
                          <w:t>ОДДЕЛЕНСКИ СОВЕТ</w:t>
                        </w:r>
                      </w:p>
                    </w:txbxContent>
                  </v:textbox>
                </v:rect>
                <v:rect id="Rectangle 36365" o:spid="_x0000_s1232" style="position:absolute;left:33305;top:64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FzMcA&#10;AADeAAAADwAAAGRycy9kb3ducmV2LnhtbESPT2vCQBTE70K/w/IKvemmlYYYXUWqRY/+A/X2yD6T&#10;0OzbkN2a6KfvFgSPw8z8hpnMOlOJKzWutKzgfRCBIM6sLjlXcNh/9xMQziNrrCyTghs5mE1fehNM&#10;tW15S9edz0WAsEtRQeF9nUrpsoIMuoGtiYN3sY1BH2STS91gG+Cmkh9RFEuDJYeFAmv6Kij72f0a&#10;Bauknp/W9t7m1fK8Om6Oo8V+5JV6e+3mYxCeOv8MP9prrWAYD+NP+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Vxcz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shape id="Shape 36367" o:spid="_x0000_s1233" style="position:absolute;left:49563;top:6163;width:24511;height:2794;visibility:visible;mso-wrap-style:square;v-text-anchor:top" coordsize="2451101,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EccA&#10;AADeAAAADwAAAGRycy9kb3ducmV2LnhtbESPT0sDMRTE70K/Q3iF3my2f0hlbVq0UPSgh9bq+bl5&#10;bhY3L0uSdrff3giCx2FmfsOst4NrxYVCbDxrmE0LEMSVNw3XGk5v+9s7EDEhG2w9k4YrRdhuRjdr&#10;LI3v+UCXY6pFhnAsUYNNqSuljJUlh3HqO+LsffngMGUZamkC9hnuWjkvCiUdNpwXLHa0s1R9H89O&#10;Qz9v0L0/Pn22r8qe1MssLD8OK60n4+HhHkSiIf2H/9rPRsNCLdQK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PpRHHAAAA3gAAAA8AAAAAAAAAAAAAAAAAmAIAAGRy&#10;cy9kb3ducmV2LnhtbFBLBQYAAAAABAAEAPUAAACMAwAAAAA=&#10;" path="m,279400r2451101,l2451101,,,,,279400xe" filled="f">
                  <v:stroke miterlimit="83231f" joinstyle="miter"/>
                  <v:path arrowok="t" textboxrect="0,0,2451101,279400"/>
                </v:shape>
                <v:shape id="Picture 36368" o:spid="_x0000_s1234" type="#_x0000_t75" style="position:absolute;left:49423;top:6658;width:24795;height: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M6jHAAAA3gAAAA8AAABkcnMvZG93bnJldi54bWxEj8FqwkAQhu+C77BMoTfdtNIgqZsgilAK&#10;QtVS6G3Ijkk0OxuyW5O+fedQ8Dj883/zzaoYXatu1IfGs4GneQKKuPS24crA52k3W4IKEdli65kM&#10;/FKAIp9OVphZP/CBbsdYKYFwyNBAHWOXaR3KmhyGue+IJTv73mGUsa+07XEQuGv1c5Kk2mHDcqHG&#10;jjY1ldfjjxONhoaXcfe+T/fh69J9f5zs1m2NeXwY16+gIo3xvvzffrMGFukiFV95Rxig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M6jHAAAA3gAAAA8AAAAAAAAAAAAA&#10;AAAAnwIAAGRycy9kb3ducmV2LnhtbFBLBQYAAAAABAAEAPcAAACTAwAAAAA=&#10;">
                  <v:imagedata r:id="rId67" o:title=""/>
                </v:shape>
                <v:rect id="Rectangle 36369" o:spid="_x0000_s1235" style="position:absolute;left:50529;top:7025;width:291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PyccA&#10;AADeAAAADwAAAGRycy9kb3ducmV2LnhtbESPQWvCQBSE74X+h+UVequbKgQTXUVqix7VCOrtkX1N&#10;QrNvQ3Zror/eFQSPw8x8w0znvanFmVpXWVbwOYhAEOdWV1wo2Gc/H2MQziNrrC2Tggs5mM9eX6aY&#10;atvxls47X4gAYZeigtL7JpXS5SUZdAPbEAfv17YGfZBtIXWLXYCbWg6jKJYGKw4LJTb0VVL+t/s3&#10;ClbjZnFc22tX1N+n1WFzSJZZ4pV6f+sXExCeev8MP9prrWAUj+IE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z8nHAAAA3gAAAA8AAAAAAAAAAAAAAAAAmAIAAGRy&#10;cy9kb3ducmV2LnhtbFBLBQYAAAAABAAEAPUAAACMAwAAAAA=&#10;" filled="f" stroked="f">
                  <v:textbox inset="0,0,0,0">
                    <w:txbxContent>
                      <w:p w:rsidR="00843DC6" w:rsidRDefault="00C350E2">
                        <w:pPr>
                          <w:spacing w:after="0" w:line="276" w:lineRule="auto"/>
                          <w:ind w:left="0" w:firstLine="0"/>
                          <w:jc w:val="left"/>
                        </w:pPr>
                        <w:r>
                          <w:t>ОДДЕЛЕНСКИ РАКОВОДИТЕЛ</w:t>
                        </w:r>
                      </w:p>
                    </w:txbxContent>
                  </v:textbox>
                </v:rect>
                <v:rect id="Rectangle 36370" o:spid="_x0000_s1236" style="position:absolute;left:72433;top:672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wicUA&#10;AADeAAAADwAAAGRycy9kb3ducmV2LnhtbESPzYrCMBSF94LvEK7gTlMVHK1GEXXQpVMFdXdprm2x&#10;uSlNxnbm6c1iYJaH88e3XLemFC+qXWFZwWgYgSBOrS44U3A5fw5mIJxH1lhaJgU/5GC96naWGGvb&#10;8Be9Ep+JMMIuRgW591UspUtzMuiGtiIO3sPWBn2QdSZ1jU0YN6UcR9FUGiw4PORY0Tan9Jl8GwWH&#10;WbW5He1vk5X7++F6us5357lXqt9rNwsQnlr/H/5rH7WCyXTyEQACTkA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JxQAAAN4AAAAPAAAAAAAAAAAAAAAAAJgCAABkcnMv&#10;ZG93bnJldi54bWxQSwUGAAAAAAQABAD1AAAAigMAAAAA&#10;" filled="f" stroked="f">
                  <v:textbox inset="0,0,0,0">
                    <w:txbxContent>
                      <w:p w:rsidR="00843DC6" w:rsidRDefault="00C350E2">
                        <w:pPr>
                          <w:spacing w:after="0" w:line="276" w:lineRule="auto"/>
                          <w:ind w:left="0" w:firstLine="0"/>
                          <w:jc w:val="left"/>
                        </w:pPr>
                        <w:r>
                          <w:t xml:space="preserve"> </w:t>
                        </w:r>
                      </w:p>
                    </w:txbxContent>
                  </v:textbox>
                </v:rect>
                <v:shape id="Shape 36372" o:spid="_x0000_s1237" style="position:absolute;left:40457;top:10418;width:10287;height:2794;visibility:visible;mso-wrap-style:square;v-text-anchor:top" coordsize="102870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RPsgA&#10;AADeAAAADwAAAGRycy9kb3ducmV2LnhtbESPQWvCQBSE74X+h+UVvNWNEbWkrhIEpVR6MBaht9fs&#10;MwnNvg27q0Z/fbdQ8DjMzDfMfNmbVpzJ+caygtEwAUFcWt1wpeBzv35+AeEDssbWMim4kofl4vFh&#10;jpm2F97RuQiViBD2GSqoQ+gyKX1Zk0E/tB1x9I7WGQxRukpqh5cIN61Mk2QqDTYcF2rsaFVT+VOc&#10;jIJcv48mB1nkX7fNx3FF8uC+t6lSg6c+fwURqA/38H/7TSsYT8ezF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eBE+yAAAAN4AAAAPAAAAAAAAAAAAAAAAAJgCAABk&#10;cnMvZG93bnJldi54bWxQSwUGAAAAAAQABAD1AAAAjQMAAAAA&#10;" path="m,279400r1028700,l1028700,,,,,279400xe" filled="f">
                  <v:stroke miterlimit="83231f" joinstyle="miter"/>
                  <v:path arrowok="t" textboxrect="0,0,1028700,279400"/>
                </v:shape>
                <v:shape id="Picture 36373" o:spid="_x0000_s1238" type="#_x0000_t75" style="position:absolute;left:40325;top:10926;width:10561;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RDEAAAA3gAAAA8AAABkcnMvZG93bnJldi54bWxEj8GKwkAQRO+C/zC0sBfRiQZ0iY4iguBB&#10;2FX3A5pMmwQz3TEzavbvnYUFj0VVvaKW687V6kGtr4QNTMYJKOJcbMWFgZ/zbvQJygdki7UwGfgl&#10;D+tVv7fEzMqTj/Q4hUJFCPsMDZQhNJnWPi/JoR9LQxy9i7QOQ5RtoW2Lzwh3tZ4myUw7rDgulNjQ&#10;tqT8ero7A51I8iWi9/PJ4ba5fod7daGhMR+DbrMAFagL7/B/e28NpLN0nsLfnXgF9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QRDEAAAA3gAAAA8AAAAAAAAAAAAAAAAA&#10;nwIAAGRycy9kb3ducmV2LnhtbFBLBQYAAAAABAAEAPcAAACQAwAAAAA=&#10;">
                  <v:imagedata r:id="rId68" o:title=""/>
                </v:shape>
                <v:rect id="Rectangle 36374" o:spid="_x0000_s1239" style="position:absolute;left:41702;top:11247;width:103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2isgA&#10;AADeAAAADwAAAGRycy9kb3ducmV2LnhtbESPW2vCQBSE3wv+h+UIvtWNWrxEV5FW0cd6AfXtkD0m&#10;wezZkF1N2l/vFoQ+DjPzDTNbNKYQD6pcbllBrxuBIE6szjlVcDys38cgnEfWWFgmBT/kYDFvvc0w&#10;1rbmHT32PhUBwi5GBZn3ZSylSzIy6Lq2JA7e1VYGfZBVKnWFdYCbQvajaCgN5hwWMizpM6Pktr8b&#10;BZtxuTxv7W+dFqvL5vR9mnwdJl6pTrtZTkF4avx/+NXeagWD4WD0AX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wPaKyAAAAN4AAAAPAAAAAAAAAAAAAAAAAJgCAABk&#10;cnMvZG93bnJldi54bWxQSwUGAAAAAAQABAD1AAAAjQMAAAAA&#10;" filled="f" stroked="f">
                  <v:textbox inset="0,0,0,0">
                    <w:txbxContent>
                      <w:p w:rsidR="00843DC6" w:rsidRDefault="00C350E2">
                        <w:pPr>
                          <w:spacing w:after="0" w:line="276" w:lineRule="auto"/>
                          <w:ind w:left="0" w:firstLine="0"/>
                          <w:jc w:val="left"/>
                        </w:pPr>
                        <w:r>
                          <w:t>ДИРЕКТОР</w:t>
                        </w:r>
                      </w:p>
                    </w:txbxContent>
                  </v:textbox>
                </v:rect>
                <v:rect id="Rectangle 36375" o:spid="_x0000_s1240" style="position:absolute;left:49523;top:109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TEcgA&#10;AADeAAAADwAAAGRycy9kb3ducmV2LnhtbESPW2vCQBSE3wv+h+UIvtWNSr1EV5FW0cd6AfXtkD0m&#10;wezZkF1N2l/vFoQ+DjPzDTNbNKYQD6pcbllBrxuBIE6szjlVcDys38cgnEfWWFgmBT/kYDFvvc0w&#10;1rbmHT32PhUBwi5GBZn3ZSylSzIy6Lq2JA7e1VYGfZBVKnWFdYCbQvajaCgN5hwWMizpM6Pktr8b&#10;BZtxuTxv7W+dFqvL5vR9mnwdJl6pTrtZTkF4avx/+NXeagWD4WD0AX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FMR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v:shape id="Shape 36377" o:spid="_x0000_s1241" style="position:absolute;left:49626;top:15434;width:24511;height:2794;visibility:visible;mso-wrap-style:square;v-text-anchor:top" coordsize="2451101,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zzMcA&#10;AADeAAAADwAAAGRycy9kb3ducmV2LnhtbESPzWrDMBCE74W8g9hAbo2cH+ziRgltobSH9JA0yXlr&#10;bS1Ta2UkJXbePioUehxm5htmtRlsKy7kQ+NYwWyagSCunG64VnD4fL1/ABEissbWMSm4UoDNenS3&#10;wlK7nnd02cdaJAiHEhWYGLtSylAZshimriNO3rfzFmOSvpbaY5/gtpXzLMulxYbTgsGOXgxVP/uz&#10;VdDPG7TH57ev9iM3h3w788vTrlBqMh6eHkFEGuJ/+K/9rhUs8kVRwO+dd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WM8zHAAAA3gAAAA8AAAAAAAAAAAAAAAAAmAIAAGRy&#10;cy9kb3ducmV2LnhtbFBLBQYAAAAABAAEAPUAAACMAwAAAAA=&#10;" path="m,279400r2451101,l2451101,,,,,279400xe" filled="f">
                  <v:stroke miterlimit="83231f" joinstyle="miter"/>
                  <v:path arrowok="t" textboxrect="0,0,2451101,279400"/>
                </v:shape>
                <v:shape id="Picture 36378" o:spid="_x0000_s1242" type="#_x0000_t75" style="position:absolute;left:49484;top:15940;width:24795;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NHt/EAAAA3gAAAA8AAABkcnMvZG93bnJldi54bWxET8tqwkAU3Qv+w3AFN6ITjfhIHUW0BenO&#10;1IXuLplrEpq5EzLTJP37zqLg8nDeu0NvKtFS40rLCuazCARxZnXJuYLb18d0A8J5ZI2VZVLwSw4O&#10;++Fgh4m2HV+pTX0uQgi7BBUU3teJlC4ryKCb2Zo4cE/bGPQBNrnUDXYh3FRyEUUrabDk0FBgTaeC&#10;su/0xyho4/m12x7ZLs/P99N5ck8/H5tSqfGoP76B8NT7l/jffdEK4lW8DnvDnXAF5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NHt/EAAAA3gAAAA8AAAAAAAAAAAAAAAAA&#10;nwIAAGRycy9kb3ducmV2LnhtbFBLBQYAAAAABAAEAPcAAACQAwAAAAA=&#10;">
                  <v:imagedata r:id="rId69" o:title=""/>
                </v:shape>
                <v:rect id="Rectangle 36379" o:spid="_x0000_s1243" style="position:absolute;left:52464;top:16261;width:2501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FZFMcA&#10;AADeAAAADwAAAGRycy9kb3ducmV2LnhtbESPT2vCQBTE70K/w/IK3nTTCpqkriJV0aN/Cra3R/Y1&#10;Cc2+DdnVRD+9Kwg9DjPzG2Y670wlLtS40rKCt2EEgjizuuRcwddxPYhBOI+ssbJMCq7kYD576U0x&#10;1bblPV0OPhcBwi5FBYX3dSqlywoy6Ia2Jg7er20M+iCbXOoG2wA3lXyPorE0WHJYKLCmz4Kyv8PZ&#10;KNjE9eJ7a29tXq1+NqfdKVkeE69U/7VbfIDw1Pn/8LO91QpG49Ek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BWRTHAAAA3gAAAA8AAAAAAAAAAAAAAAAAmAIAAGRy&#10;cy9kb3ducmV2LnhtbFBLBQYAAAAABAAEAPUAAACMAwAAAAA=&#10;" filled="f" stroked="f">
                  <v:textbox inset="0,0,0,0">
                    <w:txbxContent>
                      <w:p w:rsidR="00843DC6" w:rsidRDefault="00C350E2">
                        <w:pPr>
                          <w:spacing w:after="0" w:line="276" w:lineRule="auto"/>
                          <w:ind w:left="0" w:firstLine="0"/>
                          <w:jc w:val="left"/>
                        </w:pPr>
                        <w:r>
                          <w:t>СТРУЧНИ СОРАБОТНИЦИ</w:t>
                        </w:r>
                      </w:p>
                    </w:txbxContent>
                  </v:textbox>
                </v:rect>
                <v:rect id="Rectangle 36380" o:spid="_x0000_s1244" style="position:absolute;left:71286;top:1596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ArsUA&#10;AADeAAAADwAAAGRycy9kb3ducmV2LnhtbESPy4rCMBSG9wO+QziCuzFVQWo1inhBl+MF1N2hObbF&#10;5qQ00Xbm6ScLweXPf+ObLVpTihfVrrCsYNCPQBCnVhecKTiftt8xCOeRNZaWScEvOVjMO18zTLRt&#10;+ECvo89EGGGXoILc+yqR0qU5GXR9WxEH725rgz7IOpO6xiaMm1IOo2gsDRYcHnKsaJVT+jg+jYJd&#10;XC2ve/vXZOXmtrv8XCbr08Qr1eu2yykIT63/hN/tvVYwGo/iABBwAg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oCuxQAAAN4AAAAPAAAAAAAAAAAAAAAAAJgCAABkcnMv&#10;ZG93bnJldi54bWxQSwUGAAAAAAQABAD1AAAAigMAAAAA&#10;" filled="f" stroked="f">
                  <v:textbox inset="0,0,0,0">
                    <w:txbxContent>
                      <w:p w:rsidR="00843DC6" w:rsidRDefault="00C350E2">
                        <w:pPr>
                          <w:spacing w:after="0" w:line="276" w:lineRule="auto"/>
                          <w:ind w:left="0" w:firstLine="0"/>
                          <w:jc w:val="left"/>
                        </w:pPr>
                        <w:r>
                          <w:t xml:space="preserve"> </w:t>
                        </w:r>
                      </w:p>
                    </w:txbxContent>
                  </v:textbox>
                </v:rect>
                <v:shape id="Shape 36382" o:spid="_x0000_s1245" style="position:absolute;left:18733;top:14202;width:17399;height:2794;visibility:visible;mso-wrap-style:square;v-text-anchor:top" coordsize="173990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R58UA&#10;AADeAAAADwAAAGRycy9kb3ducmV2LnhtbESPQWvCQBSE7wX/w/IK3uqmUSSkrlIUrScxUTw/sq9J&#10;aPZtyK66/vtuoeBxmJlvmMUqmE7caHCtZQXvkwQEcWV1y7WC82n7loFwHlljZ5kUPMjBajl6WWCu&#10;7Z0LupW+FhHCLkcFjfd9LqWrGjLoJrYnjt63HQz6KIda6gHvEW46mSbJXBpsOS402NO6oeqnvBoF&#10;m2y2PoQ0K7/s7lHIY3q4bMNVqfFr+PwA4Sn4Z/i/vdcKpvNplsLfnXg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xHnxQAAAN4AAAAPAAAAAAAAAAAAAAAAAJgCAABkcnMv&#10;ZG93bnJldi54bWxQSwUGAAAAAAQABAD1AAAAigMAAAAA&#10;" path="m,279400r1739900,l1739900,,,,,279400xe" filled="f">
                  <v:stroke miterlimit="83231f" joinstyle="miter"/>
                  <v:path arrowok="t" textboxrect="0,0,1739900,279400"/>
                </v:shape>
                <v:shape id="Picture 36383" o:spid="_x0000_s1246" type="#_x0000_t75" style="position:absolute;left:18592;top:14705;width:17679;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GLPFAAAA3gAAAA8AAABkcnMvZG93bnJldi54bWxEj81qwzAQhO+FvoPYQi8hkVtDME6UEFIK&#10;veaHkOMibSSn1spYcuK+fVQo9DjMzDfMcj36Vtyoj01gBW+zAgSxDqZhq+B4+JxWIGJCNtgGJgU/&#10;FGG9en5aYm3CnXd02ycrMoRjjQpcSl0tZdSOPMZZ6Iizdwm9x5Rlb6Xp8Z7hvpXvRTGXHhvOCw47&#10;2jrS3/vBK/iwp/PkWg2Tk9YHF4dus9VHq9Try7hZgEg0pv/wX/vLKCjnZVXC7518Be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yBizxQAAAN4AAAAPAAAAAAAAAAAAAAAA&#10;AJ8CAABkcnMvZG93bnJldi54bWxQSwUGAAAAAAQABAD3AAAAkQMAAAAA&#10;">
                  <v:imagedata r:id="rId70" o:title=""/>
                </v:shape>
                <v:rect id="Rectangle 36384" o:spid="_x0000_s1247" style="position:absolute;left:20576;top:15026;width:1822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GrccA&#10;AADeAAAADwAAAGRycy9kb3ducmV2LnhtbESPT2vCQBTE70K/w/IK3nTTKhKjq0hV9Fj/gHp7ZJ9J&#10;aPZtyK4m+um7hYLHYWZ+w0znrSnFnWpXWFbw0Y9AEKdWF5wpOB7WvRiE88gaS8uk4EEO5rO3zhQT&#10;bRve0X3vMxEg7BJUkHtfJVK6NCeDrm8r4uBdbW3QB1lnUtfYBLgp5WcUjaTBgsNCjhV95ZT+7G9G&#10;wSauFuetfTZZubpsTt+n8fIw9kp139vFBISn1r/C/+2tVjAYDeIh/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Vhq3HAAAA3gAAAA8AAAAAAAAAAAAAAAAAmAIAAGRy&#10;cy9kb3ducmV2LnhtbFBLBQYAAAAABAAEAPUAAACMAwAAAAA=&#10;" filled="f" stroked="f">
                  <v:textbox inset="0,0,0,0">
                    <w:txbxContent>
                      <w:p w:rsidR="00843DC6" w:rsidRDefault="00C350E2">
                        <w:pPr>
                          <w:spacing w:after="0" w:line="276" w:lineRule="auto"/>
                          <w:ind w:left="0" w:firstLine="0"/>
                          <w:jc w:val="left"/>
                        </w:pPr>
                        <w:r>
                          <w:t>СТРУЧНИ АКТИВИ</w:t>
                        </w:r>
                      </w:p>
                    </w:txbxContent>
                  </v:textbox>
                </v:rect>
                <v:rect id="Rectangle 36385" o:spid="_x0000_s1248" style="position:absolute;left:34296;top:147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jNscA&#10;AADeAAAADwAAAGRycy9kb3ducmV2LnhtbESPT2vCQBTE70K/w/IK3nTTihKjq0hV9Fj/gHp7ZJ9J&#10;aPZtyK4m+um7hYLHYWZ+w0znrSnFnWpXWFbw0Y9AEKdWF5wpOB7WvRiE88gaS8uk4EEO5rO3zhQT&#10;bRve0X3vMxEg7BJUkHtfJVK6NCeDrm8r4uBdbW3QB1lnUtfYBLgp5WcUjaTBgsNCjhV95ZT+7G9G&#10;wSauFuetfTZZubpsTt+n8fIw9kp139vFBISn1r/C/+2tVjAYDeIh/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ZIzb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shape id="Shape 36387" o:spid="_x0000_s1249" style="position:absolute;left:37231;top:20165;width:16764;height:2794;visibility:visible;mso-wrap-style:square;v-text-anchor:top" coordsize="167640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e18cA&#10;AADeAAAADwAAAGRycy9kb3ducmV2LnhtbESPT2vCQBTE7wW/w/KE3urGKqmkWUUKBemhqBXp8ZF9&#10;ZoPZt2l2mz/fvlsQPA4zvxkm3wy2Fh21vnKsYD5LQBAXTldcKjh9vT+tQPiArLF2TApG8rBZTx5y&#10;zLTr+UDdMZQilrDPUIEJocmk9IUhi37mGuLoXVxrMUTZllK32MdyW8vnJEmlxYrjgsGG3gwV1+Ov&#10;VbD4Dtvdz3mvvUs/3YfZL8e5XSr1OB22ryACDeEevtE7Hbl0sXqB/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HtfHAAAA3gAAAA8AAAAAAAAAAAAAAAAAmAIAAGRy&#10;cy9kb3ducmV2LnhtbFBLBQYAAAAABAAEAPUAAACMAwAAAAA=&#10;" path="m,279400r1676400,l1676400,,,,,279400xe" filled="f">
                  <v:stroke miterlimit="83231f" joinstyle="miter"/>
                  <v:path arrowok="t" textboxrect="0,0,1676400,279400"/>
                </v:shape>
                <v:shape id="Picture 36388" o:spid="_x0000_s1250" type="#_x0000_t75" style="position:absolute;left:37094;top:20664;width:17038;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NhtDDAAAA3gAAAA8AAABkcnMvZG93bnJldi54bWxET02LwjAQvQv+hzCCN01XQaRrlEVYWPBQ&#10;rCLubbYZm7LNpDRRW3+9OQgeH+97telsLW7U+sqxgo9pAoK4cLriUsHx8D1ZgvABWWPtmBT05GGz&#10;Hg5WmGp35z3d8lCKGMI+RQUmhCaV0heGLPqpa4gjd3GtxRBhW0rd4j2G21rOkmQhLVYcGww2tDVU&#10;/OdXq+C6Pe/+zGn26O0uXHrOsj7/zZQaj7qvTxCBuvAWv9w/WsF8MV/GvfFOv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2G0MMAAADeAAAADwAAAAAAAAAAAAAAAACf&#10;AgAAZHJzL2Rvd25yZXYueG1sUEsFBgAAAAAEAAQA9wAAAI8DAAAAAA==&#10;">
                  <v:imagedata r:id="rId71" o:title=""/>
                </v:shape>
                <v:rect id="Rectangle 36389" o:spid="_x0000_s1251" style="position:absolute;left:40285;top:20988;width:918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pM8cA&#10;AADeAAAADwAAAGRycy9kb3ducmV2LnhtbESPQWvCQBSE74X+h+UVequbKkgSXUVqix7VCOrtkX1N&#10;QrNvQ3Zror/eFQSPw8x8w0znvanFmVpXWVbwOYhAEOdWV1wo2Gc/HzEI55E11pZJwYUczGevL1NM&#10;te14S+edL0SAsEtRQel9k0rp8pIMuoFtiIP3a1uDPsi2kLrFLsBNLYdRNJYGKw4LJTb0VVL+t/s3&#10;ClZxsziu7bUr6u/T6rA5JMss8Uq9v/WLCQhPvX+GH+21VjAaj+IE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KTPHAAAA3gAAAA8AAAAAAAAAAAAAAAAAmAIAAGRy&#10;cy9kb3ducmV2LnhtbFBLBQYAAAAABAAEAPUAAACMAwAAAAA=&#10;" filled="f" stroked="f">
                  <v:textbox inset="0,0,0,0">
                    <w:txbxContent>
                      <w:p w:rsidR="00843DC6" w:rsidRDefault="00C350E2">
                        <w:pPr>
                          <w:spacing w:after="0" w:line="276" w:lineRule="auto"/>
                          <w:ind w:left="0" w:firstLine="0"/>
                          <w:jc w:val="left"/>
                        </w:pPr>
                        <w:r>
                          <w:t>СТРУЧЕН</w:t>
                        </w:r>
                      </w:p>
                    </w:txbxContent>
                  </v:textbox>
                </v:rect>
                <v:rect id="Rectangle 36390" o:spid="_x0000_s1252" style="position:absolute;left:47189;top:2068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Wc8YA&#10;AADeAAAADwAAAGRycy9kb3ducmV2LnhtbESPzWrCQBSF9wXfYbgFd3XSCsFExxCsYpatCurukrlN&#10;QjN3QmY0aZ++syi4PJw/vlU2mlbcqXeNZQWvswgEcWl1w5WC03H3sgDhPLLG1jIp+CEH2XrytMJU&#10;24E/6X7wlQgj7FJUUHvfpVK6siaDbmY74uB92d6gD7KvpO5xCOOmlW9RFEuDDYeHGjva1FR+H25G&#10;wX7R5ZfC/g5Vu73uzx/n5P2YeKWmz2O+BOFp9I/wf7vQCubxPAk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cWc8YAAADe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 </w:t>
                        </w:r>
                      </w:p>
                    </w:txbxContent>
                  </v:textbox>
                </v:rect>
                <v:rect id="Rectangle 36391" o:spid="_x0000_s1253" style="position:absolute;left:47570;top:20988;width:450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z6McA&#10;AADeAAAADwAAAGRycy9kb3ducmV2LnhtbESPQWvCQBSE74L/YXlCb7qxgpjUVcS26LE1QtrbI/ua&#10;BHffhuzWpP313YLgcZiZb5j1drBGXKnzjWMF81kCgrh0uuFKwTl/na5A+ICs0TgmBT/kYbsZj9aY&#10;adfzO11PoRIRwj5DBXUIbSalL2uy6GeuJY7el+sshii7SuoO+wi3Rj4myVJabDgu1NjSvqbycvq2&#10;Cg6rdvdxdL99ZV4+D8VbkT7naVDqYTLsnkAEGsI9fGsftYLFcpHO4f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7s+jHAAAA3gAAAA8AAAAAAAAAAAAAAAAAmAIAAGRy&#10;cy9kb3ducmV2LnhtbFBLBQYAAAAABAAEAPUAAACMAwAAAAA=&#10;" filled="f" stroked="f">
                  <v:textbox inset="0,0,0,0">
                    <w:txbxContent>
                      <w:p w:rsidR="00843DC6" w:rsidRDefault="00C350E2">
                        <w:pPr>
                          <w:spacing w:after="0" w:line="276" w:lineRule="auto"/>
                          <w:ind w:left="0" w:firstLine="0"/>
                          <w:jc w:val="left"/>
                        </w:pPr>
                        <w:r>
                          <w:t>ТИМ</w:t>
                        </w:r>
                      </w:p>
                    </w:txbxContent>
                  </v:textbox>
                </v:rect>
                <v:rect id="Rectangle 36392" o:spid="_x0000_s1254" style="position:absolute;left:50956;top:2068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tn8YA&#10;AADeAAAADwAAAGRycy9kb3ducmV2LnhtbESPT4vCMBTE74LfITzBm6YqiO0aRXRFj/4Dd2+P5m1b&#10;bF5Kk7Xd/fRGEDwOM/MbZr5sTSnuVLvCsoLRMAJBnFpdcKbgct4OZiCcR9ZYWiYFf+Rgueh25pho&#10;2/CR7iefiQBhl6CC3PsqkdKlORl0Q1sRB+/H1gZ9kHUmdY1NgJtSjqNoKg0WHBZyrGidU3o7/RoF&#10;u1m1+trb/yYrP79318M13pxjr1S/164+QHhq/Tv8au+1gsl0Eo/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tn8YAAADe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 </w:t>
                        </w:r>
                      </w:p>
                    </w:txbxContent>
                  </v:textbox>
                </v:rect>
                <v:rect id="Rectangle 36404" o:spid="_x0000_s1255" style="position:absolute;left:228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IksgA&#10;AADeAAAADwAAAGRycy9kb3ducmV2LnhtbESPT2vCQBTE70K/w/IKvenGViRGV5H+IR7VFNTbI/tM&#10;gtm3IbtN0n76bkHocZiZ3zCrzWBq0VHrKssKppMIBHFudcWFgs/sYxyDcB5ZY22ZFHyTg836YbTC&#10;RNueD9QdfSEChF2CCkrvm0RKl5dk0E1sQxy8q20N+iDbQuoW+wA3tXyOork0WHFYKLGh15Ly2/HL&#10;KEjjZnve2Z++qN8v6Wl/WrxlC6/U0+OwXYLwNPj/8L290wpe5rNo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EiS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v:rect id="Rectangle 36405" o:spid="_x0000_s1256" style="position:absolute;left:2286;top:17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tCcgA&#10;AADeAAAADwAAAGRycy9kb3ducmV2LnhtbESPQWvCQBSE74X+h+UVvNVNrRVNsxGxih5tLKi3R/Y1&#10;Cc2+DdnVRH99Vyj0OMzMN0wy700tLtS6yrKCl2EEgji3uuJCwdd+/TwF4TyyxtoyKbiSg3n6+JBg&#10;rG3Hn3TJfCEChF2MCkrvm1hKl5dk0A1tQxy8b9sa9EG2hdQtdgFuajmKook0WHFYKLGhZUn5T3Y2&#10;CjbTZnHc2ltX1KvT5rA7zD72M6/U4KlfvIPw1Pv/8F97qxW8TsbRG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O0J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v:rect id="Rectangle 36406" o:spid="_x0000_s1257" style="position:absolute;left:2286;top:35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fscA&#10;AADeAAAADwAAAGRycy9kb3ducmV2LnhtbESPQWvCQBSE7wX/w/KE3pqNWkKMriJq0WOrQvT2yL4m&#10;odm3Ibs1aX99t1DocZiZb5jlejCNuFPnassKJlEMgriwuuZSweX88pSCcB5ZY2OZFHyRg/Vq9LDE&#10;TNue3+h+8qUIEHYZKqi8bzMpXVGRQRfZljh477Yz6IPsSqk77APcNHIax4k0WHNYqLClbUXFx+nT&#10;KDik7eZ6tN992exvh/w1n+/Oc6/U43jYLEB4Gvx/+K991ApmyXO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yc37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rect id="Rectangle 36407" o:spid="_x0000_s1258" style="position:absolute;left:2286;top:526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W5ccA&#10;AADeAAAADwAAAGRycy9kb3ducmV2LnhtbESPW2vCQBSE3wv+h+UIvtWNF6ymriJe0EerBfXtkD1N&#10;gtmzIbua6K/vCoU+DjPzDTOdN6YQd6pcbllBrxuBIE6szjlV8H3cvI9BOI+ssbBMCh7kYD5rvU0x&#10;1rbmL7offCoChF2MCjLvy1hKl2Rk0HVtSRy8H1sZ9EFWqdQV1gFuCtmPopE0mHNYyLCkZUbJ9XAz&#10;CrbjcnHe2WedFuvL9rQ/TVbHiVeq024WnyA8Nf4//NfeaQWD0TD6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1uX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rect id="Rectangle 36408" o:spid="_x0000_s1259" style="position:absolute;left:2286;top:701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Cl8MA&#10;AADeAAAADwAAAGRycy9kb3ducmV2LnhtbERPTYvCMBC9C/6HMII3TV1FtGsUWRU9ahXcvQ3NbFts&#10;JqWJtu6v3xwEj4/3vVi1phQPql1hWcFoGIEgTq0uOFNwOe8GMxDOI2ssLZOCJzlYLbudBcbaNnyi&#10;R+IzEULYxagg976KpXRpTgbd0FbEgfu1tUEfYJ1JXWMTwk0pP6JoKg0WHBpyrOgrp/SW3I2C/axa&#10;fx/sX5OV25/99Xidb85zr1S/164/QXhq/Vv8ch+0gvF0EoW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FCl8MAAADeAAAADwAAAAAAAAAAAAAAAACYAgAAZHJzL2Rv&#10;d25yZXYueG1sUEsFBgAAAAAEAAQA9QAAAIgDAAAAAA==&#10;" filled="f" stroked="f">
                  <v:textbox inset="0,0,0,0">
                    <w:txbxContent>
                      <w:p w:rsidR="00843DC6" w:rsidRDefault="00C350E2">
                        <w:pPr>
                          <w:spacing w:after="0" w:line="276" w:lineRule="auto"/>
                          <w:ind w:left="0" w:firstLine="0"/>
                          <w:jc w:val="left"/>
                        </w:pPr>
                        <w:r>
                          <w:t xml:space="preserve"> </w:t>
                        </w:r>
                      </w:p>
                    </w:txbxContent>
                  </v:textbox>
                </v:rect>
                <v:rect id="Rectangle 36409" o:spid="_x0000_s1260" style="position:absolute;left:2286;top:96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nDMgA&#10;AADeAAAADwAAAGRycy9kb3ducmV2LnhtbESPW2vCQBSE3wv9D8sp+FY3vSBJzCrSC/pYtZD6dsge&#10;k2D2bMiuJvrrXaHg4zAz3zDZfDCNOFHnassKXsYRCOLC6ppLBb/b7+cYhPPIGhvLpOBMDuazx4cM&#10;U217XtNp40sRIOxSVFB536ZSuqIig25sW+Lg7W1n0AfZlVJ32Ae4aeRrFE2kwZrDQoUtfVRUHDZH&#10;o2AZt4u/lb30ZfO1W+Y/efK5TbxSo6dhMQXhafD38H97pRW8Td6j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ecM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v:rect id="Rectangle 36410" o:spid="_x0000_s1261" style="position:absolute;left:2286;top:114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YTMUA&#10;AADeAAAADwAAAGRycy9kb3ducmV2LnhtbESPy4rCMBSG9wO+QziCuzH1gmjHKKIOutQq6OwOzZm2&#10;THNSmoytPr1ZCC5//hvffNmaUtyodoVlBYN+BII4tbrgTMH59P05BeE8ssbSMim4k4PlovMxx1jb&#10;ho90S3wmwgi7GBXk3lexlC7NyaDr24o4eL+2NuiDrDOpa2zCuCnlMIom0mDB4SHHitY5pX/Jv1Gw&#10;m1ar694+mqzc/uwuh8tsc5p5pXrddvUFwlPr3+FXe68VjCbjQ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thMxQAAAN4AAAAPAAAAAAAAAAAAAAAAAJgCAABkcnMv&#10;ZG93bnJldi54bWxQSwUGAAAAAAQABAD1AAAAigMAAAAA&#10;" filled="f" stroked="f">
                  <v:textbox inset="0,0,0,0">
                    <w:txbxContent>
                      <w:p w:rsidR="00843DC6" w:rsidRDefault="00C350E2">
                        <w:pPr>
                          <w:spacing w:after="0" w:line="276" w:lineRule="auto"/>
                          <w:ind w:left="0" w:firstLine="0"/>
                          <w:jc w:val="left"/>
                        </w:pPr>
                        <w:r>
                          <w:t xml:space="preserve"> </w:t>
                        </w:r>
                      </w:p>
                    </w:txbxContent>
                  </v:textbox>
                </v:rect>
                <v:rect id="Rectangle 36411" o:spid="_x0000_s1262" style="position:absolute;left:2286;top:1394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918gA&#10;AADeAAAADwAAAGRycy9kb3ducmV2LnhtbESPT2vCQBTE7wW/w/KE3uombZGYZiNiW/ToP7C9PbKv&#10;STD7NmS3Ju2ndwXB4zAzv2Gy+WAacabO1ZYVxJMIBHFhdc2lgsP+8ykB4TyyxsYyKfgjB/N89JBh&#10;qm3PWzrvfCkChF2KCirv21RKV1Rk0E1sSxy8H9sZ9EF2pdQd9gFuGvkcRVNpsOawUGFLy4qK0+7X&#10;KFgl7eJrbf/7svn4Xh03x9n7fuaVehwPizcQngZ/D9/aa63gZfoax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wn3X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v:rect id="Rectangle 36412" o:spid="_x0000_s1263" style="position:absolute;left:2286;top:1570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joMYA&#10;AADeAAAADwAAAGRycy9kb3ducmV2LnhtbESPQYvCMBSE7wv+h/AEb2uqLqLVKKIuetxVQb09mmdb&#10;bF5KE2311xthYY/DzHzDTOeNKcSdKpdbVtDrRiCIE6tzThUc9t+fIxDOI2ssLJOCBzmYz1ofU4y1&#10;rfmX7jufigBhF6OCzPsyltIlGRl0XVsSB+9iK4M+yCqVusI6wE0h+1E0lAZzDgsZlrTMKLnubkbB&#10;ZlQuTlv7rNNifd4cf47j1X7sleq0m8UEhKfG/4f/2lutYDD86vX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DjoMYAAADe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 </w:t>
                        </w:r>
                      </w:p>
                    </w:txbxContent>
                  </v:textbox>
                </v:rect>
                <v:rect id="Rectangle 36413" o:spid="_x0000_s1264" style="position:absolute;left:2286;top:1745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GO8YA&#10;AADeAAAADwAAAGRycy9kb3ducmV2LnhtbESPQYvCMBSE7wv+h/AEb2uqLqLVKKIuetxVQb09mmdb&#10;bF5KE2311xthYY/DzHzDTOeNKcSdKpdbVtDrRiCIE6tzThUc9t+fIxDOI2ssLJOCBzmYz1ofU4y1&#10;rfmX7jufigBhF6OCzPsyltIlGRl0XVsSB+9iK4M+yCqVusI6wE0h+1E0lAZzDgsZlrTMKLnubkbB&#10;ZlQuTlv7rNNifd4cf47j1X7sleq0m8UEhKfG/4f/2lutYDD86g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xGO8YAAADeAAAADwAAAAAAAAAAAAAAAACYAgAAZHJz&#10;L2Rvd25yZXYueG1sUEsFBgAAAAAEAAQA9QAAAIsDAAAAAA==&#10;" filled="f" stroked="f">
                  <v:textbox inset="0,0,0,0">
                    <w:txbxContent>
                      <w:p w:rsidR="00843DC6" w:rsidRDefault="00C350E2">
                        <w:pPr>
                          <w:spacing w:after="0" w:line="276" w:lineRule="auto"/>
                          <w:ind w:left="0" w:firstLine="0"/>
                          <w:jc w:val="left"/>
                        </w:pPr>
                        <w:r>
                          <w:t xml:space="preserve"> </w:t>
                        </w:r>
                      </w:p>
                    </w:txbxContent>
                  </v:textbox>
                </v:rect>
                <v:rect id="Rectangle 36414" o:spid="_x0000_s1265" style="position:absolute;left:2286;top:192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eT8gA&#10;AADeAAAADwAAAGRycy9kb3ducmV2LnhtbESPT2vCQBTE74V+h+UVvNWNfxCNrhLUEo9tFNTbI/ua&#10;hGbfhuw2Sfvpu4VCj8PM/IbZ7AZTi45aV1lWMBlHIIhzqysuFFzOL89LEM4ja6wtk4IvcrDbPj5s&#10;MNa25zfqMl+IAGEXo4LS+yaW0uUlGXRj2xAH7922Bn2QbSF1i32Am1pOo2ghDVYcFkpsaF9S/pF9&#10;GgXpskluJ/vdF/Xxnl5fr6vDeeWVGj0NyRqEp8H/h//aJ61gtphP5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d5P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v:rect id="Rectangle 36415" o:spid="_x0000_s1266" style="position:absolute;left:2286;top:2096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1MkA&#10;AADeAAAADwAAAGRycy9kb3ducmV2LnhtbESPS2vDMBCE74X+B7GF3ho5j4bYiRJCHiTH1Cm4uS3W&#10;1ja1VsZSY6e/vioEehxm5htmsepNLa7UusqyguEgAkGcW11xoeD9vH+ZgXAeWWNtmRTcyMFq+fiw&#10;wETbjt/omvpCBAi7BBWU3jeJlC4vyaAb2IY4eJ+2NeiDbAupW+wC3NRyFEVTabDisFBiQ5uS8q/0&#10;2yg4zJr1x9H+dEW9uxyyUxZvz7FX6vmpX89BeOr9f/jePmoF4+lk+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71MkAAADeAAAADwAAAAAAAAAAAAAAAACYAgAA&#10;ZHJzL2Rvd25yZXYueG1sUEsFBgAAAAAEAAQA9QAAAI4DAAAAAA==&#10;" filled="f" stroked="f">
                  <v:textbox inset="0,0,0,0">
                    <w:txbxContent>
                      <w:p w:rsidR="00843DC6" w:rsidRDefault="00C350E2">
                        <w:pPr>
                          <w:spacing w:after="0" w:line="276" w:lineRule="auto"/>
                          <w:ind w:left="0" w:firstLine="0"/>
                          <w:jc w:val="left"/>
                        </w:pPr>
                        <w:r>
                          <w:t xml:space="preserve"> </w:t>
                        </w:r>
                      </w:p>
                    </w:txbxContent>
                  </v:textbox>
                </v:rect>
                <v:rect id="Rectangle 36416" o:spid="_x0000_s1267" style="position:absolute;top:227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lo8cA&#10;AADeAAAADwAAAGRycy9kb3ducmV2LnhtbESPT2vCQBTE74LfYXlCb7qxlqCpq4i16NF/YHt7ZF+T&#10;YPZtyG5N9NO7guBxmJnfMNN5a0pxodoVlhUMBxEI4tTqgjMFx8N3fwzCeWSNpWVScCUH81m3M8VE&#10;24Z3dNn7TAQIuwQV5N5XiZQuzcmgG9iKOHh/tjbog6wzqWtsAtyU8j2KYmmw4LCQY0XLnNLz/t8o&#10;WI+rxc/G3pqsXP2uT9vT5Osw8Uq99drFJwhPrX+Fn+2NVjCKP4Y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r5aP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 </w:t>
                        </w:r>
                      </w:p>
                    </w:txbxContent>
                  </v:textbox>
                </v:rect>
                <v:shape id="Shape 36618" o:spid="_x0000_s1268" style="position:absolute;left:29243;top:2701;width:3530;height:2673;visibility:visible;mso-wrap-style:square;v-text-anchor:top" coordsize="353060,26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FdsIA&#10;AADeAAAADwAAAGRycy9kb3ducmV2LnhtbERPy4rCMBTdC/5DuIIb0dQHRapRRJSZzSysur8217a0&#10;uSlNtJ35+sliYJaH897ue1OLN7WutKxgPotAEGdWl5wruF3P0zUI55E11pZJwTc52O+Ggy0m2nZ8&#10;oXfqcxFC2CWooPC+SaR0WUEG3cw2xIF72tagD7DNpW6xC+GmlosoiqXBkkNDgQ0dC8qq9GUUyPJn&#10;slpGdyM/9Fe1fuCpw2ul1HjUHzYgPPX+X/zn/tQKlnE8D3vDnXAF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kV2wgAAAN4AAAAPAAAAAAAAAAAAAAAAAJgCAABkcnMvZG93&#10;bnJldi54bWxQSwUGAAAAAAQABAD1AAAAhwMAAAAA&#10;" path="m353060,l290195,127381,255650,81739,105094,195804r34479,45496l,267335,62865,140081r34516,45544l247996,71628,213487,26035,353060,xe" fillcolor="black" stroked="f" strokeweight="0">
                  <v:stroke miterlimit="83231f" joinstyle="miter"/>
                  <v:path arrowok="t" textboxrect="0,0,353060,267335"/>
                </v:shape>
                <v:shape id="Shape 36619" o:spid="_x0000_s1269" style="position:absolute;left:53944;top:2795;width:5207;height:2568;visibility:visible;mso-wrap-style:square;v-text-anchor:top" coordsize="520700,25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6vccA&#10;AADeAAAADwAAAGRycy9kb3ducmV2LnhtbESPQWvCQBSE7wX/w/KEXopukkLQNBtRS8GDl2opeHtk&#10;n0lo9m3MrjH9912h4HGY+WaYfDWaVgzUu8aygngegSAurW64UvB1/JgtQDiPrLG1TAp+ycGqmDzl&#10;mGl7408aDr4SoYRdhgpq77tMSlfWZNDNbUccvLPtDfog+0rqHm+h3LQyiaJUGmw4LNTY0bam8udw&#10;NQpe49P4vj9vl7uXjb1ox8n1Ir+Vep6O6zcQnkb/CP/TOx24NI2XcL8Tro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Lur3HAAAA3gAAAA8AAAAAAAAAAAAAAAAAmAIAAGRy&#10;cy9kb3ducmV2LnhtbFBLBQYAAAAABAAEAPUAAACMAwAAAAA=&#10;" path="m141986,l116939,51410,409284,194049r25056,-51428l520700,255397r-141986,1397l403711,205486,111366,62848,86360,114173,,1397,141986,xe" fillcolor="black" stroked="f" strokeweight="0">
                  <v:stroke miterlimit="83231f" joinstyle="miter"/>
                  <v:path arrowok="t" textboxrect="0,0,520700,256794"/>
                </v:shape>
                <v:shape id="Shape 36620" o:spid="_x0000_s1270" style="position:absolute;left:43594;top:3400;width:1270;height:6858;visibility:visible;mso-wrap-style:square;v-text-anchor:top" coordsize="127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YEMYA&#10;AADeAAAADwAAAGRycy9kb3ducmV2LnhtbESPy2oCMRSG94W+QzhCN6VmqjAtU6OU2oIKLrw8wCE5&#10;zgxOToYkHdM+vVkILn/+G99skWwnBvKhdazgdVyAINbOtFwrOB5+Xt5BhIhssHNMCv4owGL++DDD&#10;yrgL72jYx1rkEQ4VKmhi7Cspg27IYhi7njh7J+ctxix9LY3HSx63nZwURSkttpwfGuzpqyF93v9a&#10;Bc/n4XszTPVh+b9NfFzLt6SXXqmnUfr8ABEpxXv41l4ZBdOynGSAjJNR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sYEMYAAADeAAAADwAAAAAAAAAAAAAAAACYAgAAZHJz&#10;L2Rvd25yZXYueG1sUEsFBgAAAAAEAAQA9QAAAIsDAAAAAA==&#10;" path="m63500,r63500,127000l69850,127000r,431800l127000,558800,63500,685800,,558800r57150,l57150,127000,,127000,63500,xe" fillcolor="black" stroked="f" strokeweight="0">
                  <v:stroke miterlimit="83231f" joinstyle="miter"/>
                  <v:path arrowok="t" textboxrect="0,0,127000,685800"/>
                </v:shape>
                <v:shape id="Shape 36621" o:spid="_x0000_s1271" style="position:absolute;left:33503;top:8755;width:6604;height:2345;visibility:visible;mso-wrap-style:square;v-text-anchor:top" coordsize="660400,23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V58UA&#10;AADeAAAADwAAAGRycy9kb3ducmV2LnhtbESPW2sCMRSE3wv9D+EUfKtZFZa6GqUqRR9E8PZ+3Jy9&#10;0M3JkqS6/nsjCH0cZuYbZjrvTCOu5HxtWcGgn4Agzq2uuVRwOv58foHwAVljY5kU3MnDfPb+NsVM&#10;2xvv6XoIpYgQ9hkqqEJoMyl9XpFB37ctcfQK6wyGKF0ptcNbhJtGDpMklQZrjgsVtrSsKP89/JlI&#10;OS92ebE1br0djy4bXN0LI5dK9T667wmIQF34D7/aG61glKbDATzvxCs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lXnxQAAAN4AAAAPAAAAAAAAAAAAAAAAAJgCAABkcnMv&#10;ZG93bnJldi54bWxQSwUGAAAAAAQABAD1AAAAigMAAAAA&#10;" path="m139192,l124320,55256,539363,166989r14865,-55229l660400,206121,521208,234442r14872,-55256l121037,67453r-14865,55229l,28321,139192,xe" fillcolor="black" stroked="f" strokeweight="0">
                  <v:stroke miterlimit="83231f" joinstyle="miter"/>
                  <v:path arrowok="t" textboxrect="0,0,660400,234442"/>
                </v:shape>
                <v:shape id="Shape 36622" o:spid="_x0000_s1272" style="position:absolute;left:51080;top:9268;width:6687;height:2906;visibility:visible;mso-wrap-style:square;v-text-anchor:top" coordsize="668655,29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Id8kA&#10;AADeAAAADwAAAGRycy9kb3ducmV2LnhtbESPT0vDQBTE7wW/w/KE3tqNUWIbuwlqEcWLNK1/jo/s&#10;Mwlm34bsNk376d2C4HGYmd8wq3w0rRiod41lBVfzCARxaXXDlYLd9mm2AOE8ssbWMik4koM8u5is&#10;MNX2wBsaCl+JAGGXooLa+y6V0pU1GXRz2xEH79v2Bn2QfSV1j4cAN62MoyiRBhsOCzV29FhT+VPs&#10;jYKP4eZ1GevioUzWt5/PX1vp3k9vSk0vx/s7EJ5G/x/+a79oBddJEsdwvhOu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wId8kAAADeAAAADwAAAAAAAAAAAAAAAACYAgAA&#10;ZHJzL2Rvd25yZXYueG1sUEsFBgAAAAAEAAQA9QAAAI4DAAAAAA==&#10;" path="m527177,l668655,11938,574167,117983,553036,64927,120323,237459r21155,53117l,278638,94488,172593r21131,53055l548315,53075,527177,xe" fillcolor="black" stroked="f" strokeweight="0">
                  <v:stroke miterlimit="83231f" joinstyle="miter"/>
                  <v:path arrowok="t" textboxrect="0,0,668655,290576"/>
                </v:shape>
                <v:shape id="Shape 36623" o:spid="_x0000_s1273" style="position:absolute;left:28528;top:8518;width:1404;height:5511;visibility:visible;mso-wrap-style:square;v-text-anchor:top" coordsize="140462,5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aF8cA&#10;AADeAAAADwAAAGRycy9kb3ducmV2LnhtbESP3WrCQBSE7wXfYTlCb0rd+NNUYzYipYUiVKn2AQ7Z&#10;YxKSPRuyW5O+fVcoeDnMzDdMuh1MI67Uucqygtk0AkGcW11xoeD7/P60AuE8ssbGMin4JQfbbDxK&#10;MdG25y+6nnwhAoRdggpK79tESpeXZNBNbUscvIvtDPogu0LqDvsAN42cR1EsDVYcFkps6bWkvD79&#10;GAVI+0McPdLu/Lzu8eWzvizf6qNSD5NhtwHhafD38H/7QytYxPF8Ab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DGhfHAAAA3gAAAA8AAAAAAAAAAAAAAAAAmAIAAGRy&#10;cy9kb3ducmV2LnhtbFBLBQYAAAAABAAEAPUAAACMAwAAAAA=&#10;" path="m57531,r69342,123952l69676,126586,83483,424010r56979,-2624l82931,551180,13589,427228r57197,-2634l56979,127170,,129794,57531,xe" fillcolor="black" stroked="f" strokeweight="0">
                  <v:stroke miterlimit="83231f" joinstyle="miter"/>
                  <v:path arrowok="t" textboxrect="0,0,140462,551180"/>
                </v:shape>
                <v:shape id="Shape 36624" o:spid="_x0000_s1274" style="position:absolute;left:58728;top:9407;width:1405;height:5454;visibility:visible;mso-wrap-style:square;v-text-anchor:top" coordsize="140462,54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NgMgA&#10;AADeAAAADwAAAGRycy9kb3ducmV2LnhtbESPT2sCMRTE7wW/Q3hCbzWrlsVujSIVwUOF+gfa42Pz&#10;3F3dvGyTVFc/fSMIHoeZ+Q0znramFidyvrKsoN9LQBDnVldcKNhtFy8jED4ga6wtk4ILeZhOOk9j&#10;zLQ985pOm1CICGGfoYIyhCaT0uclGfQ92xBHb2+dwRClK6R2eI5wU8tBkqTSYMVxocSGPkrKj5s/&#10;o2CVVz/zb5d+6uub+VqMDvvlby2Veu62s3cQgdrwCN/bS61gmKaDV7jdiVdAT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s2AyAAAAN4AAAAPAAAAAAAAAAAAAAAAAJgCAABk&#10;cnMvZG93bnJldi54bWxQSwUGAAAAAAQABAD1AAAAjQMAAAAA&#10;" path="m57531,r69342,123825l69800,126510,83361,418300r57101,-2629l82931,545465,13589,421513r57069,-2628l57104,127107,,129794,57531,xe" fillcolor="black" stroked="f" strokeweight="0">
                  <v:stroke miterlimit="83231f" joinstyle="miter"/>
                  <v:path arrowok="t" textboxrect="0,0,140462,545465"/>
                </v:shape>
                <v:shape id="Shape 36625" o:spid="_x0000_s1275" style="position:absolute;left:34958;top:11286;width:4953;height:2921;visibility:visible;mso-wrap-style:square;v-text-anchor:top" coordsize="495300,2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6ssUA&#10;AADeAAAADwAAAGRycy9kb3ducmV2LnhtbESPQWsCMRSE7wX/Q3iCt5o14lJWo9RCS29lbal4e2ye&#10;u0s3LyFJdfvvG6HQ4zAz3zCb3WgHcaEQe8caFvMCBHHjTM+tho/35/sHEDEhGxwck4YfirDbTu42&#10;WBl35Zouh9SKDOFYoYYuJV9JGZuOLMa588TZO7tgMWUZWmkCXjPcDlIVRSkt9pwXOvT01FHzdfi2&#10;GpTZv5yaz7fhSMErVTuPbe21nk3HxzWIRGP6D/+1X42GZVmqFdzu5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DqyxQAAAN4AAAAPAAAAAAAAAAAAAAAAAJgCAABkcnMv&#10;ZG93bnJldi54bWxQSwUGAAAAAAQABAD1AAAAigMAAAAA&#10;" path="m495300,l418211,119126,389176,69916,112601,233106r29004,49215l,292100,77089,172847r29065,49319l382724,58979,353695,9779,495300,xe" fillcolor="black" stroked="f" strokeweight="0">
                  <v:stroke miterlimit="83231f" joinstyle="miter"/>
                  <v:path arrowok="t" textboxrect="0,0,495300,292100"/>
                </v:shape>
                <v:shape id="Shape 36626" o:spid="_x0000_s1276" style="position:absolute;left:51690;top:12418;width:3810;height:2540;visibility:visible;mso-wrap-style:square;v-text-anchor:top" coordsize="38100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gc8YA&#10;AADeAAAADwAAAGRycy9kb3ducmV2LnhtbESPQWsCMRSE7wX/Q3hCbzWrQihbo6xKrdeqPfT22Lzu&#10;bt28LEm6rv56Uyj0OMzMN8xiNdhW9ORD41jDdJKBIC6dabjScDq+Pj2DCBHZYOuYNFwpwGo5elhg&#10;btyF36k/xEokCIccNdQxdrmUoazJYpi4jjh5X85bjEn6ShqPlwS3rZxlmZIWG04LNXa0qak8H36s&#10;BvV2++638sOvj6fPogitnfbZTuvH8VC8gIg0xP/wX3tvNMyVmin4vZOu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Sgc8YAAADeAAAADwAAAAAAAAAAAAAAAACYAgAAZHJz&#10;L2Rvd25yZXYueG1sUEsFBgAAAAAEAAQA9QAAAIsDAAAAAA==&#10;" path="m,l140843,17653,109199,65176,278849,178239r31666,-47556l381000,254000,240157,236347r31645,-47524l102151,75761,70485,123317,,xe" fillcolor="black" stroked="f" strokeweight="0">
                  <v:stroke miterlimit="83231f" joinstyle="miter"/>
                  <v:path arrowok="t" textboxrect="0,0,381000,254000"/>
                </v:shape>
                <v:shape id="Shape 36627" o:spid="_x0000_s1277" style="position:absolute;left:44378;top:12685;width:1504;height:6686;visibility:visible;mso-wrap-style:square;v-text-anchor:top" coordsize="150368,66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VE8kA&#10;AADeAAAADwAAAGRycy9kb3ducmV2LnhtbESPQWvCQBSE7wX/w/IKvRTdqBht6ioitNheRI3Q42v2&#10;NRvMvg3ZrUn/fbcg9DjMzDfMct3bWlyp9ZVjBeNRAoK4cLriUkF+ehkuQPiArLF2TAp+yMN6Nbhb&#10;YqZdxwe6HkMpIoR9hgpMCE0mpS8MWfQj1xBH78u1FkOUbSl1i12E21pOkiSVFiuOCwYb2hoqLsdv&#10;q+BSv71uH5/O7/npo/o0frbZF3mn1MN9v3kGEagP/+Fbe6cVTNN0Moe/O/E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dWVE8kAAADeAAAADwAAAAAAAAAAAAAAAACYAgAA&#10;ZHJzL2Rvd25yZXYueG1sUEsFBgAAAAAEAAQA9QAAAI4DAAAAAA==&#10;" path="m56134,r70612,123190l69684,126449,93386,541481r56982,-3255l94234,668655,23622,545465r57063,-3259l56989,127174,,130429,56134,xe" fillcolor="black" stroked="f" strokeweight="0">
                  <v:stroke miterlimit="83231f" joinstyle="miter"/>
                  <v:path arrowok="t" textboxrect="0,0,150368,668655"/>
                </v:shape>
                <v:shape id="Shape 36628" o:spid="_x0000_s1278" style="position:absolute;left:31560;top:18260;width:5728;height:3080;visibility:visible;mso-wrap-style:square;v-text-anchor:top" coordsize="572770,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RmcUA&#10;AADeAAAADwAAAGRycy9kb3ducmV2LnhtbERPy2rCQBTdC/7DcIXudKKWIKmTYEVLV8VHW1xeM9ck&#10;NnMnZKaa+vWdheDycN7zrDO1uFDrKssKxqMIBHFudcWFgs/9ejgD4TyyxtoyKfgjB1na780x0fbK&#10;W7rsfCFCCLsEFZTeN4mULi/JoBvZhjhwJ9sa9AG2hdQtXkO4qeUkimJpsOLQUGJDy5Lyn92vUeC6&#10;1e377Xl2RDyMz6+b/Vf1saiVehp0ixcQnjr/EN/d71rBNI4nYW+4E6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dGZxQAAAN4AAAAPAAAAAAAAAAAAAAAAAJgCAABkcnMv&#10;ZG93bnJldi54bWxQSwUGAAAAAAQABAD1AAAAigMAAAAA&#10;" path="m,l141986,4191,114884,54565,463890,242252r27092,-50355l572770,307975,430784,303784r27102,-50374l108881,65722,81788,116078,,xe" fillcolor="black" stroked="f" strokeweight="0">
                  <v:stroke miterlimit="83231f" joinstyle="miter"/>
                  <v:path arrowok="t" textboxrect="0,0,572770,307975"/>
                </v:shape>
                <v:shape id="Shape 36629" o:spid="_x0000_s1279" style="position:absolute;left:54084;top:18533;width:5435;height:3080;visibility:visible;mso-wrap-style:square;v-text-anchor:top" coordsize="543560,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dNcgA&#10;AADeAAAADwAAAGRycy9kb3ducmV2LnhtbESPQWvCQBSE7wX/w/IEb3WjgRijq2ihrZcetIVen9nX&#10;bGr2bciumvrruwWhx2FmvmGW69424kKdrx0rmIwTEMSl0zVXCj7enx9zED4ga2wck4If8rBeDR6W&#10;WGh35T1dDqESEcK+QAUmhLaQ0peGLPqxa4mj9+U6iyHKrpK6w2uE20ZOkySTFmuOCwZbejJUng5n&#10;qyAzx5v+PKUvu7d5/prO8u8NbW9KjYb9ZgEiUB/+w/f2TitIs2w6h78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F01yAAAAN4AAAAPAAAAAAAAAAAAAAAAAJgCAABk&#10;cnMvZG93bnJldi54bWxQSwUGAAAAAAQABAD1AAAAjQMAAAAA&#10;" path="m543560,l464312,117856,436152,68163,113690,250899r28169,49710l,307975,79248,190119r28159,49693l429870,57076,401701,7366,543560,xe" fillcolor="black" stroked="f" strokeweight="0">
                  <v:stroke miterlimit="83231f" joinstyle="miter"/>
                  <v:path arrowok="t" textboxrect="0,0,543560,307975"/>
                </v:shape>
                <w10:anchorlock/>
              </v:group>
            </w:pict>
          </mc:Fallback>
        </mc:AlternateContent>
      </w:r>
    </w:p>
    <w:p w:rsidR="00843DC6" w:rsidRDefault="00C350E2">
      <w:pPr>
        <w:ind w:left="-15" w:firstLine="720"/>
      </w:pPr>
      <w:r>
        <w:t>За подобрување на комуникацијата во училиштето се формира тим кој ќе направи анализа на критичните точки во комуникацијата. Зa подобрување на училишната клима и односите во училиштето може да се организираат заеднички состаноци-работилници, дебати, предава</w:t>
      </w:r>
      <w:r>
        <w:t xml:space="preserve">ња, на кои ќе се разгледуваат слабостите во комуникацијата и надминување на истите. </w:t>
      </w:r>
    </w:p>
    <w:p w:rsidR="00843DC6" w:rsidRDefault="00C350E2">
      <w:pPr>
        <w:spacing w:after="0" w:line="240" w:lineRule="auto"/>
        <w:ind w:left="0" w:firstLine="0"/>
        <w:jc w:val="left"/>
      </w:pPr>
      <w:r>
        <w:t xml:space="preserve"> </w:t>
      </w:r>
    </w:p>
    <w:p w:rsidR="00843DC6" w:rsidRDefault="00C350E2">
      <w:pPr>
        <w:spacing w:after="13" w:line="276" w:lineRule="auto"/>
        <w:ind w:left="0" w:firstLine="0"/>
        <w:jc w:val="left"/>
      </w:pPr>
      <w:r>
        <w:t xml:space="preserve"> </w:t>
      </w:r>
    </w:p>
    <w:tbl>
      <w:tblPr>
        <w:tblStyle w:val="TableGrid"/>
        <w:tblW w:w="15206" w:type="dxa"/>
        <w:tblInd w:w="-173" w:type="dxa"/>
        <w:tblCellMar>
          <w:top w:w="0" w:type="dxa"/>
          <w:left w:w="103" w:type="dxa"/>
          <w:bottom w:w="0" w:type="dxa"/>
          <w:right w:w="115" w:type="dxa"/>
        </w:tblCellMar>
        <w:tblLook w:val="04A0" w:firstRow="1" w:lastRow="0" w:firstColumn="1" w:lastColumn="0" w:noHBand="0" w:noVBand="1"/>
      </w:tblPr>
      <w:tblGrid>
        <w:gridCol w:w="600"/>
        <w:gridCol w:w="3260"/>
        <w:gridCol w:w="3545"/>
        <w:gridCol w:w="3401"/>
        <w:gridCol w:w="2835"/>
        <w:gridCol w:w="1565"/>
      </w:tblGrid>
      <w:tr w:rsidR="00843DC6">
        <w:trPr>
          <w:trHeight w:val="562"/>
        </w:trPr>
        <w:tc>
          <w:tcPr>
            <w:tcW w:w="60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Ред бр.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Активности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Цели и задачи </w:t>
            </w:r>
          </w:p>
        </w:tc>
        <w:tc>
          <w:tcPr>
            <w:tcW w:w="34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Начин на реализација </w:t>
            </w:r>
          </w:p>
        </w:tc>
        <w:tc>
          <w:tcPr>
            <w:tcW w:w="28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Носители </w:t>
            </w:r>
          </w:p>
        </w:tc>
        <w:tc>
          <w:tcPr>
            <w:tcW w:w="156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rPr>
              <w:t xml:space="preserve">Време на реализација </w:t>
            </w:r>
          </w:p>
        </w:tc>
      </w:tr>
      <w:tr w:rsidR="00843DC6">
        <w:trPr>
          <w:trHeight w:val="1114"/>
        </w:trPr>
        <w:tc>
          <w:tcPr>
            <w:tcW w:w="60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1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Изготвување на извештај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 се дојде до сознанија за негативни појави по однос на училишната клима во училиштето </w:t>
            </w:r>
          </w:p>
        </w:tc>
        <w:tc>
          <w:tcPr>
            <w:tcW w:w="34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Анализа на извештајот од интегралната евалвација </w:t>
            </w:r>
          </w:p>
        </w:tc>
        <w:tc>
          <w:tcPr>
            <w:tcW w:w="28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Тимот за подобрување на училишната клима </w:t>
            </w:r>
          </w:p>
        </w:tc>
        <w:tc>
          <w:tcPr>
            <w:tcW w:w="156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септември </w:t>
            </w:r>
          </w:p>
        </w:tc>
      </w:tr>
      <w:tr w:rsidR="00843DC6">
        <w:trPr>
          <w:trHeight w:val="286"/>
        </w:trPr>
        <w:tc>
          <w:tcPr>
            <w:tcW w:w="60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2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Изготвување на извештај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Да се дојде до сознанија за </w:t>
            </w:r>
          </w:p>
        </w:tc>
        <w:tc>
          <w:tcPr>
            <w:tcW w:w="34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Анализа на јаки и слаби </w:t>
            </w:r>
          </w:p>
        </w:tc>
        <w:tc>
          <w:tcPr>
            <w:tcW w:w="28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Тимот за подобрување </w:t>
            </w:r>
          </w:p>
        </w:tc>
        <w:tc>
          <w:tcPr>
            <w:tcW w:w="156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октомври-</w:t>
            </w:r>
          </w:p>
        </w:tc>
      </w:tr>
    </w:tbl>
    <w:p w:rsidR="00843DC6" w:rsidRDefault="00C350E2">
      <w:pPr>
        <w:spacing w:after="2" w:line="237" w:lineRule="auto"/>
        <w:ind w:left="10"/>
        <w:jc w:val="right"/>
      </w:pPr>
      <w:r>
        <w:t xml:space="preserve">71 </w:t>
      </w:r>
    </w:p>
    <w:tbl>
      <w:tblPr>
        <w:tblStyle w:val="TableGrid"/>
        <w:tblW w:w="15206" w:type="dxa"/>
        <w:tblInd w:w="-173" w:type="dxa"/>
        <w:tblCellMar>
          <w:top w:w="0" w:type="dxa"/>
          <w:left w:w="103" w:type="dxa"/>
          <w:bottom w:w="0" w:type="dxa"/>
          <w:right w:w="67" w:type="dxa"/>
        </w:tblCellMar>
        <w:tblLook w:val="04A0" w:firstRow="1" w:lastRow="0" w:firstColumn="1" w:lastColumn="0" w:noHBand="0" w:noVBand="1"/>
      </w:tblPr>
      <w:tblGrid>
        <w:gridCol w:w="600"/>
        <w:gridCol w:w="3260"/>
        <w:gridCol w:w="3545"/>
        <w:gridCol w:w="3401"/>
        <w:gridCol w:w="2835"/>
        <w:gridCol w:w="1565"/>
      </w:tblGrid>
      <w:tr w:rsidR="00843DC6">
        <w:trPr>
          <w:trHeight w:val="840"/>
        </w:trPr>
        <w:tc>
          <w:tcPr>
            <w:tcW w:w="600"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3260" w:type="dxa"/>
            <w:tcBorders>
              <w:top w:val="single" w:sz="4" w:space="0" w:color="000001"/>
              <w:left w:val="single" w:sz="4" w:space="0" w:color="000001"/>
              <w:bottom w:val="single" w:sz="4" w:space="0" w:color="000001"/>
              <w:right w:val="single" w:sz="4" w:space="0" w:color="000001"/>
            </w:tcBorders>
          </w:tcPr>
          <w:p w:rsidR="00843DC6" w:rsidRDefault="00843DC6">
            <w:pPr>
              <w:spacing w:after="0" w:line="276" w:lineRule="auto"/>
              <w:ind w:left="0" w:firstLine="0"/>
              <w:jc w:val="left"/>
            </w:pP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негативни појави по однос на училишната клима во училиштето </w:t>
            </w:r>
          </w:p>
        </w:tc>
        <w:tc>
          <w:tcPr>
            <w:tcW w:w="3401"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0" w:firstLine="0"/>
              <w:jc w:val="left"/>
            </w:pPr>
            <w:r>
              <w:t xml:space="preserve">страни во рамките на </w:t>
            </w:r>
          </w:p>
          <w:p w:rsidR="00843DC6" w:rsidRDefault="00C350E2">
            <w:pPr>
              <w:spacing w:after="0" w:line="276" w:lineRule="auto"/>
              <w:ind w:left="0" w:firstLine="0"/>
            </w:pPr>
            <w:r>
              <w:t xml:space="preserve">Програмата за самоевалвација  </w:t>
            </w:r>
          </w:p>
        </w:tc>
        <w:tc>
          <w:tcPr>
            <w:tcW w:w="28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 училишната клима </w:t>
            </w:r>
          </w:p>
        </w:tc>
        <w:tc>
          <w:tcPr>
            <w:tcW w:w="156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ноември </w:t>
            </w:r>
          </w:p>
        </w:tc>
      </w:tr>
      <w:tr w:rsidR="00843DC6">
        <w:trPr>
          <w:trHeight w:val="1114"/>
        </w:trPr>
        <w:tc>
          <w:tcPr>
            <w:tcW w:w="60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3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Изготвување на предлог мерки и активности за надминување на негативни појави во однос на анализите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Надминување на негативните појави  </w:t>
            </w:r>
          </w:p>
        </w:tc>
        <w:tc>
          <w:tcPr>
            <w:tcW w:w="34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Работен состанок </w:t>
            </w:r>
          </w:p>
        </w:tc>
        <w:tc>
          <w:tcPr>
            <w:tcW w:w="28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47" w:firstLine="0"/>
              <w:jc w:val="left"/>
            </w:pPr>
            <w:r>
              <w:t xml:space="preserve">Тимот за подобрување на училишната клима </w:t>
            </w:r>
          </w:p>
        </w:tc>
        <w:tc>
          <w:tcPr>
            <w:tcW w:w="156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декемвријануари </w:t>
            </w:r>
          </w:p>
        </w:tc>
      </w:tr>
      <w:tr w:rsidR="00843DC6">
        <w:trPr>
          <w:trHeight w:val="838"/>
        </w:trPr>
        <w:tc>
          <w:tcPr>
            <w:tcW w:w="60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4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Презентирање на предлог мерките на сите релевантни фактори во училиштето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Запознавање на наставниците, советот на родители и учениците со предлог-мерките </w:t>
            </w:r>
          </w:p>
        </w:tc>
        <w:tc>
          <w:tcPr>
            <w:tcW w:w="34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Писмен материјал, усно излагање </w:t>
            </w:r>
          </w:p>
        </w:tc>
        <w:tc>
          <w:tcPr>
            <w:tcW w:w="28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47" w:firstLine="0"/>
              <w:jc w:val="left"/>
            </w:pPr>
            <w:r>
              <w:t xml:space="preserve">Тимот за подобрување на училишната клима </w:t>
            </w:r>
          </w:p>
        </w:tc>
        <w:tc>
          <w:tcPr>
            <w:tcW w:w="156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март - април </w:t>
            </w:r>
          </w:p>
        </w:tc>
      </w:tr>
      <w:tr w:rsidR="00843DC6">
        <w:trPr>
          <w:trHeight w:val="838"/>
        </w:trPr>
        <w:tc>
          <w:tcPr>
            <w:tcW w:w="60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5 </w:t>
            </w:r>
          </w:p>
        </w:tc>
        <w:tc>
          <w:tcPr>
            <w:tcW w:w="326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9" w:firstLine="0"/>
              <w:jc w:val="left"/>
            </w:pPr>
            <w:r>
              <w:t xml:space="preserve">Следење на реализирањето на активностите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Постигнати ефекти во функција на изготвување на нов план за идната учебна година </w:t>
            </w:r>
          </w:p>
        </w:tc>
        <w:tc>
          <w:tcPr>
            <w:tcW w:w="34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Набљудување, интервју, анкета и др. инструменти </w:t>
            </w:r>
          </w:p>
        </w:tc>
        <w:tc>
          <w:tcPr>
            <w:tcW w:w="283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47" w:firstLine="0"/>
              <w:jc w:val="left"/>
            </w:pPr>
            <w:r>
              <w:t xml:space="preserve">Тимот за подобрување на училишната клима </w:t>
            </w:r>
          </w:p>
        </w:tc>
        <w:tc>
          <w:tcPr>
            <w:tcW w:w="156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t xml:space="preserve">мај - јуни </w:t>
            </w:r>
          </w:p>
        </w:tc>
      </w:tr>
    </w:tbl>
    <w:p w:rsidR="00843DC6" w:rsidRDefault="00C350E2">
      <w:pPr>
        <w:spacing w:after="36" w:line="240" w:lineRule="auto"/>
        <w:ind w:left="10" w:right="427"/>
        <w:jc w:val="right"/>
      </w:pPr>
      <w:r>
        <w:rPr>
          <w:b/>
        </w:rPr>
        <w:t>Одговорни наставници:</w:t>
      </w:r>
      <w:r>
        <w:t xml:space="preserve"> </w:t>
      </w:r>
    </w:p>
    <w:p w:rsidR="00843DC6" w:rsidRDefault="00C350E2">
      <w:pPr>
        <w:numPr>
          <w:ilvl w:val="2"/>
          <w:numId w:val="16"/>
        </w:numPr>
        <w:spacing w:after="2" w:line="237" w:lineRule="auto"/>
        <w:ind w:right="396" w:hanging="720"/>
        <w:jc w:val="right"/>
      </w:pPr>
      <w:r>
        <w:t xml:space="preserve">Валентина Петрова </w:t>
      </w:r>
    </w:p>
    <w:p w:rsidR="00843DC6" w:rsidRDefault="00C350E2">
      <w:pPr>
        <w:numPr>
          <w:ilvl w:val="2"/>
          <w:numId w:val="16"/>
        </w:numPr>
        <w:spacing w:after="2" w:line="237" w:lineRule="auto"/>
        <w:ind w:right="396" w:hanging="720"/>
        <w:jc w:val="right"/>
      </w:pPr>
      <w:r>
        <w:t xml:space="preserve">Ирена Трајкова </w:t>
      </w:r>
    </w:p>
    <w:p w:rsidR="00843DC6" w:rsidRDefault="00C350E2">
      <w:pPr>
        <w:numPr>
          <w:ilvl w:val="2"/>
          <w:numId w:val="16"/>
        </w:numPr>
        <w:spacing w:after="2" w:line="237" w:lineRule="auto"/>
        <w:ind w:right="396" w:hanging="720"/>
        <w:jc w:val="right"/>
      </w:pPr>
      <w:r>
        <w:t xml:space="preserve">Љупчо Лазаровски </w:t>
      </w:r>
    </w:p>
    <w:p w:rsidR="00843DC6" w:rsidRDefault="00C350E2">
      <w:pPr>
        <w:spacing w:after="0" w:line="240" w:lineRule="auto"/>
        <w:ind w:left="0" w:firstLine="0"/>
        <w:jc w:val="right"/>
      </w:pPr>
      <w:r>
        <w:t xml:space="preserve"> </w:t>
      </w:r>
    </w:p>
    <w:p w:rsidR="00843DC6" w:rsidRDefault="00C350E2">
      <w:pPr>
        <w:spacing w:after="0" w:line="240" w:lineRule="auto"/>
        <w:ind w:left="0" w:firstLine="0"/>
        <w:jc w:val="right"/>
      </w:pPr>
      <w:r>
        <w:t xml:space="preserve"> </w:t>
      </w:r>
    </w:p>
    <w:p w:rsidR="00843DC6" w:rsidRDefault="00C350E2">
      <w:pPr>
        <w:spacing w:after="45" w:line="240" w:lineRule="auto"/>
        <w:ind w:left="0" w:firstLine="0"/>
        <w:jc w:val="right"/>
      </w:pPr>
      <w:r>
        <w:t xml:space="preserve"> </w:t>
      </w:r>
    </w:p>
    <w:p w:rsidR="00843DC6" w:rsidRDefault="00C350E2">
      <w:pPr>
        <w:numPr>
          <w:ilvl w:val="0"/>
          <w:numId w:val="15"/>
        </w:numPr>
        <w:spacing w:after="4" w:line="243" w:lineRule="auto"/>
        <w:ind w:right="-15" w:hanging="360"/>
        <w:jc w:val="left"/>
      </w:pPr>
      <w:r>
        <w:rPr>
          <w:b/>
        </w:rPr>
        <w:t xml:space="preserve">Грижа за здравјето  </w:t>
      </w:r>
    </w:p>
    <w:p w:rsidR="00843DC6" w:rsidRDefault="00C350E2">
      <w:pPr>
        <w:spacing w:after="40" w:line="240" w:lineRule="auto"/>
        <w:ind w:left="0" w:firstLine="0"/>
        <w:jc w:val="left"/>
      </w:pPr>
      <w:r>
        <w:rPr>
          <w:b/>
        </w:rPr>
        <w:t xml:space="preserve"> </w:t>
      </w:r>
    </w:p>
    <w:p w:rsidR="00843DC6" w:rsidRDefault="00C350E2">
      <w:r>
        <w:t xml:space="preserve"> Здравственото образование на децата е приоритет не само заради самото здравје, туку и од гледна точка на самиот образовен систем -  за да можат децата да учат треба да се здрави. Тргнувјќи од оваа констатација, заштитата и унапредувањето на здравјето на у</w:t>
      </w:r>
      <w:r>
        <w:t>чениците е обврска на сите во училиштето, во непосредна соработка со родителите, здравствената служба и пошироката заедница. Со оглед на комплексноста и екстензивноста на категоријата здравје, глобално содржините во рамките на училишната здравствена полити</w:t>
      </w:r>
      <w:r>
        <w:t xml:space="preserve">ка во програмата се групирани во три подрачја:  </w:t>
      </w:r>
    </w:p>
    <w:p w:rsidR="00843DC6" w:rsidRDefault="00C350E2">
      <w:pPr>
        <w:numPr>
          <w:ilvl w:val="1"/>
          <w:numId w:val="15"/>
        </w:numPr>
        <w:ind w:hanging="142"/>
      </w:pPr>
      <w:r>
        <w:t xml:space="preserve">унапредување на здравјето во физичка смисла;  </w:t>
      </w:r>
    </w:p>
    <w:p w:rsidR="00843DC6" w:rsidRDefault="00C350E2">
      <w:pPr>
        <w:numPr>
          <w:ilvl w:val="1"/>
          <w:numId w:val="15"/>
        </w:numPr>
        <w:ind w:hanging="142"/>
      </w:pPr>
      <w:r>
        <w:t xml:space="preserve">унапредување на менталното здравје;  </w:t>
      </w:r>
    </w:p>
    <w:p w:rsidR="00843DC6" w:rsidRDefault="00C350E2">
      <w:pPr>
        <w:numPr>
          <w:ilvl w:val="1"/>
          <w:numId w:val="15"/>
        </w:numPr>
        <w:spacing w:after="450"/>
        <w:ind w:hanging="142"/>
      </w:pPr>
      <w:r>
        <w:t xml:space="preserve">социјално здравје </w:t>
      </w:r>
    </w:p>
    <w:p w:rsidR="00843DC6" w:rsidRDefault="00C350E2">
      <w:pPr>
        <w:spacing w:after="2" w:line="237" w:lineRule="auto"/>
        <w:ind w:left="10"/>
        <w:jc w:val="right"/>
      </w:pPr>
      <w:r>
        <w:t xml:space="preserve">72 </w:t>
      </w:r>
    </w:p>
    <w:p w:rsidR="00843DC6" w:rsidRDefault="00C350E2">
      <w:pPr>
        <w:ind w:left="-15" w:firstLine="720"/>
      </w:pPr>
      <w:r>
        <w:t>Училиштето има обврска да води грижа и за здравјето на учениците и ги информира учениците за важнос</w:t>
      </w:r>
      <w:r>
        <w:t xml:space="preserve">та на здравјето во целина и тоа за: </w:t>
      </w:r>
    </w:p>
    <w:p w:rsidR="00843DC6" w:rsidRDefault="00C350E2">
      <w:pPr>
        <w:numPr>
          <w:ilvl w:val="1"/>
          <w:numId w:val="15"/>
        </w:numPr>
        <w:ind w:hanging="142"/>
      </w:pPr>
      <w:r>
        <w:t xml:space="preserve">физичкото здравје: лична хигиена, храна и исхрана, заразни болести, сексуално преносливи болести, безбедност и прва помош, дрога, алкохол, пушење и физички вежби. </w:t>
      </w:r>
    </w:p>
    <w:p w:rsidR="00843DC6" w:rsidRDefault="00C350E2">
      <w:pPr>
        <w:numPr>
          <w:ilvl w:val="1"/>
          <w:numId w:val="15"/>
        </w:numPr>
        <w:ind w:hanging="142"/>
      </w:pPr>
      <w:r>
        <w:t>ментално здравје: развој на самодоверба, самопочитување</w:t>
      </w:r>
      <w:r>
        <w:t xml:space="preserve">, почитување на различностите и толеранција - социјалното здравје: грижа за здрава средина, комуникација, одговорност, добри односи на сите релации. </w:t>
      </w:r>
    </w:p>
    <w:p w:rsidR="00843DC6" w:rsidRDefault="00C350E2">
      <w:pPr>
        <w:ind w:left="-15" w:firstLine="720"/>
      </w:pPr>
      <w:r>
        <w:t>Некои задачи и содржини од ова подрачје се реализираат и по одделни наставни предмети (физичко и здравстве</w:t>
      </w:r>
      <w:r>
        <w:t xml:space="preserve">но образование, запознавање на околината, природа, биологија, хемија) и одделени слободни активности. </w:t>
      </w:r>
    </w:p>
    <w:p w:rsidR="00843DC6" w:rsidRDefault="00C350E2">
      <w:pPr>
        <w:ind w:left="-15" w:firstLine="720"/>
      </w:pPr>
      <w:r>
        <w:t>Во рамките на ова подрачје се организираат и систематски прегледи за учениците, потоа се организира целосна или делумна исхрана на учениците, се води гри</w:t>
      </w:r>
      <w:r>
        <w:t xml:space="preserve">жа за хигиенските услови во училиштето, спортските активности, зимување, летување, излети - денови во природата. </w:t>
      </w:r>
    </w:p>
    <w:p w:rsidR="00843DC6" w:rsidRDefault="00C350E2">
      <w:pPr>
        <w:ind w:left="-15" w:firstLine="720"/>
      </w:pPr>
      <w:r>
        <w:t>Здравствената заштита е дел од воспитно-образовната работа на училиштето и се однесува на развивање на здравствена култура на учениците и чување на сопственото здравје и околината. Се реализира преку содржини за здравствено-рекреативно образование, низ аде</w:t>
      </w:r>
      <w:r>
        <w:t xml:space="preserve">кватни содржини во процесот на наставата, со организирана исхрана, превентивна мерка за осигурување на учениците. Здравствената заштита во нашето училиште оваа учебна година ќе се остварува преку следниве содржини и активности:  </w:t>
      </w:r>
    </w:p>
    <w:p w:rsidR="00843DC6" w:rsidRDefault="00C350E2">
      <w:pPr>
        <w:numPr>
          <w:ilvl w:val="1"/>
          <w:numId w:val="17"/>
        </w:numPr>
        <w:ind w:firstLine="720"/>
      </w:pPr>
      <w:r>
        <w:rPr>
          <w:b/>
        </w:rPr>
        <w:t>Лекарска превентива</w:t>
      </w:r>
      <w:r>
        <w:t xml:space="preserve"> -  се </w:t>
      </w:r>
      <w:r>
        <w:t xml:space="preserve">организира во соработка со Здравствен дом Кратово (вацинирања, систематски и стоматолошки прегледи). </w:t>
      </w:r>
    </w:p>
    <w:p w:rsidR="00843DC6" w:rsidRDefault="00C350E2">
      <w:pPr>
        <w:ind w:left="-15" w:firstLine="720"/>
      </w:pPr>
      <w:r>
        <w:t>Систематските прегледи и вакцинирањето на учениците ќе бидат реализирани без да се попречува наставата (пред или по завршувањето на часовите) согласно Кал</w:t>
      </w:r>
      <w:r>
        <w:t xml:space="preserve">ендарот за вршење систематски прегледи, вакцинација и ревакцинација утврден од Здравствен дом Кратово.  </w:t>
      </w:r>
    </w:p>
    <w:p w:rsidR="00843DC6" w:rsidRDefault="00C350E2">
      <w:pPr>
        <w:numPr>
          <w:ilvl w:val="1"/>
          <w:numId w:val="17"/>
        </w:numPr>
        <w:ind w:firstLine="720"/>
      </w:pPr>
      <w:r>
        <w:rPr>
          <w:b/>
        </w:rPr>
        <w:t>Настава</w:t>
      </w:r>
      <w:r>
        <w:t xml:space="preserve"> - содржините за здравствено образование во одделенска настава ќе се реализираат на часовите по запознавање на околината, по природа и природни </w:t>
      </w:r>
      <w:r>
        <w:t>науки и техика, а во предметна настава на часовите по биологија. Сите ученици ќе бидат опфатени на часовите по физичко и здравствено образование и на одделенскиот час. Одделенските и класните раководители во соработка со стручната служба на училиштето, ист</w:t>
      </w:r>
      <w:r>
        <w:t xml:space="preserve">о така ќе обработуваат содржини кои кај учениците ќе развиваат самопочит, самодоверба и ќе ги учат на животни вештини. За учениците од седмо и осмо одд. ќе се организираат и неколку часови за пружање на прва помош..  </w:t>
      </w:r>
    </w:p>
    <w:p w:rsidR="00843DC6" w:rsidRDefault="00C350E2">
      <w:pPr>
        <w:numPr>
          <w:ilvl w:val="1"/>
          <w:numId w:val="17"/>
        </w:numPr>
        <w:ind w:firstLine="720"/>
      </w:pPr>
      <w:r>
        <w:rPr>
          <w:b/>
        </w:rPr>
        <w:t xml:space="preserve">Излети и екскурзии </w:t>
      </w:r>
      <w:r>
        <w:t>- се организираат с</w:t>
      </w:r>
      <w:r>
        <w:t xml:space="preserve">поред планирањата во програмите, а со цел да се обработат наставните содржини и да се запознаат пределите од блиската околина и од татковината.  </w:t>
      </w:r>
    </w:p>
    <w:p w:rsidR="00843DC6" w:rsidRDefault="00C350E2">
      <w:pPr>
        <w:numPr>
          <w:ilvl w:val="1"/>
          <w:numId w:val="17"/>
        </w:numPr>
        <w:ind w:firstLine="720"/>
      </w:pPr>
      <w:r>
        <w:rPr>
          <w:b/>
        </w:rPr>
        <w:t>Спортски натпревари и игри</w:t>
      </w:r>
      <w:r>
        <w:t xml:space="preserve"> -  се организираат во текот на школската година помеѓу учениците по одделенија или </w:t>
      </w:r>
      <w:r>
        <w:t xml:space="preserve">помеѓу подрачни училишта. Ќе се вклучиме и во други организирани спортски натпревари кои овозможуваат дружење, активен и здрав начин на живот, запознавање со правилата на однесување на спортски натпревари во улога на натпреварувачи или набљудувачи.  </w:t>
      </w:r>
    </w:p>
    <w:p w:rsidR="00843DC6" w:rsidRDefault="00C350E2">
      <w:pPr>
        <w:spacing w:after="224" w:line="240" w:lineRule="auto"/>
        <w:ind w:left="0" w:firstLine="0"/>
        <w:jc w:val="left"/>
      </w:pPr>
      <w:r>
        <w:t xml:space="preserve"> </w:t>
      </w:r>
    </w:p>
    <w:p w:rsidR="00843DC6" w:rsidRDefault="00C350E2">
      <w:pPr>
        <w:spacing w:after="2" w:line="237" w:lineRule="auto"/>
        <w:ind w:left="10"/>
        <w:jc w:val="right"/>
      </w:pPr>
      <w:r>
        <w:t xml:space="preserve">73 </w:t>
      </w:r>
    </w:p>
    <w:p w:rsidR="00843DC6" w:rsidRDefault="00C350E2">
      <w:pPr>
        <w:spacing w:after="4" w:line="243" w:lineRule="auto"/>
        <w:ind w:right="-15"/>
        <w:jc w:val="left"/>
      </w:pPr>
      <w:r>
        <w:rPr>
          <w:b/>
        </w:rPr>
        <w:t xml:space="preserve">Хигиена во училиштето </w:t>
      </w:r>
    </w:p>
    <w:p w:rsidR="00843DC6" w:rsidRDefault="00C350E2">
      <w:pPr>
        <w:spacing w:after="41" w:line="240" w:lineRule="auto"/>
        <w:ind w:left="0" w:firstLine="0"/>
        <w:jc w:val="left"/>
      </w:pPr>
      <w:r>
        <w:rPr>
          <w:b/>
        </w:rPr>
        <w:t xml:space="preserve"> </w:t>
      </w:r>
    </w:p>
    <w:p w:rsidR="00843DC6" w:rsidRDefault="00C350E2">
      <w:pPr>
        <w:ind w:left="-15" w:firstLine="566"/>
      </w:pPr>
      <w:r>
        <w:t>Хигиената во училиштето е на солидно ниво. Тоалетите за наставниците и за учениците се чистат и се дезинфицираат навремено. Училиштето се грижи учениците правилно да ги користат тоалетите и да ја одржуваат личната хигиена. На поче</w:t>
      </w:r>
      <w:r>
        <w:t xml:space="preserve">токот на секоја учебна година санитарен инспектор ја проверува хигиената во училиштето и дава дозвола за непречено одвивање на наставата.  </w:t>
      </w:r>
    </w:p>
    <w:p w:rsidR="00843DC6" w:rsidRDefault="00C350E2">
      <w:pPr>
        <w:ind w:left="576"/>
      </w:pPr>
      <w:r>
        <w:t xml:space="preserve">Дворот на училиштето е чист од секаков вид отпадоци и сите земјени површини се позеленети и редовно се одржуваат.  </w:t>
      </w:r>
    </w:p>
    <w:p w:rsidR="00843DC6" w:rsidRDefault="00C350E2">
      <w:pPr>
        <w:ind w:left="576"/>
      </w:pPr>
      <w:r>
        <w:t xml:space="preserve">Во текот на учебната година се реализираат еколошки и работни акции за чистење на училишниот двор, садење цвеќиња, собирање </w:t>
      </w:r>
    </w:p>
    <w:p w:rsidR="00843DC6" w:rsidRDefault="00C350E2">
      <w:r>
        <w:t xml:space="preserve">пластични шишиња.  </w:t>
      </w:r>
    </w:p>
    <w:p w:rsidR="00843DC6" w:rsidRDefault="00C350E2">
      <w:pPr>
        <w:spacing w:after="0" w:line="240" w:lineRule="auto"/>
        <w:ind w:left="566" w:firstLine="0"/>
        <w:jc w:val="left"/>
      </w:pPr>
      <w:r>
        <w:t xml:space="preserve"> </w:t>
      </w:r>
    </w:p>
    <w:p w:rsidR="00843DC6" w:rsidRDefault="00C350E2">
      <w:pPr>
        <w:spacing w:after="0" w:line="240" w:lineRule="auto"/>
        <w:ind w:left="566" w:firstLine="0"/>
        <w:jc w:val="left"/>
      </w:pPr>
      <w:r>
        <w:t xml:space="preserve"> </w:t>
      </w:r>
    </w:p>
    <w:p w:rsidR="00843DC6" w:rsidRDefault="00C350E2">
      <w:pPr>
        <w:spacing w:line="240" w:lineRule="auto"/>
        <w:ind w:left="566" w:firstLine="0"/>
        <w:jc w:val="left"/>
      </w:pPr>
      <w:r>
        <w:t xml:space="preserve"> </w:t>
      </w:r>
    </w:p>
    <w:p w:rsidR="00843DC6" w:rsidRDefault="00C350E2">
      <w:pPr>
        <w:numPr>
          <w:ilvl w:val="0"/>
          <w:numId w:val="15"/>
        </w:numPr>
        <w:spacing w:after="4" w:line="243" w:lineRule="auto"/>
        <w:ind w:right="-15" w:hanging="360"/>
        <w:jc w:val="left"/>
      </w:pPr>
      <w:r>
        <w:rPr>
          <w:b/>
        </w:rPr>
        <w:t xml:space="preserve">Училишна клима и односи во училиштето </w:t>
      </w:r>
    </w:p>
    <w:p w:rsidR="00843DC6" w:rsidRDefault="00C350E2">
      <w:pPr>
        <w:spacing w:after="47" w:line="240" w:lineRule="auto"/>
        <w:ind w:left="0" w:firstLine="0"/>
        <w:jc w:val="left"/>
      </w:pPr>
      <w:r>
        <w:rPr>
          <w:sz w:val="28"/>
        </w:rPr>
        <w:t xml:space="preserve"> </w:t>
      </w:r>
    </w:p>
    <w:p w:rsidR="00843DC6" w:rsidRDefault="00C350E2">
      <w:pPr>
        <w:ind w:left="-15" w:firstLine="720"/>
      </w:pPr>
      <w:r>
        <w:t xml:space="preserve">ООУ „Кочо Рацин“ има за цел да обезбеди безбедност, среќа и пријатна клима за работа на сите членови на училишната заедница за да можат успешно да учат и да напредуваат.  </w:t>
      </w:r>
    </w:p>
    <w:p w:rsidR="00843DC6" w:rsidRDefault="00C350E2">
      <w:pPr>
        <w:ind w:left="-15" w:firstLine="720"/>
      </w:pPr>
      <w:r>
        <w:t>Училиштето води политика на заемно почитување и рамноправен третман на сите структур</w:t>
      </w:r>
      <w:r>
        <w:t>и што учествуваат во училишниот живот. Во училиштето постои професионална соработка меѓу вработените. Раководниот и наставниот кадар играат важна улога во одржување на постојано добра атмосфера во училиштето што се гледа од нивното однесување со учениците,</w:t>
      </w:r>
      <w:r>
        <w:t xml:space="preserve">  другите вработени, родителите и посетителите на училиштето. Вработените ги упатуваат учениците да се грижат за училиштето и едни за други. Речиси сите ученици (без оглед на способностите, род, етничка припадност, вера и потекло) се чувствуваат прифатени </w:t>
      </w:r>
      <w:r>
        <w:t xml:space="preserve">од другите ученици во училиштето и од  возрасните. </w:t>
      </w:r>
    </w:p>
    <w:p w:rsidR="00843DC6" w:rsidRDefault="00C350E2">
      <w:pPr>
        <w:spacing w:after="43" w:line="240" w:lineRule="auto"/>
        <w:ind w:left="0" w:firstLine="0"/>
        <w:jc w:val="left"/>
      </w:pPr>
      <w:r>
        <w:t xml:space="preserve"> </w:t>
      </w:r>
    </w:p>
    <w:p w:rsidR="00843DC6" w:rsidRDefault="00C350E2">
      <w:pPr>
        <w:spacing w:after="0" w:line="240" w:lineRule="auto"/>
        <w:ind w:left="10" w:right="-15"/>
        <w:jc w:val="left"/>
      </w:pPr>
      <w:r>
        <w:rPr>
          <w:i/>
        </w:rPr>
        <w:t xml:space="preserve">Дисциплина </w:t>
      </w:r>
    </w:p>
    <w:p w:rsidR="00843DC6" w:rsidRDefault="00C350E2">
      <w:pPr>
        <w:spacing w:after="46" w:line="240" w:lineRule="auto"/>
        <w:ind w:left="0" w:firstLine="0"/>
        <w:jc w:val="left"/>
      </w:pPr>
      <w:r>
        <w:t xml:space="preserve"> </w:t>
      </w:r>
    </w:p>
    <w:p w:rsidR="00843DC6" w:rsidRDefault="00C350E2">
      <w:pPr>
        <w:spacing w:after="731"/>
        <w:ind w:left="-15" w:firstLine="720"/>
      </w:pPr>
      <w:r>
        <w:t>Дисциплината во училиштето го опфаќа меѓусебниот однос на сите субјекти во воспитно - образовниот процес (ученици, наставници, персонал ), како и односот на секој од нив поединечно кон мат</w:t>
      </w:r>
      <w:r>
        <w:t>еријалните добра и училишниот имот. Таа е пропишана и се реализира според повеќе правни акти како: правила за однесување на учениците, куќниот ред на училиштето, интерни правила за педагошки мерки, распоред на дежурства на наставниот кадар и распоред на де</w:t>
      </w:r>
      <w:r>
        <w:t xml:space="preserve">журства на ученици во училиштето. Во нив детално се разработени правилата на однесување на секој од гореспоменатите субјекти, како и санкциите во случај на прекршување на утврдените правила. </w:t>
      </w:r>
    </w:p>
    <w:p w:rsidR="00843DC6" w:rsidRDefault="00C350E2">
      <w:pPr>
        <w:spacing w:after="2" w:line="237" w:lineRule="auto"/>
        <w:ind w:left="10"/>
        <w:jc w:val="right"/>
      </w:pPr>
      <w:r>
        <w:t xml:space="preserve">74 </w:t>
      </w:r>
    </w:p>
    <w:p w:rsidR="00843DC6" w:rsidRDefault="00C350E2">
      <w:pPr>
        <w:ind w:left="-15" w:firstLine="720"/>
      </w:pPr>
      <w:r>
        <w:t>Во насока на континуирано унапредување на училишната клима и дисциплината на училиштето, за учебната 2017/2018 година, на сите настсавнички совети наставниот кадар ги детектираше и ги анализираше сите негативни појави забележани во начинот на однесување на</w:t>
      </w:r>
      <w:r>
        <w:t xml:space="preserve"> сите субјекти вклучени во воспитно-образовниот процес во тековниот период.  </w:t>
      </w:r>
    </w:p>
    <w:p w:rsidR="00843DC6" w:rsidRDefault="00C350E2">
      <w:pPr>
        <w:ind w:left="-15" w:firstLine="720"/>
      </w:pPr>
      <w:r>
        <w:t>Дисциплината на учениците главно задоволува. Постои работна атмосфера за време на часовите и воннаставните активности. Вработените се грижат за однесувањето и безбедноста на учен</w:t>
      </w:r>
      <w:r>
        <w:t xml:space="preserve">иците при приемот и заминувањето од училиште, внимателно и авторитетно се справуваат со проблеми кои се однесуваат на дисциплината и редовноста, поради што нема прекини во наставата. Училиштето соодветно го применува Правилникот за изрекување на педагошки </w:t>
      </w:r>
      <w:r>
        <w:t>мерки за учениците кои ја нарушуваат дисциплината за време на наставата или на одморите</w:t>
      </w:r>
      <w:r>
        <w:rPr>
          <w:sz w:val="22"/>
        </w:rPr>
        <w:t xml:space="preserve">. </w:t>
      </w:r>
    </w:p>
    <w:p w:rsidR="00843DC6" w:rsidRDefault="00C350E2">
      <w:pPr>
        <w:spacing w:after="0" w:line="240" w:lineRule="auto"/>
        <w:ind w:left="0" w:firstLine="0"/>
        <w:jc w:val="left"/>
      </w:pPr>
      <w:r>
        <w:rPr>
          <w:b/>
          <w:sz w:val="22"/>
        </w:rPr>
        <w:t xml:space="preserve"> </w:t>
      </w:r>
    </w:p>
    <w:p w:rsidR="00843DC6" w:rsidRDefault="00C350E2">
      <w:pPr>
        <w:spacing w:after="46" w:line="240" w:lineRule="auto"/>
        <w:ind w:left="0" w:firstLine="0"/>
        <w:jc w:val="left"/>
      </w:pPr>
      <w:r>
        <w:rPr>
          <w:b/>
          <w:sz w:val="22"/>
        </w:rPr>
        <w:t xml:space="preserve"> </w:t>
      </w:r>
    </w:p>
    <w:p w:rsidR="00843DC6" w:rsidRDefault="00C350E2">
      <w:pPr>
        <w:spacing w:after="4" w:line="243" w:lineRule="auto"/>
        <w:ind w:right="-15"/>
        <w:jc w:val="left"/>
      </w:pPr>
      <w:r>
        <w:rPr>
          <w:b/>
        </w:rPr>
        <w:t xml:space="preserve">План за подобрување на училишната дисциплина </w:t>
      </w:r>
    </w:p>
    <w:p w:rsidR="00843DC6" w:rsidRDefault="00C350E2">
      <w:pPr>
        <w:spacing w:after="13" w:line="276" w:lineRule="auto"/>
        <w:ind w:left="0" w:firstLine="0"/>
        <w:jc w:val="left"/>
      </w:pPr>
      <w:r>
        <w:t xml:space="preserve"> </w:t>
      </w:r>
    </w:p>
    <w:tbl>
      <w:tblPr>
        <w:tblStyle w:val="TableGrid"/>
        <w:tblW w:w="15100" w:type="dxa"/>
        <w:tblInd w:w="-264" w:type="dxa"/>
        <w:tblCellMar>
          <w:top w:w="0" w:type="dxa"/>
          <w:left w:w="103" w:type="dxa"/>
          <w:bottom w:w="0" w:type="dxa"/>
          <w:right w:w="63" w:type="dxa"/>
        </w:tblCellMar>
        <w:tblLook w:val="04A0" w:firstRow="1" w:lastRow="0" w:firstColumn="1" w:lastColumn="0" w:noHBand="0" w:noVBand="1"/>
      </w:tblPr>
      <w:tblGrid>
        <w:gridCol w:w="3219"/>
        <w:gridCol w:w="4501"/>
        <w:gridCol w:w="4050"/>
        <w:gridCol w:w="3331"/>
      </w:tblGrid>
      <w:tr w:rsidR="00843DC6">
        <w:trPr>
          <w:trHeight w:val="264"/>
        </w:trPr>
        <w:tc>
          <w:tcPr>
            <w:tcW w:w="32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sz w:val="22"/>
              </w:rPr>
              <w:t xml:space="preserve">Активност  </w:t>
            </w:r>
          </w:p>
        </w:tc>
        <w:tc>
          <w:tcPr>
            <w:tcW w:w="45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sz w:val="22"/>
              </w:rPr>
              <w:t xml:space="preserve">Цел  </w:t>
            </w:r>
          </w:p>
        </w:tc>
        <w:tc>
          <w:tcPr>
            <w:tcW w:w="405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sz w:val="22"/>
              </w:rPr>
              <w:t xml:space="preserve">Носители на активноста  </w:t>
            </w:r>
          </w:p>
        </w:tc>
        <w:tc>
          <w:tcPr>
            <w:tcW w:w="33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b/>
                <w:sz w:val="22"/>
              </w:rPr>
              <w:t xml:space="preserve">Време на реализација  </w:t>
            </w:r>
          </w:p>
        </w:tc>
      </w:tr>
      <w:tr w:rsidR="00843DC6">
        <w:trPr>
          <w:trHeight w:val="516"/>
        </w:trPr>
        <w:tc>
          <w:tcPr>
            <w:tcW w:w="32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rPr>
                <w:sz w:val="22"/>
              </w:rPr>
              <w:t xml:space="preserve">Создавање на листа на дежурни ученици во училиштето  </w:t>
            </w:r>
          </w:p>
        </w:tc>
        <w:tc>
          <w:tcPr>
            <w:tcW w:w="45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Контролирање на движењето на надворешни лица-посетители на училиштето  </w:t>
            </w:r>
          </w:p>
        </w:tc>
        <w:tc>
          <w:tcPr>
            <w:tcW w:w="405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Ученици од 6-то до 9-то одделение  </w:t>
            </w:r>
          </w:p>
        </w:tc>
        <w:tc>
          <w:tcPr>
            <w:tcW w:w="33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22"/>
              </w:rPr>
              <w:t xml:space="preserve">Во текот на цела учебна година </w:t>
            </w:r>
          </w:p>
        </w:tc>
      </w:tr>
      <w:tr w:rsidR="00843DC6">
        <w:trPr>
          <w:trHeight w:val="516"/>
        </w:trPr>
        <w:tc>
          <w:tcPr>
            <w:tcW w:w="32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Создавање на листа на дежурни ученици по одделенија  </w:t>
            </w:r>
          </w:p>
        </w:tc>
        <w:tc>
          <w:tcPr>
            <w:tcW w:w="45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10" w:firstLine="0"/>
              <w:jc w:val="left"/>
            </w:pPr>
            <w:r>
              <w:rPr>
                <w:sz w:val="22"/>
              </w:rPr>
              <w:t xml:space="preserve">Контролирање на однесувањето на учениците за време на одморите  </w:t>
            </w:r>
          </w:p>
        </w:tc>
        <w:tc>
          <w:tcPr>
            <w:tcW w:w="405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Ученици од 2-ро до 9-то одделение  </w:t>
            </w:r>
          </w:p>
        </w:tc>
        <w:tc>
          <w:tcPr>
            <w:tcW w:w="33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22"/>
              </w:rPr>
              <w:t xml:space="preserve">Во текот на цела учебна година </w:t>
            </w:r>
          </w:p>
        </w:tc>
      </w:tr>
      <w:tr w:rsidR="00843DC6">
        <w:trPr>
          <w:trHeight w:val="530"/>
        </w:trPr>
        <w:tc>
          <w:tcPr>
            <w:tcW w:w="321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Создавање на листа на дежурни наставници во двете смени  </w:t>
            </w:r>
          </w:p>
        </w:tc>
        <w:tc>
          <w:tcPr>
            <w:tcW w:w="450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10" w:firstLine="0"/>
              <w:jc w:val="left"/>
            </w:pPr>
            <w:r>
              <w:rPr>
                <w:sz w:val="22"/>
              </w:rPr>
              <w:t xml:space="preserve">Контролирање на однесувањето на учениците за време на одморите  </w:t>
            </w:r>
          </w:p>
        </w:tc>
        <w:tc>
          <w:tcPr>
            <w:tcW w:w="4050"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sz w:val="22"/>
              </w:rPr>
              <w:t xml:space="preserve">Наставници од одделенска и предметна настава  </w:t>
            </w:r>
          </w:p>
        </w:tc>
        <w:tc>
          <w:tcPr>
            <w:tcW w:w="333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2" w:firstLine="0"/>
              <w:jc w:val="left"/>
            </w:pPr>
            <w:r>
              <w:rPr>
                <w:sz w:val="22"/>
              </w:rPr>
              <w:t xml:space="preserve">Во текот на цела учебна година </w:t>
            </w:r>
          </w:p>
        </w:tc>
      </w:tr>
    </w:tbl>
    <w:p w:rsidR="00843DC6" w:rsidRDefault="00C350E2">
      <w:pPr>
        <w:spacing w:after="46" w:line="240" w:lineRule="auto"/>
        <w:ind w:left="0" w:firstLine="0"/>
        <w:jc w:val="left"/>
      </w:pPr>
      <w:r>
        <w:t xml:space="preserve"> </w:t>
      </w:r>
    </w:p>
    <w:p w:rsidR="00843DC6" w:rsidRDefault="00C350E2">
      <w:pPr>
        <w:ind w:left="-15" w:firstLine="720"/>
      </w:pPr>
      <w:r>
        <w:t>За  успешно реализирање на овие активности е најважно: постојано следење на однесувањето на учениците од одделенските наставници и раководители, посебно на учениците со несоодветно однесување, одговорно дежурство од страна на наставниците и учениците, добр</w:t>
      </w:r>
      <w:r>
        <w:t xml:space="preserve">а меѓусебна соработка помеѓу одд. наставници и раководители и брзо и адекватно реагирање при несоодветни појави и однесувања. </w:t>
      </w:r>
    </w:p>
    <w:p w:rsidR="00843DC6" w:rsidRDefault="00C350E2">
      <w:pPr>
        <w:spacing w:after="39" w:line="240" w:lineRule="auto"/>
        <w:ind w:left="0" w:firstLine="0"/>
        <w:jc w:val="left"/>
      </w:pPr>
      <w:r>
        <w:t xml:space="preserve"> </w:t>
      </w:r>
    </w:p>
    <w:p w:rsidR="00843DC6" w:rsidRDefault="00C350E2">
      <w:pPr>
        <w:spacing w:after="95" w:line="240" w:lineRule="auto"/>
        <w:ind w:left="0" w:firstLine="0"/>
        <w:jc w:val="left"/>
      </w:pPr>
      <w:r>
        <w:t xml:space="preserve"> </w:t>
      </w:r>
    </w:p>
    <w:p w:rsidR="00843DC6" w:rsidRDefault="00C350E2">
      <w:pPr>
        <w:spacing w:after="216" w:line="243" w:lineRule="auto"/>
        <w:ind w:right="-15"/>
        <w:jc w:val="left"/>
      </w:pPr>
      <w:r>
        <w:rPr>
          <w:b/>
        </w:rPr>
        <w:t xml:space="preserve">Програма за превенција од насилно однесување во училиштето </w:t>
      </w:r>
    </w:p>
    <w:p w:rsidR="00843DC6" w:rsidRDefault="00C350E2">
      <w:pPr>
        <w:ind w:left="-15" w:firstLine="566"/>
      </w:pPr>
      <w:r>
        <w:t>Пренесувањето на знаење е само еден сегмент од работата на настав</w:t>
      </w:r>
      <w:r>
        <w:t>ниците. Тие даваат клучен придонес за емотивниот и когнитивниот развој на децата и имаат централна улога во општествениот развој и промените. И покрај тоа што, за жал, некои деца се жртви на насилство во своите домови, наставникот може да понуди алтернатив</w:t>
      </w:r>
      <w:r>
        <w:t xml:space="preserve">ни начини за живеење со тоа што ќе моделира конструктивно ненасилно однесување и ќе негува емпатија и вештини за мирно решавање на споровите. </w:t>
      </w:r>
    </w:p>
    <w:p w:rsidR="00843DC6" w:rsidRDefault="00C350E2">
      <w:pPr>
        <w:spacing w:after="2" w:line="237" w:lineRule="auto"/>
        <w:ind w:left="10"/>
        <w:jc w:val="right"/>
      </w:pPr>
      <w:r>
        <w:t xml:space="preserve">75 </w:t>
      </w:r>
    </w:p>
    <w:p w:rsidR="00843DC6" w:rsidRDefault="00C350E2">
      <w:pPr>
        <w:ind w:left="360" w:right="2054" w:firstLine="206"/>
      </w:pPr>
      <w:r>
        <w:t xml:space="preserve">Светскиот извештај за насилството врз децата ги идентификува основните форми на насилство на следниот начин:  </w:t>
      </w:r>
      <w:r>
        <w:rPr>
          <w:rFonts w:ascii="Arial" w:eastAsia="Arial" w:hAnsi="Arial" w:cs="Arial"/>
        </w:rPr>
        <w:t xml:space="preserve">- </w:t>
      </w:r>
      <w:r>
        <w:rPr>
          <w:rFonts w:ascii="Arial" w:eastAsia="Arial" w:hAnsi="Arial" w:cs="Arial"/>
        </w:rPr>
        <w:tab/>
      </w:r>
      <w:r>
        <w:t xml:space="preserve">Физичка и психолошка казна;  </w:t>
      </w:r>
    </w:p>
    <w:p w:rsidR="00843DC6" w:rsidRDefault="00C350E2">
      <w:pPr>
        <w:numPr>
          <w:ilvl w:val="0"/>
          <w:numId w:val="18"/>
        </w:numPr>
        <w:ind w:hanging="360"/>
      </w:pPr>
      <w:r>
        <w:t xml:space="preserve">Малтретирање;  </w:t>
      </w:r>
    </w:p>
    <w:p w:rsidR="00843DC6" w:rsidRDefault="00C350E2">
      <w:pPr>
        <w:numPr>
          <w:ilvl w:val="0"/>
          <w:numId w:val="18"/>
        </w:numPr>
        <w:ind w:hanging="360"/>
      </w:pPr>
      <w:r>
        <w:t xml:space="preserve">Сексуално и полово насилство;  </w:t>
      </w:r>
    </w:p>
    <w:p w:rsidR="00843DC6" w:rsidRDefault="00C350E2">
      <w:pPr>
        <w:numPr>
          <w:ilvl w:val="0"/>
          <w:numId w:val="18"/>
        </w:numPr>
        <w:ind w:hanging="360"/>
      </w:pPr>
      <w:r>
        <w:t>Надворешно насилство: ефектите на бандите, конфликтните ситуации,</w:t>
      </w:r>
      <w:r>
        <w:t xml:space="preserve"> оружјето и тепачките. Во следниот дел се опишани горенаведените четири форми на насилство во училиштата со последиците по образованието. </w:t>
      </w:r>
    </w:p>
    <w:p w:rsidR="00843DC6" w:rsidRDefault="00C350E2">
      <w:pPr>
        <w:ind w:left="-15" w:firstLine="566"/>
      </w:pPr>
      <w:r>
        <w:t>Училишното насилство претставува многу сложено прашање, па затоа е потребно да бидат опфатени бројни фактори. Таквите</w:t>
      </w:r>
      <w:r>
        <w:t xml:space="preserve"> фактори вклучуваат: потреба од учество на учениците; холистички  пристап со учество на родителите, едукаторите и заедницата; поврзување на политиката, легислативата и практиката; развој на индикатори за насилство; и спремност на средината да се ангажира о</w:t>
      </w:r>
      <w:r>
        <w:t xml:space="preserve">колу концепти како што се универзалноста на човековите права како дел од приодот базиран на човековите права. </w:t>
      </w:r>
    </w:p>
    <w:p w:rsidR="00843DC6" w:rsidRDefault="00C350E2">
      <w:pPr>
        <w:spacing w:after="45" w:line="240" w:lineRule="auto"/>
        <w:ind w:left="566" w:firstLine="0"/>
        <w:jc w:val="left"/>
      </w:pPr>
      <w:r>
        <w:t xml:space="preserve"> </w:t>
      </w:r>
    </w:p>
    <w:p w:rsidR="00843DC6" w:rsidRDefault="00C350E2">
      <w:pPr>
        <w:ind w:left="576"/>
      </w:pPr>
      <w:r>
        <w:t xml:space="preserve">Активности за запирање на насилството во училиштата: </w:t>
      </w:r>
    </w:p>
    <w:p w:rsidR="00843DC6" w:rsidRDefault="00C350E2">
      <w:pPr>
        <w:numPr>
          <w:ilvl w:val="0"/>
          <w:numId w:val="18"/>
        </w:numPr>
        <w:ind w:hanging="360"/>
      </w:pPr>
      <w:r>
        <w:t>Да се застапува холистички приод со учениците, училишниот кадар, родителите и заедницата;</w:t>
      </w:r>
      <w:r>
        <w:t xml:space="preserve"> </w:t>
      </w:r>
    </w:p>
    <w:p w:rsidR="00843DC6" w:rsidRDefault="00C350E2">
      <w:pPr>
        <w:numPr>
          <w:ilvl w:val="0"/>
          <w:numId w:val="18"/>
        </w:numPr>
        <w:ind w:hanging="360"/>
      </w:pPr>
      <w:r>
        <w:t xml:space="preserve">Да се користат конструктивни дисциплински мерки и методи, односно правилата во училницата да бидат позитивни, инструктивни и кратки. </w:t>
      </w:r>
    </w:p>
    <w:p w:rsidR="00843DC6" w:rsidRDefault="00C350E2">
      <w:pPr>
        <w:numPr>
          <w:ilvl w:val="0"/>
          <w:numId w:val="18"/>
        </w:numPr>
        <w:ind w:hanging="360"/>
      </w:pPr>
      <w:r>
        <w:t xml:space="preserve">Поттикнување на учениците за придржување на Кодексот на однесување на учениците во училиштето; </w:t>
      </w:r>
    </w:p>
    <w:p w:rsidR="00843DC6" w:rsidRDefault="00C350E2">
      <w:pPr>
        <w:numPr>
          <w:ilvl w:val="0"/>
          <w:numId w:val="18"/>
        </w:numPr>
        <w:ind w:hanging="360"/>
      </w:pPr>
      <w:r>
        <w:t>Учениците да се стекнува</w:t>
      </w:r>
      <w:r>
        <w:t xml:space="preserve">ат со навики за решавање на конфликтите без насилство и приод на одделенските раководители  базиран на човековите права и за образование за мир; </w:t>
      </w:r>
    </w:p>
    <w:p w:rsidR="00843DC6" w:rsidRDefault="00C350E2">
      <w:pPr>
        <w:numPr>
          <w:ilvl w:val="0"/>
          <w:numId w:val="18"/>
        </w:numPr>
        <w:ind w:hanging="360"/>
      </w:pPr>
      <w:r>
        <w:t>Учениците да го Согледаат насилството и дискриминацијата на учениците со инвалидитет и против оние што припаѓа</w:t>
      </w:r>
      <w:r>
        <w:t xml:space="preserve">ат на социјалните, малцинските и другите маргинализирани заедници. </w:t>
      </w:r>
    </w:p>
    <w:p w:rsidR="00843DC6" w:rsidRDefault="00C350E2">
      <w:pPr>
        <w:spacing w:after="183" w:line="276" w:lineRule="auto"/>
        <w:ind w:left="0" w:firstLine="0"/>
        <w:jc w:val="center"/>
      </w:pPr>
      <w:r>
        <w:rPr>
          <w:b/>
        </w:rPr>
        <w:t xml:space="preserve"> </w:t>
      </w:r>
    </w:p>
    <w:tbl>
      <w:tblPr>
        <w:tblStyle w:val="TableGrid"/>
        <w:tblW w:w="13963" w:type="dxa"/>
        <w:tblInd w:w="305" w:type="dxa"/>
        <w:tblCellMar>
          <w:top w:w="55" w:type="dxa"/>
          <w:left w:w="103" w:type="dxa"/>
          <w:bottom w:w="0" w:type="dxa"/>
          <w:right w:w="12" w:type="dxa"/>
        </w:tblCellMar>
        <w:tblLook w:val="04A0" w:firstRow="1" w:lastRow="0" w:firstColumn="1" w:lastColumn="0" w:noHBand="0" w:noVBand="1"/>
      </w:tblPr>
      <w:tblGrid>
        <w:gridCol w:w="2391"/>
        <w:gridCol w:w="6378"/>
        <w:gridCol w:w="3545"/>
        <w:gridCol w:w="1649"/>
      </w:tblGrid>
      <w:tr w:rsidR="00843DC6">
        <w:trPr>
          <w:trHeight w:val="562"/>
        </w:trPr>
        <w:tc>
          <w:tcPr>
            <w:tcW w:w="239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Задачи </w:t>
            </w:r>
          </w:p>
        </w:tc>
        <w:tc>
          <w:tcPr>
            <w:tcW w:w="63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Активности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Одговорни лица  </w:t>
            </w:r>
          </w:p>
        </w:tc>
        <w:tc>
          <w:tcPr>
            <w:tcW w:w="16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rPr>
              <w:t xml:space="preserve">Врема на реализација </w:t>
            </w:r>
          </w:p>
        </w:tc>
      </w:tr>
      <w:tr w:rsidR="00843DC6">
        <w:trPr>
          <w:trHeight w:val="1945"/>
        </w:trPr>
        <w:tc>
          <w:tcPr>
            <w:tcW w:w="239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Утврдување на постапки и процедури во случаи на насилно однесување </w:t>
            </w:r>
          </w:p>
        </w:tc>
        <w:tc>
          <w:tcPr>
            <w:tcW w:w="6378" w:type="dxa"/>
            <w:tcBorders>
              <w:top w:val="single" w:sz="4" w:space="0" w:color="000001"/>
              <w:left w:val="single" w:sz="4" w:space="0" w:color="000001"/>
              <w:bottom w:val="single" w:sz="4" w:space="0" w:color="000001"/>
              <w:right w:val="single" w:sz="4" w:space="0" w:color="000001"/>
            </w:tcBorders>
          </w:tcPr>
          <w:p w:rsidR="00843DC6" w:rsidRDefault="00C350E2">
            <w:pPr>
              <w:spacing w:after="46" w:line="234" w:lineRule="auto"/>
              <w:ind w:left="0" w:right="68" w:firstLine="0"/>
              <w:jc w:val="left"/>
            </w:pPr>
            <w:r>
              <w:t xml:space="preserve">Запознавање на Наставничкиот совет , одделенските совети, Советот на родители, Училишниот одбор и Ученичката заедница со утврдените постапки процедури  Изготвување на обрасци за евиденција на појавите на насилно однесување   </w:t>
            </w:r>
          </w:p>
          <w:p w:rsidR="00843DC6" w:rsidRDefault="00C350E2">
            <w:pPr>
              <w:spacing w:after="0" w:line="276" w:lineRule="auto"/>
              <w:ind w:left="0" w:firstLine="0"/>
              <w:jc w:val="left"/>
            </w:pPr>
            <w:r>
              <w:t>Одржување на состаноци на лиде</w:t>
            </w:r>
            <w:r>
              <w:t xml:space="preserve">рите на тимот за превенција од појави на насилно однесување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0" w:firstLine="0"/>
              <w:jc w:val="left"/>
            </w:pPr>
            <w:r>
              <w:t xml:space="preserve">Директор </w:t>
            </w:r>
          </w:p>
          <w:p w:rsidR="00843DC6" w:rsidRDefault="00C350E2">
            <w:pPr>
              <w:spacing w:after="45" w:line="240" w:lineRule="auto"/>
              <w:ind w:left="0" w:firstLine="0"/>
              <w:jc w:val="left"/>
            </w:pPr>
            <w:r>
              <w:t xml:space="preserve">Стручни соработници </w:t>
            </w:r>
          </w:p>
          <w:p w:rsidR="00843DC6" w:rsidRDefault="00C350E2">
            <w:pPr>
              <w:spacing w:after="43" w:line="240" w:lineRule="auto"/>
              <w:ind w:left="0" w:firstLine="0"/>
            </w:pPr>
            <w:r>
              <w:t xml:space="preserve">Членови на советот на родители  </w:t>
            </w:r>
          </w:p>
          <w:p w:rsidR="00843DC6" w:rsidRDefault="00C350E2">
            <w:pPr>
              <w:spacing w:after="45" w:line="240" w:lineRule="auto"/>
              <w:ind w:left="0" w:firstLine="0"/>
              <w:jc w:val="left"/>
            </w:pPr>
            <w:r>
              <w:t xml:space="preserve">Директор  </w:t>
            </w:r>
          </w:p>
          <w:p w:rsidR="00843DC6" w:rsidRDefault="00C350E2">
            <w:pPr>
              <w:spacing w:after="0" w:line="276" w:lineRule="auto"/>
              <w:ind w:left="0" w:firstLine="0"/>
              <w:jc w:val="left"/>
            </w:pPr>
            <w:r>
              <w:t xml:space="preserve">Надворешни соработници </w:t>
            </w:r>
          </w:p>
        </w:tc>
        <w:tc>
          <w:tcPr>
            <w:tcW w:w="1649"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40" w:lineRule="auto"/>
              <w:ind w:left="0" w:firstLine="0"/>
              <w:jc w:val="left"/>
            </w:pPr>
            <w:r>
              <w:t xml:space="preserve">септември </w:t>
            </w:r>
          </w:p>
          <w:p w:rsidR="00843DC6" w:rsidRDefault="00C350E2">
            <w:pPr>
              <w:spacing w:after="0" w:line="276" w:lineRule="auto"/>
              <w:ind w:left="0" w:firstLine="0"/>
              <w:jc w:val="left"/>
            </w:pPr>
            <w:r>
              <w:t xml:space="preserve"> </w:t>
            </w:r>
          </w:p>
        </w:tc>
      </w:tr>
    </w:tbl>
    <w:p w:rsidR="00843DC6" w:rsidRDefault="00C350E2">
      <w:pPr>
        <w:spacing w:after="2" w:line="237" w:lineRule="auto"/>
        <w:ind w:left="10"/>
        <w:jc w:val="right"/>
      </w:pPr>
      <w:r>
        <w:t xml:space="preserve">76 </w:t>
      </w:r>
    </w:p>
    <w:tbl>
      <w:tblPr>
        <w:tblStyle w:val="TableGrid"/>
        <w:tblW w:w="13963" w:type="dxa"/>
        <w:tblInd w:w="305" w:type="dxa"/>
        <w:tblCellMar>
          <w:top w:w="52" w:type="dxa"/>
          <w:left w:w="103" w:type="dxa"/>
          <w:bottom w:w="0" w:type="dxa"/>
          <w:right w:w="17" w:type="dxa"/>
        </w:tblCellMar>
        <w:tblLook w:val="04A0" w:firstRow="1" w:lastRow="0" w:firstColumn="1" w:lastColumn="0" w:noHBand="0" w:noVBand="1"/>
      </w:tblPr>
      <w:tblGrid>
        <w:gridCol w:w="2391"/>
        <w:gridCol w:w="6378"/>
        <w:gridCol w:w="3545"/>
        <w:gridCol w:w="1649"/>
      </w:tblGrid>
      <w:tr w:rsidR="00843DC6">
        <w:trPr>
          <w:trHeight w:val="1116"/>
        </w:trPr>
        <w:tc>
          <w:tcPr>
            <w:tcW w:w="239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t xml:space="preserve">Соработка со релевантни установи  </w:t>
            </w:r>
          </w:p>
        </w:tc>
        <w:tc>
          <w:tcPr>
            <w:tcW w:w="6378"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40" w:lineRule="auto"/>
              <w:ind w:left="0" w:firstLine="0"/>
              <w:jc w:val="left"/>
            </w:pPr>
            <w:r>
              <w:t xml:space="preserve">Соработка со МВР; Центарот за социјална работа; </w:t>
            </w:r>
          </w:p>
          <w:p w:rsidR="00843DC6" w:rsidRDefault="00C350E2">
            <w:pPr>
              <w:spacing w:after="45" w:line="240" w:lineRule="auto"/>
              <w:ind w:left="0" w:firstLine="0"/>
              <w:jc w:val="left"/>
            </w:pPr>
            <w:r>
              <w:t xml:space="preserve">Здравствени установи  </w:t>
            </w:r>
          </w:p>
          <w:p w:rsidR="00843DC6" w:rsidRDefault="00C350E2">
            <w:pPr>
              <w:spacing w:after="0" w:line="276" w:lineRule="auto"/>
              <w:ind w:left="0" w:firstLine="0"/>
              <w:jc w:val="left"/>
            </w:pPr>
            <w:r>
              <w:t xml:space="preserve">Поднесување писмени пријави до надлежните служби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0" w:firstLine="0"/>
              <w:jc w:val="left"/>
            </w:pPr>
            <w:r>
              <w:t xml:space="preserve">Директор </w:t>
            </w:r>
          </w:p>
          <w:p w:rsidR="00843DC6" w:rsidRDefault="00C350E2">
            <w:pPr>
              <w:spacing w:after="44" w:line="240" w:lineRule="auto"/>
              <w:ind w:left="0" w:firstLine="0"/>
            </w:pPr>
            <w:r>
              <w:t xml:space="preserve">Тим за превенција од насилство </w:t>
            </w:r>
          </w:p>
          <w:p w:rsidR="00843DC6" w:rsidRDefault="00C350E2">
            <w:pPr>
              <w:spacing w:after="45" w:line="240" w:lineRule="auto"/>
              <w:ind w:left="0" w:firstLine="0"/>
              <w:jc w:val="left"/>
            </w:pPr>
            <w:r>
              <w:t xml:space="preserve">Стручни соработници </w:t>
            </w:r>
          </w:p>
          <w:p w:rsidR="00843DC6" w:rsidRDefault="00C350E2">
            <w:pPr>
              <w:spacing w:after="0" w:line="276" w:lineRule="auto"/>
              <w:ind w:left="0" w:firstLine="0"/>
              <w:jc w:val="left"/>
            </w:pPr>
            <w:r>
              <w:t xml:space="preserve">Надворешни соработници </w:t>
            </w:r>
          </w:p>
        </w:tc>
        <w:tc>
          <w:tcPr>
            <w:tcW w:w="164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276" w:firstLine="0"/>
              <w:jc w:val="left"/>
            </w:pPr>
            <w:r>
              <w:t xml:space="preserve">Во тек на годината Во тек на годината </w:t>
            </w:r>
          </w:p>
        </w:tc>
      </w:tr>
      <w:tr w:rsidR="00843DC6">
        <w:trPr>
          <w:trHeight w:val="1666"/>
        </w:trPr>
        <w:tc>
          <w:tcPr>
            <w:tcW w:w="239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Континуирано следење и евидентирање на појавите на насилно однесување во училиштето  </w:t>
            </w:r>
          </w:p>
        </w:tc>
        <w:tc>
          <w:tcPr>
            <w:tcW w:w="63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Доследно спроведување на постапките и процедурите во случаи на насилно однесување и заштита од насилство  Евидентирање на случаите на насилство во училиштето и изготвувањ</w:t>
            </w:r>
            <w:r>
              <w:t xml:space="preserve">е на извештаи за спроведените активности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43" w:line="240" w:lineRule="auto"/>
              <w:ind w:left="0" w:firstLine="0"/>
              <w:jc w:val="left"/>
            </w:pPr>
            <w:r>
              <w:t xml:space="preserve">Директор </w:t>
            </w:r>
          </w:p>
          <w:p w:rsidR="00843DC6" w:rsidRDefault="00C350E2">
            <w:pPr>
              <w:spacing w:after="44" w:line="240" w:lineRule="auto"/>
              <w:ind w:left="0" w:firstLine="0"/>
              <w:jc w:val="left"/>
            </w:pPr>
            <w:r>
              <w:t xml:space="preserve">Директор  </w:t>
            </w:r>
          </w:p>
          <w:p w:rsidR="00843DC6" w:rsidRDefault="00C350E2">
            <w:pPr>
              <w:spacing w:after="44" w:line="240" w:lineRule="auto"/>
              <w:ind w:left="0" w:firstLine="0"/>
              <w:jc w:val="left"/>
            </w:pPr>
            <w:r>
              <w:t xml:space="preserve">Наставници  </w:t>
            </w:r>
          </w:p>
          <w:p w:rsidR="00843DC6" w:rsidRDefault="00C350E2">
            <w:pPr>
              <w:spacing w:after="45" w:line="240" w:lineRule="auto"/>
              <w:ind w:left="0" w:firstLine="0"/>
              <w:jc w:val="left"/>
            </w:pPr>
            <w:r>
              <w:t xml:space="preserve">Стручни соработници </w:t>
            </w:r>
          </w:p>
          <w:p w:rsidR="00843DC6" w:rsidRDefault="00C350E2">
            <w:pPr>
              <w:spacing w:after="0" w:line="276" w:lineRule="auto"/>
              <w:ind w:left="0" w:firstLine="0"/>
              <w:jc w:val="left"/>
            </w:pPr>
            <w:r>
              <w:t xml:space="preserve">Надворешни соработници </w:t>
            </w:r>
          </w:p>
        </w:tc>
        <w:tc>
          <w:tcPr>
            <w:tcW w:w="1649" w:type="dxa"/>
            <w:tcBorders>
              <w:top w:val="single" w:sz="4" w:space="0" w:color="000001"/>
              <w:left w:val="single" w:sz="4" w:space="0" w:color="000001"/>
              <w:bottom w:val="single" w:sz="4" w:space="0" w:color="000001"/>
              <w:right w:val="single" w:sz="4" w:space="0" w:color="000001"/>
            </w:tcBorders>
          </w:tcPr>
          <w:p w:rsidR="00843DC6" w:rsidRDefault="00C350E2">
            <w:pPr>
              <w:spacing w:after="43" w:line="240" w:lineRule="auto"/>
              <w:ind w:left="0" w:firstLine="0"/>
              <w:jc w:val="left"/>
            </w:pPr>
            <w:r>
              <w:t xml:space="preserve">Во тек на </w:t>
            </w:r>
          </w:p>
          <w:p w:rsidR="00843DC6" w:rsidRDefault="00C350E2">
            <w:pPr>
              <w:spacing w:after="0" w:line="240" w:lineRule="auto"/>
              <w:ind w:left="0" w:firstLine="0"/>
              <w:jc w:val="left"/>
            </w:pPr>
            <w:r>
              <w:t xml:space="preserve">годината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76" w:lineRule="auto"/>
              <w:ind w:left="0" w:firstLine="0"/>
              <w:jc w:val="left"/>
            </w:pPr>
            <w:r>
              <w:t xml:space="preserve"> </w:t>
            </w:r>
          </w:p>
        </w:tc>
      </w:tr>
      <w:tr w:rsidR="00843DC6">
        <w:trPr>
          <w:trHeight w:val="838"/>
        </w:trPr>
        <w:tc>
          <w:tcPr>
            <w:tcW w:w="239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Поддршка на учениците кои трпат насилство  </w:t>
            </w:r>
          </w:p>
        </w:tc>
        <w:tc>
          <w:tcPr>
            <w:tcW w:w="63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40" w:lineRule="auto"/>
              <w:ind w:left="0" w:firstLine="0"/>
              <w:jc w:val="left"/>
            </w:pPr>
            <w:r>
              <w:t xml:space="preserve">Советодавна работа со учениците и евиденција  </w:t>
            </w:r>
          </w:p>
          <w:p w:rsidR="00843DC6" w:rsidRDefault="00C350E2">
            <w:pPr>
              <w:spacing w:after="0" w:line="240" w:lineRule="auto"/>
              <w:ind w:left="0" w:firstLine="0"/>
              <w:jc w:val="left"/>
            </w:pPr>
            <w:r>
              <w:t xml:space="preserve"> </w:t>
            </w:r>
          </w:p>
          <w:p w:rsidR="00843DC6" w:rsidRDefault="00C350E2">
            <w:pPr>
              <w:spacing w:after="0" w:line="276" w:lineRule="auto"/>
              <w:ind w:left="0" w:firstLine="0"/>
              <w:jc w:val="left"/>
            </w:pPr>
            <w:r>
              <w:t xml:space="preserve">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right="52" w:firstLine="0"/>
              <w:jc w:val="left"/>
            </w:pPr>
            <w:r>
              <w:t xml:space="preserve">Одд. наставници и раководители и стручни соработници  </w:t>
            </w:r>
          </w:p>
        </w:tc>
        <w:tc>
          <w:tcPr>
            <w:tcW w:w="1649"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left"/>
            </w:pPr>
            <w:r>
              <w:t xml:space="preserve">Во тек на годината </w:t>
            </w:r>
          </w:p>
        </w:tc>
      </w:tr>
      <w:tr w:rsidR="00843DC6">
        <w:trPr>
          <w:trHeight w:val="1114"/>
        </w:trPr>
        <w:tc>
          <w:tcPr>
            <w:tcW w:w="239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Работа со учениците кои манифестираат насилно однесување  </w:t>
            </w:r>
          </w:p>
        </w:tc>
        <w:tc>
          <w:tcPr>
            <w:tcW w:w="6378" w:type="dxa"/>
            <w:tcBorders>
              <w:top w:val="single" w:sz="4" w:space="0" w:color="000001"/>
              <w:left w:val="single" w:sz="4" w:space="0" w:color="000001"/>
              <w:bottom w:val="single" w:sz="4" w:space="0" w:color="000001"/>
              <w:right w:val="single" w:sz="4" w:space="0" w:color="000001"/>
            </w:tcBorders>
          </w:tcPr>
          <w:p w:rsidR="00843DC6" w:rsidRDefault="00C350E2">
            <w:pPr>
              <w:spacing w:after="45" w:line="240" w:lineRule="auto"/>
              <w:ind w:left="0" w:firstLine="0"/>
              <w:jc w:val="left"/>
            </w:pPr>
            <w:r>
              <w:t xml:space="preserve">Советодавна работа со учениците и евиденција  </w:t>
            </w:r>
          </w:p>
          <w:p w:rsidR="00843DC6" w:rsidRDefault="00C350E2">
            <w:pPr>
              <w:spacing w:after="45" w:line="240" w:lineRule="auto"/>
              <w:ind w:left="0" w:firstLine="0"/>
              <w:jc w:val="left"/>
            </w:pPr>
            <w:r>
              <w:t xml:space="preserve">Соработка со релевантни установи </w:t>
            </w:r>
          </w:p>
          <w:p w:rsidR="00843DC6" w:rsidRDefault="00C350E2">
            <w:pPr>
              <w:spacing w:after="0" w:line="276" w:lineRule="auto"/>
              <w:ind w:left="0" w:firstLine="0"/>
              <w:jc w:val="left"/>
            </w:pPr>
            <w:r>
              <w:t xml:space="preserve">(Центар за социјална работа) и нивно вклучување во работата со овие ученици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44" w:line="234" w:lineRule="auto"/>
              <w:ind w:left="0" w:right="52" w:firstLine="0"/>
              <w:jc w:val="left"/>
            </w:pPr>
            <w:r>
              <w:t xml:space="preserve">Одд. наставници и раководители и стручни соработници  </w:t>
            </w:r>
          </w:p>
          <w:p w:rsidR="00843DC6" w:rsidRDefault="00C350E2">
            <w:pPr>
              <w:spacing w:after="0" w:line="276" w:lineRule="auto"/>
              <w:ind w:left="0" w:firstLine="0"/>
              <w:jc w:val="left"/>
            </w:pPr>
            <w:r>
              <w:t xml:space="preserve">Стручни лица од  ЦСР  </w:t>
            </w:r>
          </w:p>
        </w:tc>
        <w:tc>
          <w:tcPr>
            <w:tcW w:w="1649"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left"/>
            </w:pPr>
            <w:r>
              <w:t xml:space="preserve">Во тек на годината </w:t>
            </w:r>
          </w:p>
        </w:tc>
      </w:tr>
      <w:tr w:rsidR="00843DC6">
        <w:trPr>
          <w:trHeight w:val="838"/>
        </w:trPr>
        <w:tc>
          <w:tcPr>
            <w:tcW w:w="2391"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Соодветна работа со родителите  </w:t>
            </w:r>
          </w:p>
        </w:tc>
        <w:tc>
          <w:tcPr>
            <w:tcW w:w="637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Советодавна работа со родителите на учениците жртви на насилно однесување и учениците кои манифестираат насилно однесување   </w:t>
            </w:r>
          </w:p>
        </w:tc>
        <w:tc>
          <w:tcPr>
            <w:tcW w:w="3545"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Одд.наставници и раководители и стручни соработници  </w:t>
            </w:r>
          </w:p>
        </w:tc>
        <w:tc>
          <w:tcPr>
            <w:tcW w:w="1649" w:type="dxa"/>
            <w:tcBorders>
              <w:top w:val="single" w:sz="4" w:space="0" w:color="000001"/>
              <w:left w:val="single" w:sz="4" w:space="0" w:color="000001"/>
              <w:bottom w:val="single" w:sz="4" w:space="0" w:color="000001"/>
              <w:right w:val="single" w:sz="4" w:space="0" w:color="000001"/>
            </w:tcBorders>
            <w:vAlign w:val="center"/>
          </w:tcPr>
          <w:p w:rsidR="00843DC6" w:rsidRDefault="00C350E2">
            <w:pPr>
              <w:spacing w:after="0" w:line="276" w:lineRule="auto"/>
              <w:ind w:left="0" w:firstLine="0"/>
              <w:jc w:val="left"/>
            </w:pPr>
            <w:r>
              <w:t xml:space="preserve">Во тек на годината </w:t>
            </w:r>
          </w:p>
        </w:tc>
      </w:tr>
    </w:tbl>
    <w:p w:rsidR="00843DC6" w:rsidRDefault="00C350E2">
      <w:pPr>
        <w:spacing w:after="84" w:line="237" w:lineRule="auto"/>
        <w:ind w:left="10" w:right="396"/>
        <w:jc w:val="right"/>
      </w:pPr>
      <w:r>
        <w:t xml:space="preserve">Тим за превенција од насилно однесување во училиштето: </w:t>
      </w:r>
    </w:p>
    <w:p w:rsidR="00843DC6" w:rsidRDefault="00C350E2">
      <w:pPr>
        <w:numPr>
          <w:ilvl w:val="1"/>
          <w:numId w:val="18"/>
        </w:numPr>
        <w:spacing w:after="81" w:line="237" w:lineRule="auto"/>
        <w:ind w:right="396" w:hanging="361"/>
        <w:jc w:val="right"/>
      </w:pPr>
      <w:r>
        <w:t xml:space="preserve">Мартин Николовски – наставник </w:t>
      </w:r>
    </w:p>
    <w:p w:rsidR="00843DC6" w:rsidRDefault="00C350E2">
      <w:pPr>
        <w:numPr>
          <w:ilvl w:val="1"/>
          <w:numId w:val="18"/>
        </w:numPr>
        <w:spacing w:after="80" w:line="237" w:lineRule="auto"/>
        <w:ind w:right="396" w:hanging="361"/>
        <w:jc w:val="right"/>
      </w:pPr>
      <w:r>
        <w:t xml:space="preserve">Лидија Ташева – наставник </w:t>
      </w:r>
    </w:p>
    <w:p w:rsidR="00843DC6" w:rsidRDefault="00C350E2">
      <w:pPr>
        <w:numPr>
          <w:ilvl w:val="1"/>
          <w:numId w:val="18"/>
        </w:numPr>
        <w:spacing w:after="83" w:line="237" w:lineRule="auto"/>
        <w:ind w:right="396" w:hanging="361"/>
        <w:jc w:val="right"/>
      </w:pPr>
      <w:r>
        <w:t xml:space="preserve">Горан Трајчев - наставник </w:t>
      </w:r>
    </w:p>
    <w:p w:rsidR="00843DC6" w:rsidRDefault="00C350E2">
      <w:pPr>
        <w:numPr>
          <w:ilvl w:val="1"/>
          <w:numId w:val="18"/>
        </w:numPr>
        <w:spacing w:after="83" w:line="237" w:lineRule="auto"/>
        <w:ind w:right="396" w:hanging="361"/>
        <w:jc w:val="right"/>
      </w:pPr>
      <w:r>
        <w:t xml:space="preserve">Ирена Трајковска – одделенски наставник </w:t>
      </w:r>
    </w:p>
    <w:p w:rsidR="00843DC6" w:rsidRDefault="00C350E2">
      <w:pPr>
        <w:numPr>
          <w:ilvl w:val="1"/>
          <w:numId w:val="18"/>
        </w:numPr>
        <w:spacing w:after="85" w:line="237" w:lineRule="auto"/>
        <w:ind w:right="396" w:hanging="361"/>
        <w:jc w:val="right"/>
      </w:pPr>
      <w:r>
        <w:t xml:space="preserve">Марина Захариевска – одделенски наставник </w:t>
      </w:r>
    </w:p>
    <w:p w:rsidR="00843DC6" w:rsidRDefault="00C350E2">
      <w:pPr>
        <w:numPr>
          <w:ilvl w:val="1"/>
          <w:numId w:val="18"/>
        </w:numPr>
        <w:spacing w:after="2" w:line="237" w:lineRule="auto"/>
        <w:ind w:right="396" w:hanging="361"/>
        <w:jc w:val="right"/>
      </w:pPr>
      <w:r>
        <w:t xml:space="preserve">Роберт Јаковски – инспектор во МВР – Кратово </w:t>
      </w:r>
    </w:p>
    <w:p w:rsidR="00843DC6" w:rsidRDefault="00C350E2">
      <w:pPr>
        <w:spacing w:after="3" w:line="240" w:lineRule="auto"/>
        <w:ind w:left="0" w:firstLine="0"/>
        <w:jc w:val="left"/>
      </w:pPr>
      <w:r>
        <w:t xml:space="preserve"> </w:t>
      </w:r>
    </w:p>
    <w:p w:rsidR="00843DC6" w:rsidRDefault="00C350E2">
      <w:pPr>
        <w:spacing w:after="0" w:line="240" w:lineRule="auto"/>
        <w:ind w:left="0" w:firstLine="0"/>
        <w:jc w:val="left"/>
      </w:pPr>
      <w:r>
        <w:rPr>
          <w:b/>
        </w:rPr>
        <w:t xml:space="preserve"> </w:t>
      </w:r>
    </w:p>
    <w:p w:rsidR="00843DC6" w:rsidRDefault="00C350E2">
      <w:pPr>
        <w:spacing w:after="145" w:line="240" w:lineRule="auto"/>
        <w:ind w:left="0" w:firstLine="0"/>
        <w:jc w:val="left"/>
      </w:pPr>
      <w:r>
        <w:rPr>
          <w:b/>
        </w:rPr>
        <w:t xml:space="preserve"> </w:t>
      </w:r>
    </w:p>
    <w:p w:rsidR="00843DC6" w:rsidRDefault="00C350E2">
      <w:pPr>
        <w:spacing w:after="2" w:line="237" w:lineRule="auto"/>
        <w:ind w:left="10"/>
        <w:jc w:val="right"/>
      </w:pPr>
      <w:r>
        <w:t xml:space="preserve">77 </w:t>
      </w:r>
    </w:p>
    <w:p w:rsidR="00843DC6" w:rsidRDefault="00C350E2">
      <w:pPr>
        <w:spacing w:after="4" w:line="243" w:lineRule="auto"/>
        <w:ind w:right="-15"/>
        <w:jc w:val="left"/>
      </w:pPr>
      <w:r>
        <w:rPr>
          <w:b/>
        </w:rPr>
        <w:t xml:space="preserve">Естетско и функционално уредување на просторот во училиштето </w:t>
      </w:r>
    </w:p>
    <w:p w:rsidR="00843DC6" w:rsidRDefault="00C350E2">
      <w:pPr>
        <w:spacing w:after="46" w:line="240" w:lineRule="auto"/>
        <w:ind w:left="0" w:firstLine="0"/>
        <w:jc w:val="center"/>
      </w:pPr>
      <w:r>
        <w:t xml:space="preserve"> </w:t>
      </w:r>
    </w:p>
    <w:p w:rsidR="00843DC6" w:rsidRDefault="00C350E2">
      <w:pPr>
        <w:ind w:left="-15" w:firstLine="720"/>
      </w:pPr>
      <w:r>
        <w:t>Вработените и учениците во текот на учебна година континуирано развиваат одговорен однос кон уредувањето и одржувањето на просторот и опкружувањето на училиштето (при тоа водејќи сметка за мул</w:t>
      </w:r>
      <w:r>
        <w:t xml:space="preserve">ти- културализмот во училиштето).  </w:t>
      </w:r>
    </w:p>
    <w:p w:rsidR="00843DC6" w:rsidRDefault="00C350E2">
      <w:r>
        <w:t xml:space="preserve">Со хортикултурното уредување на училишниот двор и ентериерот во училиштето се задоволени естетските потреби на едно современо училиште.  </w:t>
      </w:r>
    </w:p>
    <w:p w:rsidR="00843DC6" w:rsidRDefault="00C350E2">
      <w:pPr>
        <w:spacing w:after="2" w:line="237" w:lineRule="auto"/>
        <w:ind w:left="10"/>
        <w:jc w:val="right"/>
      </w:pPr>
      <w:r>
        <w:t>Сите простории во училиштето функционално ги задоволуваат потребите на учениците и</w:t>
      </w:r>
      <w:r>
        <w:t xml:space="preserve"> наставниците со што се овозможува </w:t>
      </w:r>
    </w:p>
    <w:p w:rsidR="00843DC6" w:rsidRDefault="00C350E2">
      <w:r>
        <w:t xml:space="preserve">непречена реализација на современа настава.  </w:t>
      </w:r>
    </w:p>
    <w:p w:rsidR="00843DC6" w:rsidRDefault="00C350E2">
      <w:pPr>
        <w:spacing w:after="54" w:line="240" w:lineRule="auto"/>
        <w:ind w:left="0" w:firstLine="0"/>
        <w:jc w:val="left"/>
      </w:pPr>
      <w:r>
        <w:t xml:space="preserve"> </w:t>
      </w:r>
    </w:p>
    <w:p w:rsidR="00843DC6" w:rsidRDefault="00C350E2">
      <w:pPr>
        <w:spacing w:after="4" w:line="243" w:lineRule="auto"/>
        <w:ind w:right="-15"/>
        <w:jc w:val="left"/>
      </w:pPr>
      <w:r>
        <w:rPr>
          <w:b/>
        </w:rPr>
        <w:t xml:space="preserve">Етички кодекси во училиштето </w:t>
      </w:r>
    </w:p>
    <w:p w:rsidR="00843DC6" w:rsidRDefault="00C350E2">
      <w:pPr>
        <w:spacing w:after="46" w:line="240" w:lineRule="auto"/>
        <w:ind w:left="720" w:firstLine="0"/>
        <w:jc w:val="left"/>
      </w:pPr>
      <w:r>
        <w:t xml:space="preserve"> </w:t>
      </w:r>
    </w:p>
    <w:p w:rsidR="00843DC6" w:rsidRDefault="00C350E2">
      <w:pPr>
        <w:ind w:left="-15" w:firstLine="720"/>
      </w:pPr>
      <w:r>
        <w:t xml:space="preserve">Училиштето има </w:t>
      </w:r>
      <w:r>
        <w:rPr>
          <w:b/>
        </w:rPr>
        <w:t>Кодекси на однесување</w:t>
      </w:r>
      <w:r>
        <w:t xml:space="preserve"> во кој се поставени принципите и правилата на однесување на учениците, наставниците и родителите како и</w:t>
      </w:r>
      <w:r>
        <w:t xml:space="preserve"> останатите структури во училиштето.  </w:t>
      </w:r>
    </w:p>
    <w:p w:rsidR="00843DC6" w:rsidRDefault="00C350E2">
      <w:pPr>
        <w:spacing w:after="2" w:line="237" w:lineRule="auto"/>
        <w:ind w:left="10"/>
        <w:jc w:val="right"/>
      </w:pPr>
      <w:r>
        <w:t xml:space="preserve">Оваа учебна година ќе се работи на зајакнување на соработката помеѓу училиштето и родителите при што до крајот на првото </w:t>
      </w:r>
    </w:p>
    <w:p w:rsidR="00843DC6" w:rsidRDefault="00C350E2">
      <w:r>
        <w:t xml:space="preserve">полугодие очекуваме резултатите да бидат видливи.  </w:t>
      </w:r>
    </w:p>
    <w:p w:rsidR="00843DC6" w:rsidRDefault="00C350E2">
      <w:pPr>
        <w:spacing w:after="46" w:line="240" w:lineRule="auto"/>
        <w:ind w:left="0" w:firstLine="0"/>
        <w:jc w:val="left"/>
      </w:pPr>
      <w:r>
        <w:t xml:space="preserve"> </w:t>
      </w:r>
    </w:p>
    <w:p w:rsidR="00843DC6" w:rsidRDefault="00C350E2">
      <w:pPr>
        <w:ind w:left="-15" w:firstLine="720"/>
      </w:pPr>
      <w:r>
        <w:t xml:space="preserve">Училиштето има изготвено </w:t>
      </w:r>
      <w:r>
        <w:rPr>
          <w:b/>
        </w:rPr>
        <w:t>Еко-кодекс</w:t>
      </w:r>
      <w:r>
        <w:t xml:space="preserve"> кој содржи различни еко-пораки за заштита и унапредување на училишната средина и пошироката локална средина. Ја дефинира целата мисија на училиштето и претставува заеднички став односно правилник на однесување на сите вклучени во еколошката програма. На ј</w:t>
      </w:r>
      <w:r>
        <w:t>асен и декларативен начин се покажува посветеноста на училиштето за подобрување на условите во кои се учи и се работи. Еко-кодексот е изработен од самите ученици со соодветни еко- пораки. Еко- кодексот се ревидира секоја учебна година од страна на еко - од</w:t>
      </w:r>
      <w:r>
        <w:t xml:space="preserve">борот и учениицте, направен е во повеќе креации кои се изложени во училиштето.  </w:t>
      </w:r>
    </w:p>
    <w:p w:rsidR="00843DC6" w:rsidRDefault="00C350E2">
      <w:pPr>
        <w:spacing w:after="48" w:line="240" w:lineRule="auto"/>
        <w:ind w:left="0" w:firstLine="0"/>
        <w:jc w:val="left"/>
      </w:pPr>
      <w:r>
        <w:rPr>
          <w:b/>
        </w:rPr>
        <w:t xml:space="preserve"> </w:t>
      </w:r>
    </w:p>
    <w:p w:rsidR="00843DC6" w:rsidRDefault="00C350E2">
      <w:pPr>
        <w:spacing w:after="4" w:line="243" w:lineRule="auto"/>
        <w:ind w:right="-15"/>
        <w:jc w:val="left"/>
      </w:pPr>
      <w:r>
        <w:rPr>
          <w:b/>
        </w:rPr>
        <w:t xml:space="preserve">Мултикултурализам </w:t>
      </w:r>
    </w:p>
    <w:p w:rsidR="00843DC6" w:rsidRDefault="00C350E2">
      <w:pPr>
        <w:spacing w:after="46" w:line="240" w:lineRule="auto"/>
        <w:ind w:left="0" w:firstLine="0"/>
        <w:jc w:val="center"/>
      </w:pPr>
      <w:r>
        <w:t xml:space="preserve"> </w:t>
      </w:r>
    </w:p>
    <w:p w:rsidR="00843DC6" w:rsidRDefault="00C350E2">
      <w:pPr>
        <w:spacing w:after="777"/>
      </w:pPr>
      <w:r>
        <w:t xml:space="preserve"> ООУ „Кочо Рацин“ -Кратово е препознатливо по квалитетот во работата и постигањата на учениците во различни области, како и во остварување на визијата и</w:t>
      </w:r>
      <w:r>
        <w:t xml:space="preserve"> мисијата на училиштето. Училиштето се грижи за здравјето и безбедноста на учениците, ги негува родовата сензитивност и мултикултурализмот, ја поддржува инклузивноста и ја зајакнува партиципацијата на учениците, родителите и заедницата во училишниот живот.</w:t>
      </w:r>
      <w:r>
        <w:t xml:space="preserve"> Наставниот кадар ужива добар респект кај родителите. Учениците и вработените се идентификуваат со училиштето, се грижат за неговиот углед и се горди што се дел од него.  </w:t>
      </w:r>
    </w:p>
    <w:p w:rsidR="00843DC6" w:rsidRDefault="00C350E2">
      <w:pPr>
        <w:spacing w:after="2" w:line="237" w:lineRule="auto"/>
        <w:ind w:left="10"/>
        <w:jc w:val="right"/>
      </w:pPr>
      <w:r>
        <w:t xml:space="preserve">78 </w:t>
      </w:r>
    </w:p>
    <w:p w:rsidR="00843DC6" w:rsidRDefault="00C350E2">
      <w:r>
        <w:t>Нашето училиштето е вклучено во компонентата Модел училишта на Проектот за меѓуе</w:t>
      </w:r>
      <w:r>
        <w:t xml:space="preserve">тничка интеграција во образованието (ПМИО), финансиран од УСАИД и реализиран од страна на Македонскиот центар за граѓанско образование во соработка со Центарот за човекови права и разрешување конфликти.  </w:t>
      </w:r>
    </w:p>
    <w:p w:rsidR="00843DC6" w:rsidRDefault="00C350E2">
      <w:r>
        <w:t xml:space="preserve"> Идејата е размена на култури, традиции, заедничко </w:t>
      </w:r>
      <w:r>
        <w:t>промовирање на културното наследство меѓу две училишта преку заемни посети на културни и образовни манифестации, празници и фестивали. Односно, да бидеме промотери на еднаквоста, мирот, соживотот и толеранцијата, размена на културните и верските, како и об</w:t>
      </w:r>
      <w:r>
        <w:t>разовните вредности.</w:t>
      </w:r>
      <w:r>
        <w:rPr>
          <w:rFonts w:ascii="Cambria" w:eastAsia="Cambria" w:hAnsi="Cambria" w:cs="Cambria"/>
        </w:rPr>
        <w:t xml:space="preserve">  </w:t>
      </w:r>
    </w:p>
    <w:p w:rsidR="00843DC6" w:rsidRDefault="00C350E2">
      <w:pPr>
        <w:ind w:left="-15" w:firstLine="720"/>
      </w:pPr>
      <w:r>
        <w:t>Нашето училиште воспостави партнерски оддноси со ООУ„7 Март“ - Општина Липково, потпиша меморандум за соработка и заеднички аплицираше за финансиски средства во рамки на малиот грант. Средствата се одобрени и се реализираат сите план</w:t>
      </w:r>
      <w:r>
        <w:t xml:space="preserve">ирани активности во соработка со партнер-училиштето. </w:t>
      </w:r>
    </w:p>
    <w:p w:rsidR="00843DC6" w:rsidRDefault="00C350E2">
      <w:r>
        <w:t xml:space="preserve"> Во нашето училиште се реализираат активностите поврзани со проектот ПМИО. По извршената десеминација во нашето училиште, наставниците даваа предлози за успешна реализација на активностите од проектот М</w:t>
      </w:r>
      <w:r>
        <w:t xml:space="preserve">ИО.  Проектот за МИО опфаќа  повеќе фази кои ќе се реализираат во соодветни временски интервали во зависност од динамиката на активностите.  </w:t>
      </w:r>
    </w:p>
    <w:p w:rsidR="00843DC6" w:rsidRDefault="00C350E2">
      <w:r>
        <w:t xml:space="preserve"> Се планираат и се реализираат следните активности: организирање на пријателски спортски натпревари, посета на кул</w:t>
      </w:r>
      <w:r>
        <w:t>турноисториски споменици, креирање на ликовни творби со различни традиционални мотиви, отворени часови со учество на наставници од различни етнички колективи и др. Училиштето изработи полугодишен извештај за активности во рамки на Часот на одделенската зае</w:t>
      </w:r>
      <w:r>
        <w:t xml:space="preserve">дница и во рамките на редовната настава каде што има содржини со мултиетнички карактер.  </w:t>
      </w:r>
    </w:p>
    <w:p w:rsidR="00843DC6" w:rsidRDefault="00C350E2">
      <w:pPr>
        <w:spacing w:after="2" w:line="237" w:lineRule="auto"/>
        <w:ind w:left="10"/>
        <w:jc w:val="right"/>
      </w:pPr>
      <w:r>
        <w:t xml:space="preserve">И оваа година нашето училиште ги продолжува активности преку изготвување на Годишна програма и активно ќе сее вклучи во сите </w:t>
      </w:r>
    </w:p>
    <w:p w:rsidR="00843DC6" w:rsidRDefault="00C350E2">
      <w:r>
        <w:t>проекти предвидени со плановите и активн</w:t>
      </w:r>
      <w:r>
        <w:t xml:space="preserve">остите на МОН и БРО.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line="240" w:lineRule="auto"/>
        <w:ind w:left="0" w:firstLine="0"/>
        <w:jc w:val="left"/>
      </w:pPr>
      <w:r>
        <w:t xml:space="preserve"> </w:t>
      </w:r>
    </w:p>
    <w:p w:rsidR="00843DC6" w:rsidRDefault="00C350E2">
      <w:pPr>
        <w:spacing w:after="4" w:line="243" w:lineRule="auto"/>
        <w:ind w:left="370" w:right="-15"/>
        <w:jc w:val="left"/>
      </w:pPr>
      <w:r>
        <w:rPr>
          <w:b/>
        </w:rPr>
        <w:t>14.</w:t>
      </w:r>
      <w:r>
        <w:rPr>
          <w:rFonts w:ascii="Arial" w:eastAsia="Arial" w:hAnsi="Arial" w:cs="Arial"/>
          <w:b/>
        </w:rPr>
        <w:t xml:space="preserve"> </w:t>
      </w:r>
      <w:r>
        <w:rPr>
          <w:b/>
        </w:rPr>
        <w:t xml:space="preserve">Професионален развој на образовниот кадар </w:t>
      </w:r>
    </w:p>
    <w:p w:rsidR="00843DC6" w:rsidRDefault="00C350E2">
      <w:pPr>
        <w:spacing w:after="45" w:line="240" w:lineRule="auto"/>
        <w:ind w:left="0" w:firstLine="0"/>
        <w:jc w:val="left"/>
      </w:pPr>
      <w:r>
        <w:t xml:space="preserve"> </w:t>
      </w:r>
    </w:p>
    <w:p w:rsidR="00843DC6" w:rsidRDefault="00C350E2">
      <w:r>
        <w:t xml:space="preserve"> Професионалниот развој на наставниците е важен сегмент во воспитно-образовната работа ако сакаме ефикасно да се користи технологијата која е обезбедена во училиштата. Дизајнирањето и имплементирањето на успешна програма за професионален развој не е ниту л</w:t>
      </w:r>
      <w:r>
        <w:t xml:space="preserve">есно ниту евтино. </w:t>
      </w:r>
    </w:p>
    <w:p w:rsidR="00843DC6" w:rsidRDefault="00C350E2">
      <w:pPr>
        <w:ind w:left="-15" w:firstLine="720"/>
      </w:pPr>
      <w:r>
        <w:t xml:space="preserve">Кога се дизајнира или се имплементира каква било програма за професионален развој на наставници, многу е важно таа програма да се позиционира внатре во контекстот на теоретската рамка за учење на возрасни. </w:t>
      </w:r>
    </w:p>
    <w:p w:rsidR="00843DC6" w:rsidRDefault="00C350E2">
      <w:pPr>
        <w:spacing w:after="225"/>
      </w:pPr>
      <w:r>
        <w:t xml:space="preserve"> Можеби најважно за целта на п</w:t>
      </w:r>
      <w:r>
        <w:t>рофесионалниот развој на наставниците, технологијата повлекува поместување на улогата на наставниците од позиција на единствен извор на знаење и поучување кон станување на фасилитатор - олеснувач на ученичкото учење (знаење) што се стекнуваат од повеќе изв</w:t>
      </w:r>
      <w:r>
        <w:t xml:space="preserve">ори. Последново се однесува на придвижување од „мудрец на сцената кон водач од страна“. </w:t>
      </w:r>
    </w:p>
    <w:p w:rsidR="00843DC6" w:rsidRDefault="00C350E2">
      <w:pPr>
        <w:spacing w:after="2" w:line="237" w:lineRule="auto"/>
        <w:ind w:left="10"/>
        <w:jc w:val="right"/>
      </w:pPr>
      <w:r>
        <w:t xml:space="preserve">79 </w:t>
      </w:r>
    </w:p>
    <w:p w:rsidR="00843DC6" w:rsidRDefault="00C350E2">
      <w:r>
        <w:t xml:space="preserve"> Професионалниот развој на наставниците би требало да ги вклучи и моделира формите на педагогија кои наставниците можат да ги употребуваат во нивните училници. На </w:t>
      </w:r>
      <w:r>
        <w:t xml:space="preserve">пример, тие програми би требало да ги постигнат следното: </w:t>
      </w:r>
    </w:p>
    <w:p w:rsidR="00843DC6" w:rsidRDefault="00C350E2">
      <w:pPr>
        <w:numPr>
          <w:ilvl w:val="0"/>
          <w:numId w:val="19"/>
        </w:numPr>
        <w:ind w:hanging="360"/>
      </w:pPr>
      <w:r>
        <w:t xml:space="preserve">Им овозможува на наставниците да ги развијат сопствените знаења и вештини активно и искуствено (емпириски), во различни околини за учење како индивидуално така и колаборативно </w:t>
      </w:r>
    </w:p>
    <w:p w:rsidR="00843DC6" w:rsidRDefault="00C350E2">
      <w:pPr>
        <w:numPr>
          <w:ilvl w:val="0"/>
          <w:numId w:val="19"/>
        </w:numPr>
        <w:ind w:hanging="360"/>
      </w:pPr>
      <w:r>
        <w:t xml:space="preserve">Вклучуваат различни </w:t>
      </w:r>
      <w:r>
        <w:t xml:space="preserve">стратегии за учење кои вклучуваат директно поучување, дедуктивно заклучување (дедукција), дискусии, индукција и споделување </w:t>
      </w:r>
    </w:p>
    <w:p w:rsidR="00843DC6" w:rsidRDefault="00C350E2">
      <w:pPr>
        <w:numPr>
          <w:ilvl w:val="0"/>
          <w:numId w:val="19"/>
        </w:numPr>
        <w:ind w:hanging="360"/>
      </w:pPr>
      <w:r>
        <w:t xml:space="preserve">Се стремат кон вештините за размислување од повисок ред. </w:t>
      </w:r>
    </w:p>
    <w:p w:rsidR="00843DC6" w:rsidRDefault="00C350E2">
      <w:pPr>
        <w:numPr>
          <w:ilvl w:val="0"/>
          <w:numId w:val="19"/>
        </w:numPr>
        <w:ind w:hanging="360"/>
      </w:pPr>
      <w:r>
        <w:t>Обезбедување на автентична околина за учење за да можат наставниците да с</w:t>
      </w:r>
      <w:r>
        <w:t xml:space="preserve">е вклучат во конкретни задачи со реални сценарија. </w:t>
      </w:r>
    </w:p>
    <w:p w:rsidR="00843DC6" w:rsidRDefault="00C350E2">
      <w:pPr>
        <w:numPr>
          <w:ilvl w:val="0"/>
          <w:numId w:val="19"/>
        </w:numPr>
        <w:ind w:hanging="360"/>
      </w:pPr>
      <w:r>
        <w:t xml:space="preserve">Ги нагласува начините на кои технологијата може да го фасилитира - олеснува и засили професионалниот живот на наставниците </w:t>
      </w:r>
    </w:p>
    <w:p w:rsidR="00843DC6" w:rsidRDefault="00C350E2">
      <w:pPr>
        <w:numPr>
          <w:ilvl w:val="0"/>
          <w:numId w:val="19"/>
        </w:numPr>
        <w:ind w:hanging="360"/>
      </w:pPr>
      <w:r>
        <w:t>Ги охрабрува наставниците да бидат ментори и водачи во процесот на учење на учен</w:t>
      </w:r>
      <w:r>
        <w:t xml:space="preserve">иците (наместо едноставно да бидат презентери на знаење и информации) </w:t>
      </w:r>
    </w:p>
    <w:p w:rsidR="00843DC6" w:rsidRDefault="00C350E2">
      <w:pPr>
        <w:numPr>
          <w:ilvl w:val="0"/>
          <w:numId w:val="19"/>
        </w:numPr>
        <w:ind w:hanging="360"/>
      </w:pPr>
      <w:r>
        <w:t>Развивање на вештините на наставниците за учењето како да се учи – learning how to learn (дефинирање на цели на учењето, планирање и евалуација на стратегиите на учење, го набљудуваат н</w:t>
      </w:r>
      <w:r>
        <w:t xml:space="preserve">апредокот и ги прават исправките ако е потребно) </w:t>
      </w:r>
      <w:r>
        <w:rPr>
          <w:rFonts w:ascii="Arial" w:eastAsia="Arial" w:hAnsi="Arial" w:cs="Arial"/>
        </w:rPr>
        <w:t xml:space="preserve">● </w:t>
      </w:r>
      <w:r>
        <w:t xml:space="preserve">Промовираат колаборативно и кооперативно учење; </w:t>
      </w:r>
    </w:p>
    <w:p w:rsidR="00843DC6" w:rsidRDefault="00C350E2">
      <w:pPr>
        <w:numPr>
          <w:ilvl w:val="0"/>
          <w:numId w:val="19"/>
        </w:numPr>
        <w:ind w:hanging="360"/>
      </w:pPr>
      <w:r>
        <w:t>Да биде сензитивна (осетлива) на културата и различностите на наставниците како ученици, користејќи повеќе апстрактен пристап како одговор на различните сти</w:t>
      </w:r>
      <w:r>
        <w:t xml:space="preserve">лови на учење, можностите, опкружувањето и почетните позиции </w:t>
      </w:r>
      <w:r>
        <w:rPr>
          <w:rFonts w:ascii="Arial" w:eastAsia="Arial" w:hAnsi="Arial" w:cs="Arial"/>
        </w:rPr>
        <w:t xml:space="preserve">● </w:t>
      </w:r>
      <w:r>
        <w:t xml:space="preserve">Овозможува учење независно од времето и местото </w:t>
      </w:r>
    </w:p>
    <w:p w:rsidR="00843DC6" w:rsidRDefault="00C350E2">
      <w:pPr>
        <w:numPr>
          <w:ilvl w:val="0"/>
          <w:numId w:val="19"/>
        </w:numPr>
        <w:ind w:hanging="360"/>
      </w:pPr>
      <w:r>
        <w:t>Професионалниот развој би требало да ги вклучи следните основи – фундаментални компоненти за кои истражувањата покажале дека се основни – есенци</w:t>
      </w:r>
      <w:r>
        <w:t xml:space="preserve">јални, меѓу нив се: </w:t>
      </w:r>
    </w:p>
    <w:p w:rsidR="00843DC6" w:rsidRDefault="00C350E2">
      <w:pPr>
        <w:numPr>
          <w:ilvl w:val="0"/>
          <w:numId w:val="19"/>
        </w:numPr>
        <w:ind w:hanging="360"/>
      </w:pPr>
      <w:r>
        <w:t xml:space="preserve">Директно поврзување со она што го учат учениците. Целта на програмата за професионален развој е да са зголемат – подобрат постигнувањата на учениците </w:t>
      </w:r>
    </w:p>
    <w:p w:rsidR="00843DC6" w:rsidRDefault="00C350E2">
      <w:pPr>
        <w:numPr>
          <w:ilvl w:val="0"/>
          <w:numId w:val="19"/>
        </w:numPr>
        <w:ind w:hanging="360"/>
      </w:pPr>
      <w:r>
        <w:t>Практична употреба на технологијата. Последново побарува развивање на суштинските те</w:t>
      </w:r>
      <w:r>
        <w:t xml:space="preserve">хнолошки компетенции и вештини споменати претходно и вистинска примена на тие вештини во училниците </w:t>
      </w:r>
    </w:p>
    <w:p w:rsidR="00843DC6" w:rsidRDefault="00C350E2">
      <w:pPr>
        <w:numPr>
          <w:ilvl w:val="0"/>
          <w:numId w:val="19"/>
        </w:numPr>
        <w:ind w:hanging="360"/>
      </w:pPr>
      <w:r>
        <w:t xml:space="preserve">До најголеми можни граници, наставниците треба да ги видат директните врски помеѓу технологијата и курикулумот за кои што наставниците се одговорни при реализацијата. </w:t>
      </w:r>
    </w:p>
    <w:p w:rsidR="00843DC6" w:rsidRDefault="00C350E2">
      <w:pPr>
        <w:numPr>
          <w:ilvl w:val="0"/>
          <w:numId w:val="19"/>
        </w:numPr>
        <w:ind w:hanging="360"/>
      </w:pPr>
      <w:r>
        <w:t>Нови улоги на наставниците, како фасилитатори и водачи наместо само како предавачи и инс</w:t>
      </w:r>
      <w:r>
        <w:t xml:space="preserve">труктори. </w:t>
      </w:r>
    </w:p>
    <w:p w:rsidR="00843DC6" w:rsidRDefault="00C350E2">
      <w:pPr>
        <w:numPr>
          <w:ilvl w:val="0"/>
          <w:numId w:val="19"/>
        </w:numPr>
        <w:ind w:hanging="360"/>
      </w:pPr>
      <w:r>
        <w:t xml:space="preserve">Активна партиципација на наставниците и колегијално учење </w:t>
      </w:r>
    </w:p>
    <w:p w:rsidR="00843DC6" w:rsidRDefault="00C350E2">
      <w:pPr>
        <w:numPr>
          <w:ilvl w:val="0"/>
          <w:numId w:val="19"/>
        </w:numPr>
        <w:ind w:hanging="360"/>
      </w:pPr>
      <w:r>
        <w:t xml:space="preserve">Професионалниот развој како континуиран процес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205" w:line="240" w:lineRule="auto"/>
        <w:ind w:left="0" w:firstLine="0"/>
        <w:jc w:val="left"/>
      </w:pPr>
      <w:r>
        <w:t xml:space="preserve"> </w:t>
      </w:r>
    </w:p>
    <w:p w:rsidR="00843DC6" w:rsidRDefault="00C350E2">
      <w:pPr>
        <w:spacing w:after="2" w:line="237" w:lineRule="auto"/>
        <w:ind w:left="10"/>
        <w:jc w:val="right"/>
      </w:pPr>
      <w:r>
        <w:t xml:space="preserve">80 </w:t>
      </w:r>
    </w:p>
    <w:p w:rsidR="00843DC6" w:rsidRDefault="00C350E2">
      <w:pPr>
        <w:spacing w:after="4" w:line="243" w:lineRule="auto"/>
        <w:ind w:right="-15"/>
        <w:jc w:val="left"/>
      </w:pPr>
      <w:r>
        <w:rPr>
          <w:b/>
        </w:rPr>
        <w:t xml:space="preserve">Детектирање на потребите и приоритетите </w:t>
      </w:r>
    </w:p>
    <w:p w:rsidR="00843DC6" w:rsidRDefault="00C350E2">
      <w:pPr>
        <w:spacing w:after="47" w:line="240" w:lineRule="auto"/>
        <w:ind w:left="0" w:firstLine="0"/>
        <w:jc w:val="left"/>
      </w:pPr>
      <w:r>
        <w:t xml:space="preserve"> </w:t>
      </w:r>
    </w:p>
    <w:p w:rsidR="00843DC6" w:rsidRDefault="00C350E2">
      <w:pPr>
        <w:ind w:left="-15" w:firstLine="720"/>
      </w:pPr>
      <w:r>
        <w:t xml:space="preserve">Согледувајќи ја </w:t>
      </w:r>
      <w:r>
        <w:rPr>
          <w:b/>
        </w:rPr>
        <w:t>Националната програма за развој на образованието</w:t>
      </w:r>
      <w:r>
        <w:t>, последната направен</w:t>
      </w:r>
      <w:r>
        <w:t>а самоевалвација и насоките на МОН и оснивачот неминовно ги наметнуваат потребите самите наставници да се свртат еден кон друг, како непосредна помош за сопствен и колегијален развој. Секој наставник преку сопствениот актив непосредно ги изнесува личните п</w:t>
      </w:r>
      <w:r>
        <w:t xml:space="preserve">отреби за професионален развој кои потоа по хоризонтала и вертикала се проследуваат. </w:t>
      </w:r>
    </w:p>
    <w:p w:rsidR="00843DC6" w:rsidRDefault="00C350E2">
      <w:pPr>
        <w:spacing w:after="2" w:line="237" w:lineRule="auto"/>
        <w:ind w:left="10"/>
        <w:jc w:val="right"/>
      </w:pPr>
      <w:r>
        <w:t xml:space="preserve">Во нашето училиште постои тим за професионален развој на наставниците во состав директор, стручна служба, претседатели на </w:t>
      </w:r>
    </w:p>
    <w:p w:rsidR="00843DC6" w:rsidRDefault="00C350E2">
      <w:r>
        <w:t>активи, претставници на УО (еден родител и него</w:t>
      </w:r>
      <w:r>
        <w:t xml:space="preserve">виот претседател). </w:t>
      </w:r>
    </w:p>
    <w:p w:rsidR="00843DC6" w:rsidRDefault="00C350E2">
      <w:pPr>
        <w:spacing w:after="0" w:line="240" w:lineRule="auto"/>
        <w:ind w:left="0" w:firstLine="0"/>
        <w:jc w:val="left"/>
      </w:pPr>
      <w:r>
        <w:t xml:space="preserve"> </w:t>
      </w:r>
    </w:p>
    <w:p w:rsidR="00843DC6" w:rsidRDefault="00C350E2">
      <w:pPr>
        <w:spacing w:after="45" w:line="240" w:lineRule="auto"/>
        <w:ind w:left="0" w:firstLine="0"/>
        <w:jc w:val="left"/>
      </w:pPr>
      <w:r>
        <w:t xml:space="preserve"> </w:t>
      </w:r>
    </w:p>
    <w:p w:rsidR="00843DC6" w:rsidRDefault="00C350E2">
      <w:r>
        <w:t xml:space="preserve">Активности за професионален развој </w:t>
      </w:r>
    </w:p>
    <w:p w:rsidR="00843DC6" w:rsidRDefault="00C350E2">
      <w:pPr>
        <w:spacing w:after="45" w:line="240" w:lineRule="auto"/>
        <w:ind w:left="0" w:firstLine="0"/>
        <w:jc w:val="left"/>
      </w:pPr>
      <w:r>
        <w:t xml:space="preserve"> </w:t>
      </w:r>
    </w:p>
    <w:p w:rsidR="00843DC6" w:rsidRDefault="00C350E2">
      <w:pPr>
        <w:numPr>
          <w:ilvl w:val="0"/>
          <w:numId w:val="20"/>
        </w:numPr>
        <w:ind w:hanging="240"/>
      </w:pPr>
      <w:r>
        <w:t xml:space="preserve">Изработка на акциони планови за сите облици на професионален развој </w:t>
      </w:r>
    </w:p>
    <w:p w:rsidR="00843DC6" w:rsidRDefault="00C350E2">
      <w:pPr>
        <w:numPr>
          <w:ilvl w:val="1"/>
          <w:numId w:val="20"/>
        </w:numPr>
        <w:ind w:hanging="360"/>
      </w:pPr>
      <w:r>
        <w:t xml:space="preserve">Обуки од секаков облик </w:t>
      </w:r>
    </w:p>
    <w:p w:rsidR="00843DC6" w:rsidRDefault="00C350E2">
      <w:pPr>
        <w:numPr>
          <w:ilvl w:val="1"/>
          <w:numId w:val="20"/>
        </w:numPr>
        <w:ind w:hanging="360"/>
      </w:pPr>
      <w:r>
        <w:t xml:space="preserve">Семинари (во училиштето и надвор од него) </w:t>
      </w:r>
    </w:p>
    <w:p w:rsidR="00843DC6" w:rsidRDefault="00C350E2">
      <w:pPr>
        <w:numPr>
          <w:ilvl w:val="1"/>
          <w:numId w:val="20"/>
        </w:numPr>
        <w:ind w:hanging="360"/>
      </w:pPr>
      <w:r>
        <w:t xml:space="preserve">Работилници на најразлични теми поттикнати од потребите на наставниците заради одредени констатирани пропусти </w:t>
      </w:r>
    </w:p>
    <w:p w:rsidR="00843DC6" w:rsidRDefault="00C350E2">
      <w:pPr>
        <w:numPr>
          <w:ilvl w:val="0"/>
          <w:numId w:val="20"/>
        </w:numPr>
        <w:ind w:hanging="240"/>
      </w:pPr>
      <w:r>
        <w:t xml:space="preserve">Задолжителна дисеминација </w:t>
      </w:r>
    </w:p>
    <w:p w:rsidR="00843DC6" w:rsidRDefault="00C350E2">
      <w:pPr>
        <w:numPr>
          <w:ilvl w:val="0"/>
          <w:numId w:val="20"/>
        </w:numPr>
        <w:ind w:hanging="240"/>
      </w:pPr>
      <w:r>
        <w:t xml:space="preserve">Задолжително изработка на извештаи пропратени со евалвација на секој облик од каде ќе произлегуваат и наредните облици на професионален развој </w:t>
      </w:r>
    </w:p>
    <w:p w:rsidR="00843DC6" w:rsidRDefault="00C350E2">
      <w:r>
        <w:t xml:space="preserve"> Во изминатите учебни години наставниот кадар, стручната служба и директорот поминаа голем број на екстерни и ин</w:t>
      </w:r>
      <w:r>
        <w:t xml:space="preserve">терни обуки, семинари и работилници. За професионалниот развој на наставниците, стручната служба и директорот се води посебна грижа и постои процедура која ја спроведува Училишниот тим за професионален развој, а која опфаќа:  </w:t>
      </w:r>
    </w:p>
    <w:p w:rsidR="00843DC6" w:rsidRDefault="00C350E2">
      <w:pPr>
        <w:numPr>
          <w:ilvl w:val="1"/>
          <w:numId w:val="20"/>
        </w:numPr>
        <w:ind w:hanging="360"/>
      </w:pPr>
      <w:r>
        <w:t>Анкетирање на наставниците за</w:t>
      </w:r>
      <w:r>
        <w:t xml:space="preserve"> нивните потреби од професионален развој;  </w:t>
      </w:r>
    </w:p>
    <w:p w:rsidR="00843DC6" w:rsidRDefault="00C350E2">
      <w:pPr>
        <w:numPr>
          <w:ilvl w:val="1"/>
          <w:numId w:val="20"/>
        </w:numPr>
        <w:ind w:hanging="360"/>
      </w:pPr>
      <w:r>
        <w:t xml:space="preserve">Согледување на потребите од професионален развој на наставниот кадар, стручната служба и директорот;  </w:t>
      </w:r>
    </w:p>
    <w:p w:rsidR="00843DC6" w:rsidRDefault="00C350E2">
      <w:pPr>
        <w:numPr>
          <w:ilvl w:val="1"/>
          <w:numId w:val="20"/>
        </w:numPr>
        <w:ind w:hanging="360"/>
      </w:pPr>
      <w:r>
        <w:t xml:space="preserve">Изготвување на програма за екстерни-интерни обуки со планирани корисници на обуките;  </w:t>
      </w:r>
    </w:p>
    <w:p w:rsidR="00843DC6" w:rsidRDefault="00C350E2">
      <w:pPr>
        <w:numPr>
          <w:ilvl w:val="1"/>
          <w:numId w:val="20"/>
        </w:numPr>
        <w:ind w:hanging="360"/>
      </w:pPr>
      <w:r>
        <w:t>Водење на база на пода</w:t>
      </w:r>
      <w:r>
        <w:t xml:space="preserve">тоци за посетени екстерни и интерни обуки, семинари и работилници наставниот кадар, стручната служба и директорот;  </w:t>
      </w:r>
    </w:p>
    <w:p w:rsidR="00843DC6" w:rsidRDefault="00C350E2">
      <w:pPr>
        <w:numPr>
          <w:ilvl w:val="1"/>
          <w:numId w:val="20"/>
        </w:numPr>
        <w:ind w:hanging="360"/>
      </w:pPr>
      <w:r>
        <w:t xml:space="preserve">Изготвување на извештаи за посетени екстерни и интерни обуки, семинари и работилници од наставниот кадар, стручната служба и директорот;  </w:t>
      </w:r>
    </w:p>
    <w:p w:rsidR="00843DC6" w:rsidRDefault="00C350E2">
      <w:pPr>
        <w:numPr>
          <w:ilvl w:val="1"/>
          <w:numId w:val="20"/>
        </w:numPr>
        <w:ind w:hanging="360"/>
      </w:pPr>
      <w:r>
        <w:t xml:space="preserve">Реализација на интерни дисеминации  </w:t>
      </w:r>
    </w:p>
    <w:p w:rsidR="00843DC6" w:rsidRDefault="00C350E2">
      <w:pPr>
        <w:spacing w:after="215" w:line="240" w:lineRule="auto"/>
        <w:ind w:left="0" w:firstLine="0"/>
        <w:jc w:val="left"/>
      </w:pPr>
      <w:r>
        <w:t xml:space="preserve"> </w:t>
      </w:r>
    </w:p>
    <w:p w:rsidR="00843DC6" w:rsidRDefault="00C350E2">
      <w:pPr>
        <w:spacing w:after="2" w:line="237" w:lineRule="auto"/>
        <w:ind w:left="10"/>
        <w:jc w:val="right"/>
      </w:pPr>
      <w:r>
        <w:t xml:space="preserve">81 </w:t>
      </w:r>
    </w:p>
    <w:p w:rsidR="00843DC6" w:rsidRDefault="00C350E2">
      <w:pPr>
        <w:spacing w:after="4" w:line="243" w:lineRule="auto"/>
        <w:ind w:right="-15"/>
        <w:jc w:val="left"/>
      </w:pPr>
      <w:r>
        <w:rPr>
          <w:b/>
        </w:rPr>
        <w:t xml:space="preserve">Активности за професионален развој </w:t>
      </w:r>
    </w:p>
    <w:p w:rsidR="00843DC6" w:rsidRDefault="00C350E2">
      <w:pPr>
        <w:spacing w:after="46" w:line="240" w:lineRule="auto"/>
        <w:ind w:left="0" w:firstLine="0"/>
        <w:jc w:val="left"/>
      </w:pPr>
      <w:r>
        <w:t xml:space="preserve"> </w:t>
      </w:r>
    </w:p>
    <w:p w:rsidR="00843DC6" w:rsidRDefault="00C350E2">
      <w:r>
        <w:t xml:space="preserve"> Секој наставник задолжен за водење на сопствено професионално досие за чија контрола задолжени се директорот, стручните соработници, инспекторите од ДПИ, општинскиот просветен инспектор. </w:t>
      </w:r>
    </w:p>
    <w:p w:rsidR="00843DC6" w:rsidRDefault="00C350E2">
      <w:r>
        <w:t xml:space="preserve"> Секој наставник треба да е мотивиран за постојано посетување на ра</w:t>
      </w:r>
      <w:r>
        <w:t xml:space="preserve">зни семинари, обуки, конференции, регионални средби заради стекнување на нови искуства, сертификати. </w:t>
      </w:r>
    </w:p>
    <w:p w:rsidR="00843DC6" w:rsidRDefault="00C350E2">
      <w:pPr>
        <w:spacing w:after="13" w:line="276" w:lineRule="auto"/>
        <w:ind w:left="0" w:firstLine="0"/>
        <w:jc w:val="left"/>
      </w:pPr>
      <w:r>
        <w:t xml:space="preserve"> </w:t>
      </w:r>
    </w:p>
    <w:tbl>
      <w:tblPr>
        <w:tblStyle w:val="TableGrid"/>
        <w:tblW w:w="14680" w:type="dxa"/>
        <w:tblInd w:w="-187" w:type="dxa"/>
        <w:tblCellMar>
          <w:top w:w="0" w:type="dxa"/>
          <w:left w:w="103" w:type="dxa"/>
          <w:bottom w:w="0" w:type="dxa"/>
          <w:right w:w="67" w:type="dxa"/>
        </w:tblCellMar>
        <w:tblLook w:val="04A0" w:firstRow="1" w:lastRow="0" w:firstColumn="1" w:lastColumn="0" w:noHBand="0" w:noVBand="1"/>
      </w:tblPr>
      <w:tblGrid>
        <w:gridCol w:w="958"/>
        <w:gridCol w:w="11423"/>
        <w:gridCol w:w="2299"/>
      </w:tblGrid>
      <w:tr w:rsidR="00843DC6">
        <w:trPr>
          <w:trHeight w:val="289"/>
        </w:trPr>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rPr>
                <w:b/>
              </w:rPr>
              <w:t xml:space="preserve">Ред.бр </w:t>
            </w:r>
          </w:p>
        </w:tc>
        <w:tc>
          <w:tcPr>
            <w:tcW w:w="114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Програмска  содржина </w:t>
            </w:r>
          </w:p>
        </w:tc>
        <w:tc>
          <w:tcPr>
            <w:tcW w:w="229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rPr>
                <w:b/>
              </w:rPr>
              <w:t xml:space="preserve">Реализатор </w:t>
            </w:r>
          </w:p>
        </w:tc>
      </w:tr>
      <w:tr w:rsidR="00843DC6">
        <w:trPr>
          <w:trHeight w:val="286"/>
        </w:trPr>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I </w:t>
            </w:r>
          </w:p>
        </w:tc>
        <w:tc>
          <w:tcPr>
            <w:tcW w:w="114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i/>
              </w:rPr>
              <w:t xml:space="preserve">Подготовка на почетници-наставници </w:t>
            </w:r>
          </w:p>
        </w:tc>
        <w:tc>
          <w:tcPr>
            <w:tcW w:w="229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4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Во текот на учебната година наставничкиот совет дава мислење за менторирани приправници </w:t>
            </w:r>
          </w:p>
        </w:tc>
        <w:tc>
          <w:tcPr>
            <w:tcW w:w="229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наставнички совет </w:t>
            </w:r>
          </w:p>
        </w:tc>
      </w:tr>
      <w:tr w:rsidR="00843DC6">
        <w:trPr>
          <w:trHeight w:val="286"/>
        </w:trPr>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114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Програмирање на воспитно-образовната работа за почетници </w:t>
            </w:r>
          </w:p>
        </w:tc>
        <w:tc>
          <w:tcPr>
            <w:tcW w:w="229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114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Задолжително присуство на наставниците-почетници на нагледни часови </w:t>
            </w:r>
          </w:p>
        </w:tc>
        <w:tc>
          <w:tcPr>
            <w:tcW w:w="229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ментор на</w:t>
            </w:r>
            <w:r>
              <w:t xml:space="preserve">ставник </w:t>
            </w:r>
          </w:p>
        </w:tc>
      </w:tr>
      <w:tr w:rsidR="00843DC6">
        <w:trPr>
          <w:trHeight w:val="286"/>
        </w:trPr>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II </w:t>
            </w:r>
          </w:p>
        </w:tc>
        <w:tc>
          <w:tcPr>
            <w:tcW w:w="114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i/>
              </w:rPr>
              <w:t xml:space="preserve">Перманентно усовршување на наставници со подолг работен стаж </w:t>
            </w:r>
          </w:p>
        </w:tc>
        <w:tc>
          <w:tcPr>
            <w:tcW w:w="229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8"/>
        </w:trPr>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4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Подготвуваат и одржуваат нагледни часови </w:t>
            </w:r>
          </w:p>
        </w:tc>
        <w:tc>
          <w:tcPr>
            <w:tcW w:w="229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III </w:t>
            </w:r>
          </w:p>
        </w:tc>
        <w:tc>
          <w:tcPr>
            <w:tcW w:w="114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rPr>
                <w:b/>
                <w:i/>
              </w:rPr>
              <w:t xml:space="preserve">Усовршување на наставниците преку семинари, обуки и трибини </w:t>
            </w:r>
          </w:p>
        </w:tc>
        <w:tc>
          <w:tcPr>
            <w:tcW w:w="229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1. </w:t>
            </w:r>
          </w:p>
        </w:tc>
        <w:tc>
          <w:tcPr>
            <w:tcW w:w="114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Сите наставници ќе бидат вклучени во семинари организирано од БРО </w:t>
            </w:r>
          </w:p>
        </w:tc>
        <w:tc>
          <w:tcPr>
            <w:tcW w:w="229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562"/>
        </w:trPr>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2. </w:t>
            </w:r>
          </w:p>
        </w:tc>
        <w:tc>
          <w:tcPr>
            <w:tcW w:w="114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pPr>
            <w:r>
              <w:t xml:space="preserve">Стручно усовршување на наставниците преку одржување стручни предавања пред стручните тела во училиштето </w:t>
            </w:r>
          </w:p>
        </w:tc>
        <w:tc>
          <w:tcPr>
            <w:tcW w:w="229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r w:rsidR="00843DC6">
        <w:trPr>
          <w:trHeight w:val="286"/>
        </w:trPr>
        <w:tc>
          <w:tcPr>
            <w:tcW w:w="958"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center"/>
            </w:pPr>
            <w:r>
              <w:t xml:space="preserve">3. </w:t>
            </w:r>
          </w:p>
        </w:tc>
        <w:tc>
          <w:tcPr>
            <w:tcW w:w="11423"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Предавањата се од струката на секој наставник, педагошко-психолошката теорија и пракса </w:t>
            </w:r>
          </w:p>
        </w:tc>
        <w:tc>
          <w:tcPr>
            <w:tcW w:w="2299" w:type="dxa"/>
            <w:tcBorders>
              <w:top w:val="single" w:sz="4" w:space="0" w:color="000001"/>
              <w:left w:val="single" w:sz="4" w:space="0" w:color="000001"/>
              <w:bottom w:val="single" w:sz="4" w:space="0" w:color="000001"/>
              <w:right w:val="single" w:sz="4" w:space="0" w:color="000001"/>
            </w:tcBorders>
          </w:tcPr>
          <w:p w:rsidR="00843DC6" w:rsidRDefault="00C350E2">
            <w:pPr>
              <w:spacing w:after="0" w:line="276" w:lineRule="auto"/>
              <w:ind w:left="0" w:firstLine="0"/>
              <w:jc w:val="left"/>
            </w:pPr>
            <w:r>
              <w:t xml:space="preserve"> </w:t>
            </w:r>
          </w:p>
        </w:tc>
      </w:tr>
    </w:tbl>
    <w:p w:rsidR="00843DC6" w:rsidRDefault="00C350E2">
      <w:pPr>
        <w:spacing w:after="46" w:line="240" w:lineRule="auto"/>
        <w:ind w:left="0" w:firstLine="0"/>
        <w:jc w:val="left"/>
      </w:pPr>
      <w:r>
        <w:t xml:space="preserve"> </w:t>
      </w:r>
    </w:p>
    <w:p w:rsidR="00843DC6" w:rsidRDefault="00C350E2">
      <w:pPr>
        <w:ind w:left="-15" w:firstLine="360"/>
      </w:pPr>
      <w:r>
        <w:t>Нашето училиште во учебната 2018/2019 година е вклучено во проектот „Развивање на иновативно и инклузивно училиште“ преку програмата „Еразмус + Мобилност на училишниот кадар“, чијшто носител на активностите е Кристина Цонкинска, наставник по англиски јазик</w:t>
      </w:r>
      <w:r>
        <w:t xml:space="preserve"> во ООУ „Кочо Рацин“- Кратово.  </w:t>
      </w:r>
    </w:p>
    <w:p w:rsidR="00843DC6" w:rsidRDefault="00C350E2">
      <w:pPr>
        <w:ind w:left="370"/>
      </w:pPr>
      <w:r>
        <w:t xml:space="preserve">Овој проект опфатен преку две подрачја:  </w:t>
      </w:r>
    </w:p>
    <w:p w:rsidR="00843DC6" w:rsidRDefault="00C350E2">
      <w:pPr>
        <w:numPr>
          <w:ilvl w:val="1"/>
          <w:numId w:val="21"/>
        </w:numPr>
        <w:ind w:hanging="360"/>
      </w:pPr>
      <w:r>
        <w:t>Унапредување на употребата на ИКТ вештините на нашите наставници, за што определени наставници (кои ќе ги исполнуваат потребните услови на овој проект)  ќе посетат обука во Италија;</w:t>
      </w:r>
      <w:r>
        <w:t xml:space="preserve"> </w:t>
      </w:r>
    </w:p>
    <w:p w:rsidR="00843DC6" w:rsidRDefault="00C350E2">
      <w:pPr>
        <w:numPr>
          <w:ilvl w:val="1"/>
          <w:numId w:val="21"/>
        </w:numPr>
        <w:ind w:hanging="360"/>
      </w:pPr>
      <w:r>
        <w:t xml:space="preserve">Подготовка на наставниците да работат со ученици со посебни потреби и проблеми во учењето, чијашто обука на определените наставници од нашето училиште ќе се одржи во Грција. </w:t>
      </w:r>
    </w:p>
    <w:p w:rsidR="00843DC6" w:rsidRDefault="00C350E2">
      <w:pPr>
        <w:spacing w:after="2" w:line="237" w:lineRule="auto"/>
        <w:ind w:left="10"/>
        <w:jc w:val="right"/>
      </w:pPr>
      <w:r>
        <w:t>Обуките ќе се реализираат во временските рокови предвидени со овој проект, а по</w:t>
      </w:r>
      <w:r>
        <w:t xml:space="preserve"> посетата на истите, наставниците кои ги посетиле </w:t>
      </w:r>
    </w:p>
    <w:p w:rsidR="00843DC6" w:rsidRDefault="00C350E2">
      <w:r>
        <w:t xml:space="preserve">обуките ќе извршат десеминација на стекнатите искуства и на другите наставници што се вработени во училиштето. </w:t>
      </w:r>
    </w:p>
    <w:p w:rsidR="00843DC6" w:rsidRDefault="00C350E2">
      <w:pPr>
        <w:spacing w:after="95" w:line="240" w:lineRule="auto"/>
        <w:ind w:left="0" w:firstLine="0"/>
        <w:jc w:val="left"/>
      </w:pPr>
      <w:r>
        <w:t xml:space="preserve"> </w:t>
      </w:r>
    </w:p>
    <w:p w:rsidR="00843DC6" w:rsidRDefault="00C350E2">
      <w:pPr>
        <w:spacing w:after="2" w:line="237" w:lineRule="auto"/>
        <w:ind w:left="10"/>
        <w:jc w:val="right"/>
      </w:pPr>
      <w:r>
        <w:t xml:space="preserve">82 </w:t>
      </w:r>
    </w:p>
    <w:p w:rsidR="00843DC6" w:rsidRDefault="00C350E2">
      <w:pPr>
        <w:spacing w:after="4" w:line="243" w:lineRule="auto"/>
        <w:ind w:left="370" w:right="-15"/>
        <w:jc w:val="left"/>
      </w:pPr>
      <w:r>
        <w:rPr>
          <w:b/>
        </w:rPr>
        <w:t>15.</w:t>
      </w:r>
      <w:r>
        <w:rPr>
          <w:rFonts w:ascii="Arial" w:eastAsia="Arial" w:hAnsi="Arial" w:cs="Arial"/>
          <w:b/>
        </w:rPr>
        <w:t xml:space="preserve"> </w:t>
      </w:r>
      <w:r>
        <w:rPr>
          <w:b/>
        </w:rPr>
        <w:t>Вклученост на семејствата во училиштето</w:t>
      </w:r>
      <w:r>
        <w:t xml:space="preserve"> </w:t>
      </w:r>
    </w:p>
    <w:p w:rsidR="00843DC6" w:rsidRDefault="00C350E2">
      <w:pPr>
        <w:spacing w:after="0" w:line="240" w:lineRule="auto"/>
        <w:ind w:left="720" w:firstLine="0"/>
        <w:jc w:val="left"/>
      </w:pPr>
      <w:r>
        <w:t xml:space="preserve"> </w:t>
      </w:r>
      <w:r>
        <w:tab/>
        <w:t xml:space="preserve"> </w:t>
      </w:r>
    </w:p>
    <w:p w:rsidR="00843DC6" w:rsidRDefault="00C350E2">
      <w:pPr>
        <w:spacing w:after="46" w:line="240" w:lineRule="auto"/>
        <w:ind w:left="720" w:firstLine="0"/>
        <w:jc w:val="left"/>
      </w:pPr>
      <w:r>
        <w:t xml:space="preserve"> </w:t>
      </w:r>
    </w:p>
    <w:p w:rsidR="00843DC6" w:rsidRDefault="00C350E2">
      <w:pPr>
        <w:ind w:left="-15" w:firstLine="720"/>
      </w:pPr>
      <w:r>
        <w:t>Во своите програми за работа, во раб</w:t>
      </w:r>
      <w:r>
        <w:t>отата на културни и образовни активности, посебно внимание се посветува на соработката со родителите и преку секојдневни средби и разговори, родителски средби, а особено програмите за работа на Одборите на родителите кои се формираат во рамките на паралелк</w:t>
      </w:r>
      <w:r>
        <w:t xml:space="preserve">ите и училиштето. На ваквите средби и разговори ќе се третираат прашања директно поврзани со животот и работата на учениците во училиштето (успех, дисциплина). Се става посебен акцент на развивање на свест за меѓуетничка толеранција меѓу учениците, како и </w:t>
      </w:r>
      <w:r>
        <w:t xml:space="preserve">на подобрување на условите за работа во училиштето и ученичкиот стандард, исхраната и сл. </w:t>
      </w:r>
    </w:p>
    <w:p w:rsidR="00843DC6" w:rsidRDefault="00C350E2">
      <w:pPr>
        <w:ind w:left="730"/>
      </w:pPr>
      <w:r>
        <w:t xml:space="preserve">Во соработка со родителите ќе се организираат и разновидни акции, средби, прослави, посети, екскурзии и др. </w:t>
      </w:r>
    </w:p>
    <w:p w:rsidR="00843DC6" w:rsidRDefault="00C350E2">
      <w:pPr>
        <w:ind w:left="730"/>
      </w:pPr>
      <w:r>
        <w:t xml:space="preserve">За таа цел ќе се изработат програми за реализирање на содржините и активностите и ќе се формира Совет на родителите во рамките </w:t>
      </w:r>
    </w:p>
    <w:p w:rsidR="00843DC6" w:rsidRDefault="00C350E2">
      <w:r>
        <w:t xml:space="preserve">на паралелката и на училиштето.  </w:t>
      </w:r>
    </w:p>
    <w:p w:rsidR="00843DC6" w:rsidRDefault="00C350E2">
      <w:pPr>
        <w:spacing w:after="0" w:line="240" w:lineRule="auto"/>
        <w:ind w:left="0" w:firstLine="0"/>
        <w:jc w:val="left"/>
      </w:pPr>
      <w:r>
        <w:rPr>
          <w:b/>
        </w:rPr>
        <w:t xml:space="preserve"> </w:t>
      </w:r>
    </w:p>
    <w:p w:rsidR="00843DC6" w:rsidRDefault="00C350E2">
      <w:pPr>
        <w:spacing w:after="49" w:line="240" w:lineRule="auto"/>
        <w:ind w:left="0" w:firstLine="0"/>
        <w:jc w:val="left"/>
      </w:pPr>
      <w:r>
        <w:rPr>
          <w:b/>
        </w:rPr>
        <w:t xml:space="preserve"> </w:t>
      </w:r>
    </w:p>
    <w:p w:rsidR="00843DC6" w:rsidRDefault="00C350E2">
      <w:pPr>
        <w:spacing w:after="4" w:line="243" w:lineRule="auto"/>
        <w:ind w:right="-15"/>
        <w:jc w:val="left"/>
      </w:pPr>
      <w:r>
        <w:rPr>
          <w:b/>
        </w:rPr>
        <w:t xml:space="preserve">Советување на родители </w:t>
      </w:r>
    </w:p>
    <w:p w:rsidR="00843DC6" w:rsidRDefault="00C350E2">
      <w:pPr>
        <w:spacing w:after="41" w:line="240" w:lineRule="auto"/>
        <w:ind w:left="0" w:firstLine="0"/>
        <w:jc w:val="left"/>
      </w:pPr>
      <w:r>
        <w:rPr>
          <w:b/>
        </w:rPr>
        <w:t xml:space="preserve"> </w:t>
      </w:r>
    </w:p>
    <w:p w:rsidR="00843DC6" w:rsidRDefault="00C350E2">
      <w:pPr>
        <w:spacing w:after="0" w:line="234" w:lineRule="auto"/>
        <w:ind w:right="-3"/>
        <w:jc w:val="left"/>
      </w:pPr>
      <w:r>
        <w:t xml:space="preserve"> </w:t>
      </w:r>
      <w:r>
        <w:tab/>
        <w:t>Советувањето на родители се реализира согласно Законот за осно</w:t>
      </w:r>
      <w:r>
        <w:t>вно образование, во првиот дел се повикуваат родители на ученици кои направиле 10 неоправдани или 100 оправдани изостаноци, вториот дел се однесува на родители чии деца имаат повеќе од 3 слаби оцени и третиот дел се советуваат родители чии деца се со пробл</w:t>
      </w:r>
      <w:r>
        <w:t xml:space="preserve">ематично однесување. </w:t>
      </w:r>
    </w:p>
    <w:p w:rsidR="00843DC6" w:rsidRDefault="00C350E2">
      <w:pPr>
        <w:ind w:right="152"/>
      </w:pPr>
      <w:r>
        <w:t xml:space="preserve"> Целта на советување на родителите е нивно едуцирање за начините на кои може да се подобрат вештините на воспитување на децата и да се унапредат односите во семејството за да можат нивните деца поуспешно да се справуваат со разни видо</w:t>
      </w:r>
      <w:r>
        <w:t xml:space="preserve">ви училиштни тешкотии и животни предизвици. </w:t>
      </w:r>
    </w:p>
    <w:p w:rsidR="00843DC6" w:rsidRDefault="00C350E2">
      <w:pPr>
        <w:spacing w:after="0" w:line="234" w:lineRule="auto"/>
        <w:ind w:right="-3"/>
        <w:jc w:val="left"/>
      </w:pPr>
      <w:r>
        <w:t xml:space="preserve"> </w:t>
      </w:r>
      <w:r>
        <w:tab/>
        <w:t>Секојдневното искуство покажува дека вклученоста на родителите во училиштниот живот има позитивно влијание, не само врз училиштниот успех на нивните деца, туку и врз нивниот развој и севкупно однесување. Поврз</w:t>
      </w:r>
      <w:r>
        <w:t>аноста на училиштето со семејството во многу случаи се појавува како пресуден фактор за успешна адаптација на училиштниот живот,  подобри резултати во учењето, поопфатно усвојување социјални вештини и за превенција и за справување со разни видови ризични и</w:t>
      </w:r>
      <w:r>
        <w:t xml:space="preserve"> несоодветни однесувања.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224" w:line="240" w:lineRule="auto"/>
        <w:ind w:left="0" w:firstLine="0"/>
        <w:jc w:val="left"/>
      </w:pPr>
      <w:r>
        <w:t xml:space="preserve"> </w:t>
      </w:r>
    </w:p>
    <w:p w:rsidR="00843DC6" w:rsidRDefault="00C350E2">
      <w:pPr>
        <w:spacing w:after="2" w:line="237" w:lineRule="auto"/>
        <w:ind w:left="10"/>
        <w:jc w:val="right"/>
      </w:pPr>
      <w:r>
        <w:t xml:space="preserve">83 </w:t>
      </w:r>
    </w:p>
    <w:p w:rsidR="00843DC6" w:rsidRDefault="00C350E2">
      <w:pPr>
        <w:spacing w:line="240" w:lineRule="auto"/>
        <w:ind w:left="0" w:firstLine="0"/>
        <w:jc w:val="left"/>
      </w:pPr>
      <w:r>
        <w:t xml:space="preserve"> </w:t>
      </w:r>
    </w:p>
    <w:p w:rsidR="00843DC6" w:rsidRDefault="00C350E2">
      <w:pPr>
        <w:spacing w:after="4" w:line="243" w:lineRule="auto"/>
        <w:ind w:left="370" w:right="-15"/>
        <w:jc w:val="left"/>
      </w:pPr>
      <w:r>
        <w:rPr>
          <w:b/>
        </w:rPr>
        <w:t>16.</w:t>
      </w:r>
      <w:r>
        <w:rPr>
          <w:rFonts w:ascii="Arial" w:eastAsia="Arial" w:hAnsi="Arial" w:cs="Arial"/>
          <w:b/>
        </w:rPr>
        <w:t xml:space="preserve"> </w:t>
      </w:r>
      <w:r>
        <w:rPr>
          <w:b/>
        </w:rPr>
        <w:t>Комуникација со јавноста и промоција на училиштето</w:t>
      </w:r>
      <w:r>
        <w:t xml:space="preserve"> </w:t>
      </w:r>
    </w:p>
    <w:p w:rsidR="00843DC6" w:rsidRDefault="00C350E2">
      <w:pPr>
        <w:spacing w:after="44" w:line="240" w:lineRule="auto"/>
        <w:ind w:left="0" w:firstLine="0"/>
        <w:jc w:val="left"/>
      </w:pPr>
      <w:r>
        <w:t xml:space="preserve"> </w:t>
      </w:r>
    </w:p>
    <w:p w:rsidR="00843DC6" w:rsidRDefault="00C350E2">
      <w:r>
        <w:t xml:space="preserve"> Општинското основно училиште во текот на учебната 2018/19 година со цел да го промовира училиштето за организираните и реализираните активности ќе соработува со локални, регионални и државни медиуми: телевизиски и радио станици, пишани и интернет медиуми,</w:t>
      </w:r>
      <w:r>
        <w:t xml:space="preserve"> социјални мрежи и сл. </w:t>
      </w:r>
    </w:p>
    <w:p w:rsidR="00843DC6" w:rsidRDefault="00C350E2">
      <w:r>
        <w:t xml:space="preserve"> </w:t>
      </w:r>
      <w:r>
        <w:tab/>
        <w:t xml:space="preserve"> </w:t>
      </w:r>
      <w:r>
        <w:tab/>
        <w:t xml:space="preserve">Презентацијата на училиштето и неговите активности исто така ќе се реализира и преку: </w:t>
      </w:r>
    </w:p>
    <w:p w:rsidR="00843DC6" w:rsidRDefault="00C350E2">
      <w:pPr>
        <w:numPr>
          <w:ilvl w:val="0"/>
          <w:numId w:val="22"/>
        </w:numPr>
        <w:ind w:hanging="360"/>
      </w:pPr>
      <w:r>
        <w:t xml:space="preserve">Брошура наменета за родителите на почетокот на учебната 2018/2019 година </w:t>
      </w:r>
    </w:p>
    <w:p w:rsidR="00843DC6" w:rsidRDefault="00C350E2">
      <w:pPr>
        <w:numPr>
          <w:ilvl w:val="0"/>
          <w:numId w:val="22"/>
        </w:numPr>
        <w:ind w:hanging="360"/>
      </w:pPr>
      <w:r>
        <w:t>Полугодишни и Годишни извештаи за работата на училиштето наменети з</w:t>
      </w:r>
      <w:r>
        <w:t>а потребите на Советот на родители, Училиштен одбор и Локална самоуправа</w:t>
      </w:r>
      <w:r>
        <w:t xml:space="preserve"> </w:t>
      </w:r>
    </w:p>
    <w:p w:rsidR="00843DC6" w:rsidRDefault="00C350E2">
      <w:pPr>
        <w:numPr>
          <w:ilvl w:val="0"/>
          <w:numId w:val="22"/>
        </w:numPr>
        <w:ind w:hanging="360"/>
      </w:pPr>
      <w:r>
        <w:t>Упатства за родителите и учениците при изведувањето на наставните екскурзии</w:t>
      </w:r>
      <w:r>
        <w:t xml:space="preserve"> </w:t>
      </w:r>
    </w:p>
    <w:p w:rsidR="00843DC6" w:rsidRDefault="00C350E2">
      <w:pPr>
        <w:numPr>
          <w:ilvl w:val="0"/>
          <w:numId w:val="22"/>
        </w:numPr>
        <w:spacing w:after="3" w:line="232" w:lineRule="auto"/>
        <w:ind w:hanging="360"/>
      </w:pPr>
      <w:r>
        <w:t xml:space="preserve">Информатор за училишните активности преку група наменета за вработени и страна наменета за родители на социјалната мрежа Фејсбук (Facebook),како и преку официјална web страна на учулиштето </w:t>
      </w:r>
      <w:hyperlink r:id="rId72">
        <w:r>
          <w:rPr>
            <w:color w:val="0563C1"/>
            <w:u w:val="single" w:color="0563C1"/>
          </w:rPr>
          <w:t>www.oouracink</w:t>
        </w:r>
        <w:r>
          <w:rPr>
            <w:color w:val="0563C1"/>
            <w:u w:val="single" w:color="0563C1"/>
          </w:rPr>
          <w:t>ratovo.edu.mk</w:t>
        </w:r>
      </w:hyperlink>
      <w:hyperlink r:id="rId73">
        <w:r>
          <w:t xml:space="preserve"> </w:t>
        </w:r>
      </w:hyperlink>
      <w:r>
        <w:t xml:space="preserve"> </w:t>
      </w:r>
    </w:p>
    <w:p w:rsidR="00843DC6" w:rsidRDefault="00C350E2">
      <w:pPr>
        <w:spacing w:after="0" w:line="240" w:lineRule="auto"/>
        <w:ind w:left="0" w:firstLine="0"/>
        <w:jc w:val="left"/>
      </w:pPr>
      <w:r>
        <w:rPr>
          <w:b/>
        </w:rPr>
        <w:t xml:space="preserve"> </w:t>
      </w:r>
    </w:p>
    <w:p w:rsidR="00843DC6" w:rsidRDefault="00C350E2">
      <w:pPr>
        <w:spacing w:after="49" w:line="240" w:lineRule="auto"/>
        <w:ind w:left="0" w:firstLine="0"/>
        <w:jc w:val="left"/>
      </w:pPr>
      <w:r>
        <w:rPr>
          <w:b/>
        </w:rPr>
        <w:t xml:space="preserve"> </w:t>
      </w:r>
    </w:p>
    <w:p w:rsidR="00843DC6" w:rsidRDefault="00C350E2">
      <w:pPr>
        <w:spacing w:after="4" w:line="243" w:lineRule="auto"/>
        <w:ind w:right="-15"/>
        <w:jc w:val="left"/>
      </w:pPr>
      <w:r>
        <w:rPr>
          <w:b/>
        </w:rPr>
        <w:t xml:space="preserve">Локална заедница (локална самоуправа, бизнис заедница, месно население) </w:t>
      </w:r>
    </w:p>
    <w:p w:rsidR="00843DC6" w:rsidRDefault="00C350E2">
      <w:pPr>
        <w:spacing w:after="45" w:line="240" w:lineRule="auto"/>
        <w:ind w:left="0" w:firstLine="0"/>
        <w:jc w:val="left"/>
      </w:pPr>
      <w:r>
        <w:t xml:space="preserve"> </w:t>
      </w:r>
    </w:p>
    <w:p w:rsidR="00843DC6" w:rsidRDefault="00C350E2">
      <w:pPr>
        <w:spacing w:after="133"/>
      </w:pPr>
      <w:r>
        <w:t xml:space="preserve">Овие активности ќе се остваруваат преку: </w:t>
      </w:r>
    </w:p>
    <w:tbl>
      <w:tblPr>
        <w:tblStyle w:val="TableGrid"/>
        <w:tblW w:w="14284" w:type="dxa"/>
        <w:tblInd w:w="-108" w:type="dxa"/>
        <w:tblCellMar>
          <w:top w:w="0" w:type="dxa"/>
          <w:left w:w="108" w:type="dxa"/>
          <w:bottom w:w="0" w:type="dxa"/>
          <w:right w:w="55" w:type="dxa"/>
        </w:tblCellMar>
        <w:tblLook w:val="04A0" w:firstRow="1" w:lastRow="0" w:firstColumn="1" w:lastColumn="0" w:noHBand="0" w:noVBand="1"/>
      </w:tblPr>
      <w:tblGrid>
        <w:gridCol w:w="936"/>
        <w:gridCol w:w="9450"/>
        <w:gridCol w:w="2161"/>
        <w:gridCol w:w="1738"/>
      </w:tblGrid>
      <w:tr w:rsidR="00843DC6">
        <w:trPr>
          <w:trHeight w:val="286"/>
        </w:trPr>
        <w:tc>
          <w:tcPr>
            <w:tcW w:w="936"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pPr>
            <w:r>
              <w:rPr>
                <w:b/>
              </w:rPr>
              <w:t xml:space="preserve">Датум </w:t>
            </w: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rPr>
                <w:b/>
              </w:rPr>
              <w:t xml:space="preserve">Активност </w:t>
            </w:r>
          </w:p>
        </w:tc>
        <w:tc>
          <w:tcPr>
            <w:tcW w:w="2161"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Учесници </w:t>
            </w:r>
          </w:p>
        </w:tc>
        <w:tc>
          <w:tcPr>
            <w:tcW w:w="1738"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2" w:firstLine="0"/>
              <w:jc w:val="left"/>
            </w:pPr>
            <w:r>
              <w:rPr>
                <w:b/>
              </w:rPr>
              <w:t xml:space="preserve">Одговорни </w:t>
            </w:r>
          </w:p>
        </w:tc>
      </w:tr>
      <w:tr w:rsidR="00843DC6">
        <w:trPr>
          <w:trHeight w:val="463"/>
        </w:trPr>
        <w:tc>
          <w:tcPr>
            <w:tcW w:w="936" w:type="dxa"/>
            <w:vMerge w:val="restart"/>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0" w:line="276" w:lineRule="auto"/>
              <w:ind w:left="230" w:firstLine="0"/>
            </w:pPr>
            <w:r>
              <w:rPr>
                <w:rFonts w:ascii="Calibri" w:eastAsia="Calibri" w:hAnsi="Calibri" w:cs="Calibri"/>
                <w:noProof/>
                <w:sz w:val="22"/>
              </w:rPr>
              <mc:AlternateContent>
                <mc:Choice Requires="wpg">
                  <w:drawing>
                    <wp:inline distT="0" distB="0" distL="0" distR="0">
                      <wp:extent cx="168754" cy="1897761"/>
                      <wp:effectExtent l="0" t="0" r="0" b="0"/>
                      <wp:docPr id="225709" name="Group 225709"/>
                      <wp:cNvGraphicFramePr/>
                      <a:graphic xmlns:a="http://schemas.openxmlformats.org/drawingml/2006/main">
                        <a:graphicData uri="http://schemas.microsoft.com/office/word/2010/wordprocessingGroup">
                          <wpg:wgp>
                            <wpg:cNvGrpSpPr/>
                            <wpg:grpSpPr>
                              <a:xfrm>
                                <a:off x="0" y="0"/>
                                <a:ext cx="168754" cy="1897761"/>
                                <a:chOff x="0" y="0"/>
                                <a:chExt cx="168754" cy="1897761"/>
                              </a:xfrm>
                            </wpg:grpSpPr>
                            <wps:wsp>
                              <wps:cNvPr id="38851" name="Rectangle 38851"/>
                              <wps:cNvSpPr/>
                              <wps:spPr>
                                <a:xfrm rot="-5399999">
                                  <a:off x="-21497" y="1661760"/>
                                  <a:ext cx="287620" cy="184382"/>
                                </a:xfrm>
                                <a:prstGeom prst="rect">
                                  <a:avLst/>
                                </a:prstGeom>
                                <a:ln>
                                  <a:noFill/>
                                </a:ln>
                              </wps:spPr>
                              <wps:txbx>
                                <w:txbxContent>
                                  <w:p w:rsidR="00843DC6" w:rsidRDefault="00C350E2">
                                    <w:pPr>
                                      <w:spacing w:after="0" w:line="276" w:lineRule="auto"/>
                                      <w:ind w:left="0" w:firstLine="0"/>
                                      <w:jc w:val="left"/>
                                    </w:pPr>
                                    <w:r>
                                      <w:t xml:space="preserve">Во </w:t>
                                    </w:r>
                                  </w:p>
                                </w:txbxContent>
                              </wps:txbx>
                              <wps:bodyPr horzOverflow="overflow" lIns="0" tIns="0" rIns="0" bIns="0" rtlCol="0">
                                <a:noAutofit/>
                              </wps:bodyPr>
                            </wps:wsp>
                            <wps:wsp>
                              <wps:cNvPr id="38852" name="Rectangle 38852"/>
                              <wps:cNvSpPr/>
                              <wps:spPr>
                                <a:xfrm rot="-5399999">
                                  <a:off x="-970805" y="496044"/>
                                  <a:ext cx="2186236" cy="184382"/>
                                </a:xfrm>
                                <a:prstGeom prst="rect">
                                  <a:avLst/>
                                </a:prstGeom>
                                <a:ln>
                                  <a:noFill/>
                                </a:ln>
                              </wps:spPr>
                              <wps:txbx>
                                <w:txbxContent>
                                  <w:p w:rsidR="00843DC6" w:rsidRDefault="00C350E2">
                                    <w:pPr>
                                      <w:spacing w:after="0" w:line="276" w:lineRule="auto"/>
                                      <w:ind w:left="0" w:firstLine="0"/>
                                      <w:jc w:val="left"/>
                                    </w:pPr>
                                    <w:r>
                                      <w:t xml:space="preserve">текот на учебната година </w:t>
                                    </w:r>
                                  </w:p>
                                </w:txbxContent>
                              </wps:txbx>
                              <wps:bodyPr horzOverflow="overflow" lIns="0" tIns="0" rIns="0" bIns="0" rtlCol="0">
                                <a:noAutofit/>
                              </wps:bodyPr>
                            </wps:wsp>
                            <wps:wsp>
                              <wps:cNvPr id="38853" name="Rectangle 38853"/>
                              <wps:cNvSpPr/>
                              <wps:spPr>
                                <a:xfrm rot="-5399999">
                                  <a:off x="86853" y="-99425"/>
                                  <a:ext cx="50673" cy="224380"/>
                                </a:xfrm>
                                <a:prstGeom prst="rect">
                                  <a:avLst/>
                                </a:prstGeom>
                                <a:ln>
                                  <a:noFill/>
                                </a:ln>
                              </wps:spPr>
                              <wps:txbx>
                                <w:txbxContent>
                                  <w:p w:rsidR="00843DC6" w:rsidRDefault="00C350E2">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225709" o:spid="_x0000_s1280" style="width:13.3pt;height:149.45pt;mso-position-horizontal-relative:char;mso-position-vertical-relative:line" coordsize="1687,1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">
                      <v:rect id="Rectangle 38851" o:spid="_x0000_s1281" style="position:absolute;left:-215;top:16617;width:287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AEcgA&#10;AADeAAAADwAAAGRycy9kb3ducmV2LnhtbESPW2vCQBSE3wX/w3IE33ST2ktIXUUKkr5UqLbi42n2&#10;5ILZszG7avrvXaHQx2FmvmHmy9404kKdqy0riKcRCOLc6ppLBV+79SQB4TyyxsYyKfglB8vFcDDH&#10;VNsrf9Jl60sRIOxSVFB536ZSurwig25qW+LgFbYz6IPsSqk7vAa4aeRDFD1LgzWHhQpbeqsoP27P&#10;RsF3vDvvM7f54UNxenn88NmmKDOlxqN+9QrCU+//w3/td61gliRPMd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AR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Во </w:t>
                              </w:r>
                            </w:p>
                          </w:txbxContent>
                        </v:textbox>
                      </v:rect>
                      <v:rect id="Rectangle 38852" o:spid="_x0000_s1282" style="position:absolute;left:-9708;top:4961;width:2186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eZscA&#10;AADeAAAADwAAAGRycy9kb3ducmV2LnhtbESPW2vCQBSE3wv+h+UIfasbba0hukoplPSlgld8PGZP&#10;Lpg9m2ZXTf+9Kwh9HGbmG2a26EwtLtS6yrKC4SACQZxZXXGhYLv5eolBOI+ssbZMCv7IwWLee5ph&#10;ou2VV3RZ+0IECLsEFZTeN4mULivJoBvYhjh4uW0N+iDbQuoWrwFuajmKondpsOKwUGJDnyVlp/XZ&#10;KNgNN+d96pZHPuS/k7cfny7zIlXqud99TEF46vx/+NH+1gpe43g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nmbHAAAA3gAAAA8AAAAAAAAAAAAAAAAAmAIAAGRy&#10;cy9kb3ducmV2LnhtbFBLBQYAAAAABAAEAPUAAACMAwAAAAA=&#10;" filled="f" stroked="f">
                        <v:textbox inset="0,0,0,0">
                          <w:txbxContent>
                            <w:p w:rsidR="00843DC6" w:rsidRDefault="00C350E2">
                              <w:pPr>
                                <w:spacing w:after="0" w:line="276" w:lineRule="auto"/>
                                <w:ind w:left="0" w:firstLine="0"/>
                                <w:jc w:val="left"/>
                              </w:pPr>
                              <w:r>
                                <w:t xml:space="preserve">текот на учебната година </w:t>
                              </w:r>
                            </w:p>
                          </w:txbxContent>
                        </v:textbox>
                      </v:rect>
                      <v:rect id="Rectangle 38853" o:spid="_x0000_s128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7/cgA&#10;AADeAAAADwAAAGRycy9kb3ducmV2LnhtbESPW2vCQBSE34X+h+UIfdON2kuIriKFkr4oaKr08TR7&#10;cqHZs2l21fjvXaHQx2FmvmEWq9404kydqy0rmIwjEMS51TWXCj6z91EMwnlkjY1lUnAlB6vlw2CB&#10;ibYX3tF570sRIOwSVFB53yZSurwig25sW+LgFbYz6IPsSqk7vAS4aeQ0il6kwZrDQoUtvVWU/+xP&#10;RsFhkp2Oqdt+81fx+/q08em2KFOlHof9eg7CU+//w3/tD61gFsfPM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5zv9yAAAAN4AAAAPAAAAAAAAAAAAAAAAAJgCAABk&#10;cnMvZG93bnJldi54bWxQSwUGAAAAAAQABAD1AAAAjQMAAAAA&#10;" filled="f" stroked="f">
                        <v:textbox inset="0,0,0,0">
                          <w:txbxContent>
                            <w:p w:rsidR="00843DC6" w:rsidRDefault="00C350E2">
                              <w:pPr>
                                <w:spacing w:after="0" w:line="276" w:lineRule="auto"/>
                                <w:ind w:left="0" w:firstLine="0"/>
                                <w:jc w:val="left"/>
                              </w:pPr>
                              <w:r>
                                <w:t xml:space="preserve"> </w:t>
                              </w:r>
                            </w:p>
                          </w:txbxContent>
                        </v:textbox>
                      </v:rect>
                      <w10:anchorlock/>
                    </v:group>
                  </w:pict>
                </mc:Fallback>
              </mc:AlternateContent>
            </w: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60" w:firstLine="0"/>
              <w:jc w:val="left"/>
            </w:pPr>
            <w:r>
              <w:t>1.</w:t>
            </w:r>
            <w:r>
              <w:rPr>
                <w:rFonts w:ascii="Arial" w:eastAsia="Arial" w:hAnsi="Arial" w:cs="Arial"/>
              </w:rPr>
              <w:t xml:space="preserve"> </w:t>
            </w:r>
            <w:r>
              <w:t xml:space="preserve">Соработка со семејството, односно родителите на учениците; </w:t>
            </w:r>
          </w:p>
        </w:tc>
        <w:tc>
          <w:tcPr>
            <w:tcW w:w="2161"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2" w:firstLine="0"/>
              <w:jc w:val="left"/>
            </w:pPr>
            <w:r>
              <w:t xml:space="preserve"> </w:t>
            </w:r>
          </w:p>
          <w:p w:rsidR="00843DC6" w:rsidRDefault="00C350E2">
            <w:pPr>
              <w:spacing w:after="46" w:line="240" w:lineRule="auto"/>
              <w:ind w:left="2" w:firstLine="0"/>
              <w:jc w:val="left"/>
            </w:pPr>
            <w:r>
              <w:t xml:space="preserve"> </w:t>
            </w:r>
          </w:p>
          <w:p w:rsidR="00843DC6" w:rsidRDefault="00C350E2">
            <w:pPr>
              <w:spacing w:after="0" w:line="276" w:lineRule="auto"/>
              <w:ind w:left="2" w:firstLine="0"/>
              <w:jc w:val="left"/>
            </w:pPr>
            <w:r>
              <w:t xml:space="preserve">Ученици од прво до деветто одделение, наставници, стручна служба, директор, претставници од локална самоуправа и </w:t>
            </w:r>
          </w:p>
        </w:tc>
        <w:tc>
          <w:tcPr>
            <w:tcW w:w="1738" w:type="dxa"/>
            <w:vMerge w:val="restart"/>
            <w:tcBorders>
              <w:top w:val="single" w:sz="4" w:space="0" w:color="000000"/>
              <w:left w:val="single" w:sz="4" w:space="0" w:color="000000"/>
              <w:bottom w:val="single" w:sz="4" w:space="0" w:color="000000"/>
              <w:right w:val="single" w:sz="4" w:space="0" w:color="000000"/>
            </w:tcBorders>
            <w:vAlign w:val="center"/>
          </w:tcPr>
          <w:p w:rsidR="00843DC6" w:rsidRDefault="00C350E2">
            <w:pPr>
              <w:spacing w:after="43" w:line="234" w:lineRule="auto"/>
              <w:ind w:left="2" w:right="133" w:firstLine="0"/>
              <w:jc w:val="left"/>
            </w:pPr>
            <w:r>
              <w:t xml:space="preserve">Наставници, стручна служба, директор, претставни ци од локална самоуправа и </w:t>
            </w:r>
          </w:p>
          <w:p w:rsidR="00843DC6" w:rsidRDefault="00C350E2">
            <w:pPr>
              <w:spacing w:after="0" w:line="240" w:lineRule="auto"/>
              <w:ind w:left="2" w:firstLine="0"/>
              <w:jc w:val="left"/>
            </w:pPr>
            <w:r>
              <w:t xml:space="preserve">родители  </w:t>
            </w:r>
          </w:p>
          <w:p w:rsidR="00843DC6" w:rsidRDefault="00C350E2">
            <w:pPr>
              <w:spacing w:after="0" w:line="240" w:lineRule="auto"/>
              <w:ind w:left="2" w:firstLine="0"/>
              <w:jc w:val="left"/>
            </w:pPr>
            <w:r>
              <w:rPr>
                <w:color w:val="FF0000"/>
              </w:rPr>
              <w:t xml:space="preserve"> </w:t>
            </w:r>
          </w:p>
          <w:p w:rsidR="00843DC6" w:rsidRDefault="00C350E2">
            <w:pPr>
              <w:spacing w:after="0" w:line="276" w:lineRule="auto"/>
              <w:ind w:left="2" w:firstLine="0"/>
              <w:jc w:val="left"/>
            </w:pPr>
            <w:r>
              <w:rPr>
                <w:color w:val="FF0000"/>
              </w:rPr>
              <w:t xml:space="preserve"> </w:t>
            </w:r>
          </w:p>
        </w:tc>
      </w:tr>
      <w:tr w:rsidR="00843DC6">
        <w:trPr>
          <w:trHeight w:val="562"/>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720" w:hanging="360"/>
            </w:pPr>
            <w:r>
              <w:t>2.</w:t>
            </w:r>
            <w:r>
              <w:rPr>
                <w:rFonts w:ascii="Arial" w:eastAsia="Arial" w:hAnsi="Arial" w:cs="Arial"/>
              </w:rPr>
              <w:t xml:space="preserve"> </w:t>
            </w:r>
            <w:r>
              <w:t xml:space="preserve">Соработка со воспитно-образовните установи, институции и организации од областа на културата, стопанството и др.;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562"/>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720" w:hanging="360"/>
            </w:pPr>
            <w:r>
              <w:t>3.</w:t>
            </w:r>
            <w:r>
              <w:rPr>
                <w:rFonts w:ascii="Arial" w:eastAsia="Arial" w:hAnsi="Arial" w:cs="Arial"/>
              </w:rPr>
              <w:t xml:space="preserve"> </w:t>
            </w:r>
            <w:r>
              <w:t xml:space="preserve">Организирање разновидни општествени, културни и образовни активности со локалното население;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562"/>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720" w:hanging="360"/>
            </w:pPr>
            <w:r>
              <w:t>4.</w:t>
            </w:r>
            <w:r>
              <w:rPr>
                <w:rFonts w:ascii="Arial" w:eastAsia="Arial" w:hAnsi="Arial" w:cs="Arial"/>
              </w:rPr>
              <w:t xml:space="preserve"> </w:t>
            </w:r>
            <w:r>
              <w:t xml:space="preserve">Информирање на учениците и на пошироката јавност за работата и резултатите што ги постигнува училиштето.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562"/>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720" w:hanging="360"/>
              <w:jc w:val="left"/>
            </w:pPr>
            <w:r>
              <w:t>5.</w:t>
            </w:r>
            <w:r>
              <w:rPr>
                <w:rFonts w:ascii="Arial" w:eastAsia="Arial" w:hAnsi="Arial" w:cs="Arial"/>
              </w:rPr>
              <w:t xml:space="preserve"> </w:t>
            </w:r>
            <w:r>
              <w:t xml:space="preserve">Се воспоставува соработка со општината за реализација на еколошката програма на локално ниво со потпишување на Меморандум за соработка.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564"/>
        </w:trPr>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720" w:hanging="360"/>
              <w:jc w:val="left"/>
            </w:pPr>
            <w:r>
              <w:t>6.</w:t>
            </w:r>
            <w:r>
              <w:rPr>
                <w:rFonts w:ascii="Arial" w:eastAsia="Arial" w:hAnsi="Arial" w:cs="Arial"/>
              </w:rPr>
              <w:t xml:space="preserve"> </w:t>
            </w:r>
            <w:r>
              <w:t>Институции од областа на културата: Дом на култура „Лазар Софијанов“ – Кратово, Музеј на град Кратово, Градска б</w:t>
            </w:r>
            <w:r>
              <w:t xml:space="preserve">иблиотека „Јове Гичев“,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bl>
    <w:p w:rsidR="00843DC6" w:rsidRDefault="00C350E2">
      <w:pPr>
        <w:spacing w:after="2" w:line="237" w:lineRule="auto"/>
        <w:ind w:left="10"/>
        <w:jc w:val="right"/>
      </w:pPr>
      <w:r>
        <w:t xml:space="preserve">84 </w:t>
      </w:r>
    </w:p>
    <w:tbl>
      <w:tblPr>
        <w:tblStyle w:val="TableGrid"/>
        <w:tblW w:w="14284" w:type="dxa"/>
        <w:tblInd w:w="-108" w:type="dxa"/>
        <w:tblCellMar>
          <w:top w:w="0" w:type="dxa"/>
          <w:left w:w="110" w:type="dxa"/>
          <w:bottom w:w="0" w:type="dxa"/>
          <w:right w:w="53" w:type="dxa"/>
        </w:tblCellMar>
        <w:tblLook w:val="04A0" w:firstRow="1" w:lastRow="0" w:firstColumn="1" w:lastColumn="0" w:noHBand="0" w:noVBand="1"/>
      </w:tblPr>
      <w:tblGrid>
        <w:gridCol w:w="936"/>
        <w:gridCol w:w="9450"/>
        <w:gridCol w:w="2161"/>
        <w:gridCol w:w="1738"/>
      </w:tblGrid>
      <w:tr w:rsidR="00843DC6">
        <w:trPr>
          <w:trHeight w:val="1392"/>
        </w:trPr>
        <w:tc>
          <w:tcPr>
            <w:tcW w:w="936" w:type="dxa"/>
            <w:vMerge w:val="restart"/>
            <w:tcBorders>
              <w:top w:val="single" w:sz="4" w:space="0" w:color="000000"/>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718" w:hanging="360"/>
            </w:pPr>
            <w:r>
              <w:t>7.</w:t>
            </w:r>
            <w:r>
              <w:rPr>
                <w:rFonts w:ascii="Arial" w:eastAsia="Arial" w:hAnsi="Arial" w:cs="Arial"/>
              </w:rPr>
              <w:t xml:space="preserve"> </w:t>
            </w:r>
            <w:r>
              <w:t>Соработка со институции од областа на образованието: Општинското средно училиште „Митко Пенџуклиски“, Детската градинка „Царка Андреевска“, МОН, БРО, ДПИ, ЕЛС-Сектор за основно образование, Сектор за основно образование како дел од општината, овластен инсп</w:t>
            </w:r>
            <w:r>
              <w:t xml:space="preserve">ектор, актив на директори на ниво на општина;  </w:t>
            </w:r>
          </w:p>
        </w:tc>
        <w:tc>
          <w:tcPr>
            <w:tcW w:w="2161"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0" w:firstLine="0"/>
              <w:jc w:val="left"/>
            </w:pPr>
            <w:r>
              <w:t xml:space="preserve">родители </w:t>
            </w:r>
          </w:p>
        </w:tc>
        <w:tc>
          <w:tcPr>
            <w:tcW w:w="1738" w:type="dxa"/>
            <w:vMerge w:val="restart"/>
            <w:tcBorders>
              <w:top w:val="single" w:sz="4" w:space="0" w:color="000000"/>
              <w:left w:val="single" w:sz="4" w:space="0" w:color="000000"/>
              <w:bottom w:val="single" w:sz="4" w:space="0" w:color="000000"/>
              <w:right w:val="single" w:sz="4" w:space="0" w:color="000000"/>
            </w:tcBorders>
          </w:tcPr>
          <w:p w:rsidR="00843DC6" w:rsidRDefault="00C350E2">
            <w:pPr>
              <w:spacing w:after="0" w:line="240" w:lineRule="auto"/>
              <w:ind w:left="0" w:firstLine="0"/>
              <w:jc w:val="left"/>
            </w:pPr>
            <w:r>
              <w:rPr>
                <w:color w:val="FF0000"/>
              </w:rPr>
              <w:t xml:space="preserve"> </w:t>
            </w:r>
          </w:p>
          <w:p w:rsidR="00843DC6" w:rsidRDefault="00C350E2">
            <w:pPr>
              <w:spacing w:after="0" w:line="240" w:lineRule="auto"/>
              <w:ind w:left="0" w:firstLine="0"/>
              <w:jc w:val="left"/>
            </w:pPr>
            <w:r>
              <w:rPr>
                <w:color w:val="FF0000"/>
              </w:rPr>
              <w:t xml:space="preserve"> </w:t>
            </w:r>
          </w:p>
          <w:p w:rsidR="00843DC6" w:rsidRDefault="00C350E2">
            <w:pPr>
              <w:spacing w:after="0" w:line="240" w:lineRule="auto"/>
              <w:ind w:left="0" w:firstLine="0"/>
              <w:jc w:val="left"/>
            </w:pPr>
            <w:r>
              <w:rPr>
                <w:color w:val="FF0000"/>
              </w:rPr>
              <w:t xml:space="preserve"> </w:t>
            </w:r>
          </w:p>
          <w:p w:rsidR="00843DC6" w:rsidRDefault="00C350E2">
            <w:pPr>
              <w:spacing w:after="0" w:line="240" w:lineRule="auto"/>
              <w:ind w:left="0" w:firstLine="0"/>
              <w:jc w:val="left"/>
            </w:pPr>
            <w:r>
              <w:rPr>
                <w:color w:val="FF0000"/>
              </w:rPr>
              <w:t xml:space="preserve"> </w:t>
            </w:r>
          </w:p>
          <w:p w:rsidR="00843DC6" w:rsidRDefault="00C350E2">
            <w:pPr>
              <w:spacing w:after="0" w:line="240" w:lineRule="auto"/>
              <w:ind w:left="0" w:firstLine="0"/>
              <w:jc w:val="left"/>
            </w:pPr>
            <w:r>
              <w:rPr>
                <w:color w:val="FF0000"/>
              </w:rPr>
              <w:t xml:space="preserve"> </w:t>
            </w:r>
          </w:p>
          <w:p w:rsidR="00843DC6" w:rsidRDefault="00C350E2">
            <w:pPr>
              <w:spacing w:after="0" w:line="240" w:lineRule="auto"/>
              <w:ind w:left="0" w:firstLine="0"/>
              <w:jc w:val="left"/>
            </w:pPr>
            <w:r>
              <w:rPr>
                <w:color w:val="FF0000"/>
              </w:rPr>
              <w:t xml:space="preserve"> </w:t>
            </w:r>
          </w:p>
          <w:p w:rsidR="00843DC6" w:rsidRDefault="00C350E2">
            <w:pPr>
              <w:spacing w:after="0" w:line="240" w:lineRule="auto"/>
              <w:ind w:left="0" w:firstLine="0"/>
              <w:jc w:val="left"/>
            </w:pPr>
            <w:r>
              <w:rPr>
                <w:color w:val="FF0000"/>
              </w:rPr>
              <w:t xml:space="preserve"> </w:t>
            </w:r>
          </w:p>
          <w:p w:rsidR="00843DC6" w:rsidRDefault="00C350E2">
            <w:pPr>
              <w:spacing w:after="0" w:line="276" w:lineRule="auto"/>
              <w:ind w:left="0" w:firstLine="0"/>
              <w:jc w:val="left"/>
            </w:pPr>
            <w:r>
              <w:t xml:space="preserve"> </w:t>
            </w:r>
          </w:p>
        </w:tc>
      </w:tr>
      <w:tr w:rsidR="00843DC6">
        <w:trPr>
          <w:trHeight w:val="286"/>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58" w:firstLine="0"/>
              <w:jc w:val="left"/>
            </w:pPr>
            <w:r>
              <w:t>8.</w:t>
            </w:r>
            <w:r>
              <w:rPr>
                <w:rFonts w:ascii="Arial" w:eastAsia="Arial" w:hAnsi="Arial" w:cs="Arial"/>
              </w:rPr>
              <w:t xml:space="preserve"> </w:t>
            </w:r>
            <w:r>
              <w:t xml:space="preserve">Невладини организации „Регионален центар за одржлив развој- Кратово“,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286"/>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58" w:firstLine="0"/>
              <w:jc w:val="left"/>
            </w:pPr>
            <w:r>
              <w:t>9.</w:t>
            </w:r>
            <w:r>
              <w:rPr>
                <w:rFonts w:ascii="Arial" w:eastAsia="Arial" w:hAnsi="Arial" w:cs="Arial"/>
              </w:rPr>
              <w:t xml:space="preserve"> </w:t>
            </w:r>
            <w:r>
              <w:t xml:space="preserve">Спортски друштва: ФК „Силекс“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286"/>
        </w:trPr>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0" w:line="276" w:lineRule="auto"/>
              <w:ind w:left="358" w:firstLine="0"/>
              <w:jc w:val="left"/>
            </w:pPr>
            <w:r>
              <w:t>10.</w:t>
            </w:r>
            <w:r>
              <w:rPr>
                <w:rFonts w:ascii="Arial" w:eastAsia="Arial" w:hAnsi="Arial" w:cs="Arial"/>
              </w:rPr>
              <w:t xml:space="preserve"> </w:t>
            </w:r>
            <w:r>
              <w:t xml:space="preserve">Здравствени организации: ЗД Кратово </w:t>
            </w: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843DC6" w:rsidRDefault="00843DC6">
            <w:pPr>
              <w:spacing w:after="0" w:line="276" w:lineRule="auto"/>
              <w:ind w:left="0" w:firstLine="0"/>
              <w:jc w:val="left"/>
            </w:pPr>
          </w:p>
        </w:tc>
      </w:tr>
      <w:tr w:rsidR="00843DC6">
        <w:trPr>
          <w:trHeight w:val="562"/>
        </w:trPr>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9450" w:type="dxa"/>
            <w:tcBorders>
              <w:top w:val="single" w:sz="4" w:space="0" w:color="000000"/>
              <w:left w:val="single" w:sz="4" w:space="0" w:color="000000"/>
              <w:bottom w:val="single" w:sz="4" w:space="0" w:color="000000"/>
              <w:right w:val="single" w:sz="4" w:space="0" w:color="000000"/>
            </w:tcBorders>
          </w:tcPr>
          <w:p w:rsidR="00843DC6" w:rsidRDefault="00C350E2">
            <w:pPr>
              <w:spacing w:after="45" w:line="240" w:lineRule="auto"/>
              <w:ind w:left="358" w:firstLine="0"/>
              <w:jc w:val="left"/>
            </w:pPr>
            <w:r>
              <w:t>11.</w:t>
            </w:r>
            <w:r>
              <w:rPr>
                <w:rFonts w:ascii="Arial" w:eastAsia="Arial" w:hAnsi="Arial" w:cs="Arial"/>
              </w:rPr>
              <w:t xml:space="preserve"> </w:t>
            </w:r>
            <w:r>
              <w:t xml:space="preserve">Медиуми: Локални ТВ станици, пишани и електронски (интернет) медиуми: </w:t>
            </w:r>
          </w:p>
          <w:p w:rsidR="00843DC6" w:rsidRDefault="00C350E2">
            <w:pPr>
              <w:spacing w:after="0" w:line="276" w:lineRule="auto"/>
              <w:ind w:left="718" w:firstLine="0"/>
              <w:jc w:val="left"/>
            </w:pPr>
            <w:r>
              <w:t xml:space="preserve">портали, весници и сл. </w:t>
            </w: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43DC6" w:rsidRDefault="00843DC6">
            <w:pPr>
              <w:spacing w:after="0" w:line="276" w:lineRule="auto"/>
              <w:ind w:left="0" w:firstLine="0"/>
              <w:jc w:val="left"/>
            </w:pPr>
          </w:p>
        </w:tc>
      </w:tr>
    </w:tbl>
    <w:p w:rsidR="00843DC6" w:rsidRDefault="00C350E2">
      <w:pPr>
        <w:spacing w:after="118" w:line="240" w:lineRule="auto"/>
        <w:ind w:left="0" w:firstLine="0"/>
        <w:jc w:val="left"/>
      </w:pPr>
      <w:r>
        <w:rPr>
          <w:color w:val="FF0000"/>
        </w:rPr>
        <w:t xml:space="preserve"> </w:t>
      </w:r>
    </w:p>
    <w:p w:rsidR="00843DC6" w:rsidRDefault="00C350E2">
      <w:pPr>
        <w:spacing w:after="0" w:line="240" w:lineRule="auto"/>
        <w:ind w:left="0" w:firstLine="0"/>
        <w:jc w:val="left"/>
      </w:pPr>
      <w:r>
        <w:t xml:space="preserve"> </w:t>
      </w:r>
      <w:r>
        <w:tab/>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320" w:line="240" w:lineRule="auto"/>
        <w:ind w:left="0" w:firstLine="0"/>
        <w:jc w:val="left"/>
      </w:pPr>
      <w:r>
        <w:t xml:space="preserve"> </w:t>
      </w:r>
    </w:p>
    <w:p w:rsidR="00843DC6" w:rsidRDefault="00C350E2">
      <w:pPr>
        <w:spacing w:after="2" w:line="237" w:lineRule="auto"/>
        <w:ind w:left="10"/>
        <w:jc w:val="right"/>
      </w:pPr>
      <w:r>
        <w:t xml:space="preserve">85 </w:t>
      </w:r>
    </w:p>
    <w:p w:rsidR="00843DC6" w:rsidRDefault="00C350E2">
      <w:pPr>
        <w:spacing w:after="4" w:line="243" w:lineRule="auto"/>
        <w:ind w:right="-15"/>
        <w:jc w:val="left"/>
      </w:pPr>
      <w:r>
        <w:rPr>
          <w:b/>
        </w:rPr>
        <w:t xml:space="preserve">Годишната програма за работа на ООУ „Кочо Рацин“ – Кратово е замислена како отворен концепциски документ во кој може да се внесуваат нови содржини, а роковите за реализација да се поместуваат од оправдани причини. </w:t>
      </w:r>
    </w:p>
    <w:p w:rsidR="00843DC6" w:rsidRDefault="00C350E2">
      <w:pPr>
        <w:spacing w:after="4" w:line="243" w:lineRule="auto"/>
        <w:ind w:right="-15"/>
        <w:jc w:val="left"/>
      </w:pPr>
      <w:r>
        <w:rPr>
          <w:b/>
        </w:rPr>
        <w:t xml:space="preserve"> Интегрална целина на Годишната програма за работа на ООУ „Кочо Рацин“ – Кратово претставуваат Прилозите во кои се содржани процесните планирања на активностите на сите учесници во воспитно-образовната работа. </w:t>
      </w:r>
    </w:p>
    <w:p w:rsidR="00843DC6" w:rsidRDefault="00C350E2">
      <w:pPr>
        <w:spacing w:after="38" w:line="240" w:lineRule="auto"/>
        <w:ind w:left="720" w:firstLine="0"/>
        <w:jc w:val="left"/>
      </w:pPr>
      <w:r>
        <w:t xml:space="preserve"> </w:t>
      </w:r>
    </w:p>
    <w:p w:rsidR="00843DC6" w:rsidRDefault="00C350E2">
      <w:pPr>
        <w:spacing w:after="4" w:line="243" w:lineRule="auto"/>
        <w:ind w:left="370" w:right="-15"/>
        <w:jc w:val="left"/>
      </w:pPr>
      <w:r>
        <w:rPr>
          <w:b/>
        </w:rPr>
        <w:t>17.</w:t>
      </w:r>
      <w:r>
        <w:rPr>
          <w:rFonts w:ascii="Arial" w:eastAsia="Arial" w:hAnsi="Arial" w:cs="Arial"/>
          <w:b/>
        </w:rPr>
        <w:t xml:space="preserve"> </w:t>
      </w:r>
      <w:r>
        <w:rPr>
          <w:b/>
        </w:rPr>
        <w:t xml:space="preserve">Прилози </w:t>
      </w:r>
    </w:p>
    <w:p w:rsidR="00843DC6" w:rsidRDefault="00C350E2">
      <w:pPr>
        <w:spacing w:after="44" w:line="240" w:lineRule="auto"/>
        <w:ind w:left="720" w:firstLine="0"/>
        <w:jc w:val="left"/>
      </w:pPr>
      <w:r>
        <w:t xml:space="preserve"> </w:t>
      </w:r>
    </w:p>
    <w:p w:rsidR="00843DC6" w:rsidRDefault="00C350E2">
      <w:pPr>
        <w:numPr>
          <w:ilvl w:val="0"/>
          <w:numId w:val="23"/>
        </w:numPr>
        <w:ind w:hanging="720"/>
      </w:pPr>
      <w:r>
        <w:t>Годишна програма за работа н</w:t>
      </w:r>
      <w:r>
        <w:t xml:space="preserve">а: директор, помошник директор,  училиштен одбор, совет на родители, наставнички совет, педагог,  психолог, библиотекар и стручни активи </w:t>
      </w:r>
    </w:p>
    <w:p w:rsidR="00843DC6" w:rsidRDefault="00C350E2">
      <w:pPr>
        <w:numPr>
          <w:ilvl w:val="0"/>
          <w:numId w:val="23"/>
        </w:numPr>
        <w:ind w:hanging="720"/>
      </w:pPr>
      <w:r>
        <w:t xml:space="preserve">Акциони планови за реализација на сите проекти во училиштето и акциски истражувања </w:t>
      </w:r>
    </w:p>
    <w:p w:rsidR="00843DC6" w:rsidRDefault="00C350E2">
      <w:pPr>
        <w:numPr>
          <w:ilvl w:val="0"/>
          <w:numId w:val="23"/>
        </w:numPr>
        <w:ind w:hanging="720"/>
      </w:pPr>
      <w:r>
        <w:t>Програма за реализација на ученичк</w:t>
      </w:r>
      <w:r>
        <w:t xml:space="preserve">и екскурзии </w:t>
      </w:r>
    </w:p>
    <w:p w:rsidR="00843DC6" w:rsidRDefault="00C350E2">
      <w:pPr>
        <w:numPr>
          <w:ilvl w:val="0"/>
          <w:numId w:val="23"/>
        </w:numPr>
        <w:ind w:hanging="720"/>
      </w:pPr>
      <w:r>
        <w:t xml:space="preserve">Програма за интеграција на еколошката едукација во македонскиот образовен систем </w:t>
      </w:r>
    </w:p>
    <w:p w:rsidR="00843DC6" w:rsidRDefault="00C350E2">
      <w:pPr>
        <w:numPr>
          <w:ilvl w:val="0"/>
          <w:numId w:val="23"/>
        </w:numPr>
        <w:ind w:hanging="720"/>
      </w:pPr>
      <w:r>
        <w:t xml:space="preserve">Програма за МИО </w:t>
      </w:r>
    </w:p>
    <w:p w:rsidR="00843DC6" w:rsidRDefault="00C350E2">
      <w:pPr>
        <w:numPr>
          <w:ilvl w:val="0"/>
          <w:numId w:val="23"/>
        </w:numPr>
        <w:ind w:hanging="720"/>
      </w:pPr>
      <w:r>
        <w:t xml:space="preserve">Програма за професионална ориентација на учениците </w:t>
      </w:r>
    </w:p>
    <w:p w:rsidR="00843DC6" w:rsidRDefault="00C350E2">
      <w:pPr>
        <w:numPr>
          <w:ilvl w:val="0"/>
          <w:numId w:val="23"/>
        </w:numPr>
        <w:ind w:hanging="720"/>
      </w:pPr>
      <w:r>
        <w:t xml:space="preserve">Програма за реализирање на училишни натпревари </w:t>
      </w:r>
    </w:p>
    <w:p w:rsidR="00843DC6" w:rsidRDefault="00C350E2">
      <w:pPr>
        <w:numPr>
          <w:ilvl w:val="0"/>
          <w:numId w:val="23"/>
        </w:numPr>
        <w:ind w:hanging="720"/>
      </w:pPr>
      <w:r>
        <w:t xml:space="preserve">Програма  за работа со надарени ученици </w:t>
      </w:r>
    </w:p>
    <w:p w:rsidR="00843DC6" w:rsidRDefault="00C350E2">
      <w:pPr>
        <w:numPr>
          <w:ilvl w:val="0"/>
          <w:numId w:val="23"/>
        </w:numPr>
        <w:ind w:hanging="720"/>
      </w:pPr>
      <w:r>
        <w:t>Про</w:t>
      </w:r>
      <w:r>
        <w:t xml:space="preserve">грама за идентификација и следење на ученици со потешкотии во учењето </w:t>
      </w:r>
    </w:p>
    <w:p w:rsidR="00843DC6" w:rsidRDefault="00C350E2">
      <w:pPr>
        <w:numPr>
          <w:ilvl w:val="0"/>
          <w:numId w:val="23"/>
        </w:numPr>
        <w:ind w:hanging="720"/>
      </w:pPr>
      <w:r>
        <w:t xml:space="preserve">Програма за превенција од насилно однесување на учениците </w:t>
      </w:r>
    </w:p>
    <w:p w:rsidR="00843DC6" w:rsidRDefault="00C350E2">
      <w:pPr>
        <w:numPr>
          <w:ilvl w:val="0"/>
          <w:numId w:val="23"/>
        </w:numPr>
        <w:ind w:hanging="720"/>
      </w:pPr>
      <w:r>
        <w:t xml:space="preserve">Програма за  професионален развој на наставниците </w:t>
      </w:r>
    </w:p>
    <w:p w:rsidR="00843DC6" w:rsidRDefault="00C350E2">
      <w:pPr>
        <w:numPr>
          <w:ilvl w:val="0"/>
          <w:numId w:val="23"/>
        </w:numPr>
        <w:ind w:hanging="720"/>
      </w:pPr>
      <w:r>
        <w:t xml:space="preserve">Програма за антикорупциска едукација на учениците од основните училишта </w:t>
      </w:r>
    </w:p>
    <w:p w:rsidR="00843DC6" w:rsidRDefault="00C350E2">
      <w:pPr>
        <w:numPr>
          <w:ilvl w:val="0"/>
          <w:numId w:val="23"/>
        </w:numPr>
        <w:ind w:hanging="720"/>
      </w:pPr>
      <w:r>
        <w:t>Бр</w:t>
      </w:r>
      <w:r>
        <w:t xml:space="preserve">ошура за информирање на ученици и родители со одделни делови од програмата за работа, правата и обврските на учениците и организација на работата на училиштето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44" w:line="240" w:lineRule="auto"/>
        <w:ind w:left="720" w:firstLine="0"/>
        <w:jc w:val="left"/>
      </w:pPr>
      <w:r>
        <w:t xml:space="preserve"> </w:t>
      </w:r>
    </w:p>
    <w:p w:rsidR="00843DC6" w:rsidRDefault="00C350E2">
      <w:pPr>
        <w:spacing w:after="36" w:line="240" w:lineRule="auto"/>
        <w:ind w:left="0" w:right="6" w:firstLine="0"/>
        <w:jc w:val="right"/>
      </w:pPr>
      <w:r>
        <w:rPr>
          <w:rFonts w:ascii="Calibri" w:eastAsia="Calibri" w:hAnsi="Calibri" w:cs="Calibri"/>
          <w:b/>
        </w:rPr>
        <w:t xml:space="preserve">Тим за изработка на годишната програма: </w:t>
      </w:r>
    </w:p>
    <w:p w:rsidR="00843DC6" w:rsidRDefault="00C350E2">
      <w:pPr>
        <w:numPr>
          <w:ilvl w:val="1"/>
          <w:numId w:val="23"/>
        </w:numPr>
        <w:spacing w:after="37" w:line="240" w:lineRule="auto"/>
        <w:ind w:right="-9" w:hanging="361"/>
        <w:jc w:val="right"/>
      </w:pPr>
      <w:r>
        <w:rPr>
          <w:rFonts w:ascii="Calibri" w:eastAsia="Calibri" w:hAnsi="Calibri" w:cs="Calibri"/>
        </w:rPr>
        <w:t xml:space="preserve">м-р Рада Зафирова – директор </w:t>
      </w:r>
    </w:p>
    <w:p w:rsidR="00843DC6" w:rsidRDefault="00C350E2">
      <w:pPr>
        <w:numPr>
          <w:ilvl w:val="1"/>
          <w:numId w:val="23"/>
        </w:numPr>
        <w:spacing w:after="37" w:line="240" w:lineRule="auto"/>
        <w:ind w:right="-9" w:hanging="361"/>
        <w:jc w:val="right"/>
      </w:pPr>
      <w:r>
        <w:rPr>
          <w:rFonts w:ascii="Calibri" w:eastAsia="Calibri" w:hAnsi="Calibri" w:cs="Calibri"/>
        </w:rPr>
        <w:t xml:space="preserve">Ратка Иванова – училиштен педагог </w:t>
      </w:r>
    </w:p>
    <w:p w:rsidR="00843DC6" w:rsidRDefault="00C350E2">
      <w:pPr>
        <w:numPr>
          <w:ilvl w:val="1"/>
          <w:numId w:val="23"/>
        </w:numPr>
        <w:spacing w:after="37" w:line="240" w:lineRule="auto"/>
        <w:ind w:right="-9" w:hanging="361"/>
        <w:jc w:val="right"/>
      </w:pPr>
      <w:r>
        <w:rPr>
          <w:rFonts w:ascii="Calibri" w:eastAsia="Calibri" w:hAnsi="Calibri" w:cs="Calibri"/>
        </w:rPr>
        <w:t xml:space="preserve">Анета Ивановска </w:t>
      </w:r>
    </w:p>
    <w:p w:rsidR="00843DC6" w:rsidRDefault="00C350E2">
      <w:pPr>
        <w:numPr>
          <w:ilvl w:val="1"/>
          <w:numId w:val="23"/>
        </w:numPr>
        <w:spacing w:after="37" w:line="240" w:lineRule="auto"/>
        <w:ind w:right="-9" w:hanging="361"/>
        <w:jc w:val="right"/>
      </w:pPr>
      <w:r>
        <w:rPr>
          <w:rFonts w:ascii="Calibri" w:eastAsia="Calibri" w:hAnsi="Calibri" w:cs="Calibri"/>
        </w:rPr>
        <w:t xml:space="preserve">Мирјана Манева Арсовска </w:t>
      </w:r>
    </w:p>
    <w:p w:rsidR="00843DC6" w:rsidRDefault="00C350E2">
      <w:pPr>
        <w:numPr>
          <w:ilvl w:val="1"/>
          <w:numId w:val="23"/>
        </w:numPr>
        <w:spacing w:after="114" w:line="240" w:lineRule="auto"/>
        <w:ind w:right="-9" w:hanging="361"/>
        <w:jc w:val="right"/>
      </w:pPr>
      <w:r>
        <w:rPr>
          <w:rFonts w:ascii="Calibri" w:eastAsia="Calibri" w:hAnsi="Calibri" w:cs="Calibri"/>
        </w:rPr>
        <w:t xml:space="preserve">м-р Лидија Ташева </w:t>
      </w:r>
    </w:p>
    <w:p w:rsidR="00843DC6" w:rsidRDefault="00C350E2">
      <w:pPr>
        <w:spacing w:after="2" w:line="237" w:lineRule="auto"/>
        <w:ind w:left="10"/>
        <w:jc w:val="right"/>
      </w:pPr>
      <w:r>
        <w:t xml:space="preserve">86 </w:t>
      </w:r>
    </w:p>
    <w:p w:rsidR="00843DC6" w:rsidRDefault="00C350E2">
      <w:pPr>
        <w:spacing w:after="0" w:line="240" w:lineRule="auto"/>
        <w:ind w:left="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0" w:line="240" w:lineRule="auto"/>
        <w:ind w:left="0" w:firstLine="0"/>
        <w:jc w:val="left"/>
      </w:pPr>
      <w:r>
        <w:t xml:space="preserve"> </w:t>
      </w:r>
    </w:p>
    <w:p w:rsidR="00843DC6" w:rsidRDefault="00C350E2">
      <w:pPr>
        <w:spacing w:after="0" w:line="240" w:lineRule="auto"/>
        <w:ind w:left="720" w:firstLine="0"/>
        <w:jc w:val="left"/>
      </w:pPr>
      <w:r>
        <w:t xml:space="preserve"> </w:t>
      </w:r>
    </w:p>
    <w:p w:rsidR="00843DC6" w:rsidRDefault="00C350E2">
      <w:pPr>
        <w:spacing w:after="108" w:line="240" w:lineRule="auto"/>
        <w:ind w:left="720" w:firstLine="0"/>
        <w:jc w:val="left"/>
      </w:pPr>
      <w:r>
        <w:t xml:space="preserve"> </w:t>
      </w:r>
    </w:p>
    <w:p w:rsidR="00843DC6" w:rsidRDefault="00C350E2">
      <w:pPr>
        <w:spacing w:after="109" w:line="243" w:lineRule="auto"/>
        <w:ind w:left="1076" w:right="969" w:firstLine="480"/>
        <w:jc w:val="left"/>
      </w:pPr>
      <w:r>
        <w:rPr>
          <w:b/>
        </w:rPr>
        <w:t xml:space="preserve">Директор </w:t>
      </w:r>
      <w:r>
        <w:rPr>
          <w:b/>
        </w:rPr>
        <w:tab/>
        <w:t xml:space="preserve"> </w:t>
      </w:r>
      <w:r>
        <w:rPr>
          <w:b/>
        </w:rPr>
        <w:tab/>
        <w:t xml:space="preserve">Претседател на Училиштен одбор </w:t>
      </w:r>
      <w:r>
        <w:t xml:space="preserve">м –р Рада Зафирова </w:t>
      </w:r>
      <w:r>
        <w:tab/>
      </w:r>
      <w:r>
        <w:rPr>
          <w:sz w:val="31"/>
          <w:vertAlign w:val="superscript"/>
        </w:rPr>
        <w:t xml:space="preserve"> </w:t>
      </w:r>
      <w:r>
        <w:rPr>
          <w:sz w:val="31"/>
          <w:vertAlign w:val="superscript"/>
        </w:rPr>
        <w:tab/>
      </w:r>
      <w:r>
        <w:t xml:space="preserve">Митко Младеновски </w:t>
      </w:r>
    </w:p>
    <w:p w:rsidR="00843DC6" w:rsidRDefault="00C350E2">
      <w:pPr>
        <w:spacing w:after="0" w:line="240" w:lineRule="auto"/>
        <w:ind w:left="2081" w:firstLine="0"/>
        <w:jc w:val="left"/>
      </w:pPr>
      <w:r>
        <w:t xml:space="preserve"> </w:t>
      </w:r>
      <w:r>
        <w:tab/>
        <w:t xml:space="preserve"> </w:t>
      </w:r>
      <w:r>
        <w:tab/>
        <w:t xml:space="preserve"> </w:t>
      </w:r>
    </w:p>
    <w:p w:rsidR="00843DC6" w:rsidRDefault="00C350E2">
      <w:pPr>
        <w:spacing w:after="141"/>
        <w:ind w:left="111"/>
      </w:pPr>
      <w:r>
        <w:t xml:space="preserve">_________________________________ </w:t>
      </w:r>
      <w:r>
        <w:tab/>
        <w:t xml:space="preserve">_________________________________ </w:t>
      </w:r>
    </w:p>
    <w:p w:rsidR="00843DC6" w:rsidRDefault="00C350E2">
      <w:pPr>
        <w:spacing w:after="140" w:line="240" w:lineRule="auto"/>
        <w:ind w:left="0" w:firstLine="0"/>
        <w:jc w:val="left"/>
      </w:pPr>
      <w:r>
        <w:t xml:space="preserve"> </w:t>
      </w:r>
      <w:r>
        <w:tab/>
      </w:r>
      <w:r>
        <w:rPr>
          <w:b/>
          <w:sz w:val="20"/>
        </w:rPr>
        <w:t xml:space="preserve">м.п. </w:t>
      </w:r>
      <w:r>
        <w:rPr>
          <w:b/>
          <w:sz w:val="20"/>
        </w:rPr>
        <w:tab/>
      </w:r>
      <w:r>
        <w:t xml:space="preserve"> </w:t>
      </w:r>
    </w:p>
    <w:p w:rsidR="00843DC6" w:rsidRDefault="00C350E2">
      <w:pPr>
        <w:spacing w:after="111" w:line="240" w:lineRule="auto"/>
        <w:ind w:left="0" w:firstLine="0"/>
        <w:jc w:val="left"/>
      </w:pPr>
      <w:r>
        <w:t xml:space="preserve"> </w:t>
      </w:r>
      <w:r>
        <w:tab/>
        <w:t xml:space="preserve"> </w:t>
      </w:r>
      <w:r>
        <w:tab/>
        <w:t xml:space="preserve"> </w:t>
      </w:r>
    </w:p>
    <w:p w:rsidR="00843DC6" w:rsidRDefault="00C350E2">
      <w:pPr>
        <w:spacing w:after="0" w:line="240" w:lineRule="auto"/>
        <w:ind w:left="0" w:firstLine="0"/>
        <w:jc w:val="center"/>
      </w:pPr>
      <w:r>
        <w:rPr>
          <w:b/>
        </w:rPr>
        <w:t xml:space="preserve"> </w:t>
      </w:r>
    </w:p>
    <w:p w:rsidR="00843DC6" w:rsidRDefault="00C350E2">
      <w:pPr>
        <w:spacing w:after="0" w:line="240" w:lineRule="auto"/>
        <w:ind w:left="0" w:firstLine="0"/>
        <w:jc w:val="left"/>
      </w:pPr>
      <w:r>
        <w:rPr>
          <w:b/>
        </w:rPr>
        <w:t xml:space="preserve"> </w:t>
      </w:r>
    </w:p>
    <w:p w:rsidR="00843DC6" w:rsidRDefault="00C350E2">
      <w:pPr>
        <w:spacing w:after="0" w:line="240" w:lineRule="auto"/>
        <w:ind w:left="0" w:firstLine="0"/>
        <w:jc w:val="center"/>
      </w:pPr>
      <w:r>
        <w:rPr>
          <w:b/>
        </w:rPr>
        <w:t xml:space="preserve"> </w:t>
      </w:r>
    </w:p>
    <w:p w:rsidR="00843DC6" w:rsidRDefault="00C350E2">
      <w:pPr>
        <w:spacing w:after="46" w:line="240" w:lineRule="auto"/>
        <w:ind w:left="0" w:firstLine="0"/>
        <w:jc w:val="center"/>
      </w:pPr>
      <w:r>
        <w:rPr>
          <w:b/>
        </w:rPr>
        <w:t xml:space="preserve"> </w:t>
      </w:r>
    </w:p>
    <w:p w:rsidR="00843DC6" w:rsidRDefault="00C350E2">
      <w:pPr>
        <w:spacing w:after="49" w:line="240" w:lineRule="auto"/>
        <w:ind w:left="0" w:firstLine="0"/>
        <w:jc w:val="center"/>
      </w:pPr>
      <w:r>
        <w:rPr>
          <w:b/>
        </w:rPr>
        <w:t xml:space="preserve">Кратово, август 2018 година </w:t>
      </w:r>
    </w:p>
    <w:p w:rsidR="00843DC6" w:rsidRDefault="00C350E2">
      <w:pPr>
        <w:spacing w:after="116" w:line="240" w:lineRule="auto"/>
        <w:ind w:left="0" w:firstLine="0"/>
        <w:jc w:val="left"/>
      </w:pPr>
      <w:r>
        <w:t xml:space="preserve"> </w:t>
      </w:r>
    </w:p>
    <w:p w:rsidR="00843DC6" w:rsidRDefault="00C350E2">
      <w:pPr>
        <w:spacing w:after="2" w:line="237" w:lineRule="auto"/>
        <w:ind w:left="10"/>
        <w:jc w:val="right"/>
      </w:pPr>
      <w:r>
        <w:t xml:space="preserve">87 </w:t>
      </w:r>
    </w:p>
    <w:sectPr w:rsidR="00843DC6">
      <w:type w:val="continuous"/>
      <w:pgSz w:w="16838" w:h="11906" w:orient="landscape"/>
      <w:pgMar w:top="1135" w:right="1073" w:bottom="1722"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0E2" w:rsidRDefault="00C350E2">
      <w:pPr>
        <w:spacing w:after="0" w:line="240" w:lineRule="auto"/>
      </w:pPr>
      <w:r>
        <w:separator/>
      </w:r>
    </w:p>
  </w:endnote>
  <w:endnote w:type="continuationSeparator" w:id="0">
    <w:p w:rsidR="00C350E2" w:rsidRDefault="00C35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0E2" w:rsidRDefault="00C350E2">
      <w:pPr>
        <w:spacing w:after="0" w:line="240" w:lineRule="auto"/>
      </w:pPr>
      <w:r>
        <w:separator/>
      </w:r>
    </w:p>
  </w:footnote>
  <w:footnote w:type="continuationSeparator" w:id="0">
    <w:p w:rsidR="00C350E2" w:rsidRDefault="00C350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DC6" w:rsidRDefault="00C350E2">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1459865</wp:posOffset>
              </wp:positionH>
              <wp:positionV relativeFrom="page">
                <wp:posOffset>1</wp:posOffset>
              </wp:positionV>
              <wp:extent cx="7774306" cy="7560564"/>
              <wp:effectExtent l="0" t="0" r="0" b="0"/>
              <wp:wrapNone/>
              <wp:docPr id="200339" name="Group 200339"/>
              <wp:cNvGraphicFramePr/>
              <a:graphic xmlns:a="http://schemas.openxmlformats.org/drawingml/2006/main">
                <a:graphicData uri="http://schemas.microsoft.com/office/word/2010/wordprocessingGroup">
                  <wpg:wgp>
                    <wpg:cNvGrpSpPr/>
                    <wpg:grpSpPr>
                      <a:xfrm>
                        <a:off x="0" y="0"/>
                        <a:ext cx="7774306" cy="7560564"/>
                        <a:chOff x="0" y="0"/>
                        <a:chExt cx="7774306" cy="7560564"/>
                      </a:xfrm>
                    </wpg:grpSpPr>
                    <wps:wsp>
                      <wps:cNvPr id="225992" name="Shape 225992"/>
                      <wps:cNvSpPr/>
                      <wps:spPr>
                        <a:xfrm>
                          <a:off x="0" y="0"/>
                          <a:ext cx="7774306" cy="7560564"/>
                        </a:xfrm>
                        <a:custGeom>
                          <a:avLst/>
                          <a:gdLst/>
                          <a:ahLst/>
                          <a:cxnLst/>
                          <a:rect l="0" t="0" r="0" b="0"/>
                          <a:pathLst>
                            <a:path w="7774306" h="7560564">
                              <a:moveTo>
                                <a:pt x="0" y="0"/>
                              </a:moveTo>
                              <a:lnTo>
                                <a:pt x="7774306" y="0"/>
                              </a:lnTo>
                              <a:lnTo>
                                <a:pt x="7774306" y="7560564"/>
                              </a:lnTo>
                              <a:lnTo>
                                <a:pt x="0" y="756056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1FED7E6" id="Group 200339" o:spid="_x0000_s1026" style="position:absolute;margin-left:114.95pt;margin-top:0;width:612.15pt;height:595.3pt;z-index:-251658240;mso-position-horizontal-relative:page;mso-position-vertical-relative:page" coordsize="77743,7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">
              <v:shape id="Shape 225992" o:spid="_x0000_s1027" style="position:absolute;width:77743;height:75605;visibility:visible;mso-wrap-style:square;v-text-anchor:top" coordsize="7774306,756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DQcgA&#10;AADfAAAADwAAAGRycy9kb3ducmV2LnhtbESPW2vCQBSE3wv9D8sp+FY3prY10VVKURApFC95P2ZP&#10;LjR7NmTXGP+9Wyj0cZiZb5jFajCN6KlztWUFk3EEgji3uuZSwem4eZ6BcB5ZY2OZFNzIwWr5+LDA&#10;VNsr76k/+FIECLsUFVTet6mULq/IoBvbljh4he0M+iC7UuoOrwFuGhlH0Zs0WHNYqLClz4ryn8PF&#10;KDi3+fvL9Gu9yb51cdxPdlmf+Eap0dPwMQfhafD/4b/2ViuI49ckieH3T/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INByAAAAN8AAAAPAAAAAAAAAAAAAAAAAJgCAABk&#10;cnMvZG93bnJldi54bWxQSwUGAAAAAAQABAD1AAAAjQMAAAAA&#10;" path="m,l7774306,r,7560564l,7560564,,e" stroked="f" strokeweight="0">
                <v:stroke miterlimit="83231f" joinstyle="miter"/>
                <v:path arrowok="t" textboxrect="0,0,7774306,7560564"/>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DC6" w:rsidRDefault="00C350E2">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1459865</wp:posOffset>
              </wp:positionH>
              <wp:positionV relativeFrom="page">
                <wp:posOffset>1</wp:posOffset>
              </wp:positionV>
              <wp:extent cx="7774306" cy="7560564"/>
              <wp:effectExtent l="0" t="0" r="0" b="0"/>
              <wp:wrapNone/>
              <wp:docPr id="200336" name="Group 200336"/>
              <wp:cNvGraphicFramePr/>
              <a:graphic xmlns:a="http://schemas.openxmlformats.org/drawingml/2006/main">
                <a:graphicData uri="http://schemas.microsoft.com/office/word/2010/wordprocessingGroup">
                  <wpg:wgp>
                    <wpg:cNvGrpSpPr/>
                    <wpg:grpSpPr>
                      <a:xfrm>
                        <a:off x="0" y="0"/>
                        <a:ext cx="7774306" cy="7560564"/>
                        <a:chOff x="0" y="0"/>
                        <a:chExt cx="7774306" cy="7560564"/>
                      </a:xfrm>
                    </wpg:grpSpPr>
                    <wps:wsp>
                      <wps:cNvPr id="225991" name="Shape 225991"/>
                      <wps:cNvSpPr/>
                      <wps:spPr>
                        <a:xfrm>
                          <a:off x="0" y="0"/>
                          <a:ext cx="7774306" cy="7560564"/>
                        </a:xfrm>
                        <a:custGeom>
                          <a:avLst/>
                          <a:gdLst/>
                          <a:ahLst/>
                          <a:cxnLst/>
                          <a:rect l="0" t="0" r="0" b="0"/>
                          <a:pathLst>
                            <a:path w="7774306" h="7560564">
                              <a:moveTo>
                                <a:pt x="0" y="0"/>
                              </a:moveTo>
                              <a:lnTo>
                                <a:pt x="7774306" y="0"/>
                              </a:lnTo>
                              <a:lnTo>
                                <a:pt x="7774306" y="7560564"/>
                              </a:lnTo>
                              <a:lnTo>
                                <a:pt x="0" y="756056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9A9F061" id="Group 200336" o:spid="_x0000_s1026" style="position:absolute;margin-left:114.95pt;margin-top:0;width:612.15pt;height:595.3pt;z-index:-251657216;mso-position-horizontal-relative:page;mso-position-vertical-relative:page" coordsize="77743,7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">
              <v:shape id="Shape 225991" o:spid="_x0000_s1027" style="position:absolute;width:77743;height:75605;visibility:visible;mso-wrap-style:square;v-text-anchor:top" coordsize="7774306,756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dNsgA&#10;AADfAAAADwAAAGRycy9kb3ducmV2LnhtbESP3WrCQBSE7wu+w3KE3tVNYqsmuopIBSmF4t/9MXtM&#10;gtmzIbuN8e27hUIvh5n5hlmselOLjlpXWVYQjyIQxLnVFRcKTsftywyE88gaa8uk4EEOVsvB0wIz&#10;be+8p+7gCxEg7DJUUHrfZFK6vCSDbmQb4uBdbWvQB9kWUrd4D3BTyySKJtJgxWGhxIY2JeW3w7dR&#10;cGny6fj18317/tLX4z7+OHepr5V6HvbrOQhPvf8P/7V3WkGSvKVpDL9/w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Qh02yAAAAN8AAAAPAAAAAAAAAAAAAAAAAJgCAABk&#10;cnMvZG93bnJldi54bWxQSwUGAAAAAAQABAD1AAAAjQMAAAAA&#10;" path="m,l7774306,r,7560564l,7560564,,e" stroked="f" strokeweight="0">
                <v:stroke miterlimit="83231f" joinstyle="miter"/>
                <v:path arrowok="t" textboxrect="0,0,7774306,7560564"/>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DC6" w:rsidRDefault="00C350E2">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1459865</wp:posOffset>
              </wp:positionH>
              <wp:positionV relativeFrom="page">
                <wp:posOffset>1</wp:posOffset>
              </wp:positionV>
              <wp:extent cx="7774306" cy="7560564"/>
              <wp:effectExtent l="0" t="0" r="0" b="0"/>
              <wp:wrapNone/>
              <wp:docPr id="200333" name="Group 200333"/>
              <wp:cNvGraphicFramePr/>
              <a:graphic xmlns:a="http://schemas.openxmlformats.org/drawingml/2006/main">
                <a:graphicData uri="http://schemas.microsoft.com/office/word/2010/wordprocessingGroup">
                  <wpg:wgp>
                    <wpg:cNvGrpSpPr/>
                    <wpg:grpSpPr>
                      <a:xfrm>
                        <a:off x="0" y="0"/>
                        <a:ext cx="7774306" cy="7560564"/>
                        <a:chOff x="0" y="0"/>
                        <a:chExt cx="7774306" cy="7560564"/>
                      </a:xfrm>
                    </wpg:grpSpPr>
                    <wps:wsp>
                      <wps:cNvPr id="225990" name="Shape 225990"/>
                      <wps:cNvSpPr/>
                      <wps:spPr>
                        <a:xfrm>
                          <a:off x="0" y="0"/>
                          <a:ext cx="7774306" cy="7560564"/>
                        </a:xfrm>
                        <a:custGeom>
                          <a:avLst/>
                          <a:gdLst/>
                          <a:ahLst/>
                          <a:cxnLst/>
                          <a:rect l="0" t="0" r="0" b="0"/>
                          <a:pathLst>
                            <a:path w="7774306" h="7560564">
                              <a:moveTo>
                                <a:pt x="0" y="0"/>
                              </a:moveTo>
                              <a:lnTo>
                                <a:pt x="7774306" y="0"/>
                              </a:lnTo>
                              <a:lnTo>
                                <a:pt x="7774306" y="7560564"/>
                              </a:lnTo>
                              <a:lnTo>
                                <a:pt x="0" y="756056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80E9A77" id="Group 200333" o:spid="_x0000_s1026" style="position:absolute;margin-left:114.95pt;margin-top:0;width:612.15pt;height:595.3pt;z-index:-251656192;mso-position-horizontal-relative:page;mso-position-vertical-relative:page" coordsize="77743,7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">
              <v:shape id="Shape 225990" o:spid="_x0000_s1027" style="position:absolute;width:77743;height:75605;visibility:visible;mso-wrap-style:square;v-text-anchor:top" coordsize="7774306,756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4rcYA&#10;AADfAAAADwAAAGRycy9kb3ducmV2LnhtbESPy2rCQBSG90LfYTiF7nRiai9JHUVEQYpQNM3+NHNM&#10;QjNnQmaM8e2dheDy57/xzZeDaURPnastK5hOIhDEhdU1lwp+s+34E4TzyBoby6TgSg6Wi6fRHFNt&#10;L3yg/uhLEUbYpaig8r5NpXRFRQbdxLbEwTvZzqAPsiul7vASxk0j4yh6lwZrDg8VtrSuqPg/no2C&#10;v7b4eJ3tN9v8R5+yw/Q77xPfKPXyPKy+QHga/CN8b++0gjh+S5JAEHgCC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64rcYAAADfAAAADwAAAAAAAAAAAAAAAACYAgAAZHJz&#10;L2Rvd25yZXYueG1sUEsFBgAAAAAEAAQA9QAAAIsDAAAAAA==&#10;" path="m,l7774306,r,7560564l,7560564,,e" stroked="f" strokeweight="0">
                <v:stroke miterlimit="83231f" joinstyle="miter"/>
                <v:path arrowok="t" textboxrect="0,0,7774306,7560564"/>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76260"/>
    <w:multiLevelType w:val="hybridMultilevel"/>
    <w:tmpl w:val="B5B4458E"/>
    <w:lvl w:ilvl="0" w:tplc="B02AC592">
      <w:start w:val="1"/>
      <w:numFmt w:val="bullet"/>
      <w:lvlText w:val="-"/>
      <w:lvlJc w:val="left"/>
      <w:pPr>
        <w:ind w:left="10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7B231D8">
      <w:start w:val="1"/>
      <w:numFmt w:val="bullet"/>
      <w:lvlText w:val="o"/>
      <w:lvlJc w:val="left"/>
      <w:pPr>
        <w:ind w:left="1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8FE6CB8">
      <w:start w:val="1"/>
      <w:numFmt w:val="bullet"/>
      <w:lvlText w:val="▪"/>
      <w:lvlJc w:val="left"/>
      <w:pPr>
        <w:ind w:left="2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87452B8">
      <w:start w:val="1"/>
      <w:numFmt w:val="bullet"/>
      <w:lvlText w:val="•"/>
      <w:lvlJc w:val="left"/>
      <w:pPr>
        <w:ind w:left="3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5B01182">
      <w:start w:val="1"/>
      <w:numFmt w:val="bullet"/>
      <w:lvlText w:val="o"/>
      <w:lvlJc w:val="left"/>
      <w:pPr>
        <w:ind w:left="41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500CA7C">
      <w:start w:val="1"/>
      <w:numFmt w:val="bullet"/>
      <w:lvlText w:val="▪"/>
      <w:lvlJc w:val="left"/>
      <w:pPr>
        <w:ind w:left="48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70A40BC">
      <w:start w:val="1"/>
      <w:numFmt w:val="bullet"/>
      <w:lvlText w:val="•"/>
      <w:lvlJc w:val="left"/>
      <w:pPr>
        <w:ind w:left="55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062D676">
      <w:start w:val="1"/>
      <w:numFmt w:val="bullet"/>
      <w:lvlText w:val="o"/>
      <w:lvlJc w:val="left"/>
      <w:pPr>
        <w:ind w:left="6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128C4CC">
      <w:start w:val="1"/>
      <w:numFmt w:val="bullet"/>
      <w:lvlText w:val="▪"/>
      <w:lvlJc w:val="left"/>
      <w:pPr>
        <w:ind w:left="6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7A86097"/>
    <w:multiLevelType w:val="hybridMultilevel"/>
    <w:tmpl w:val="AC76AD72"/>
    <w:lvl w:ilvl="0" w:tplc="7F240F32">
      <w:start w:val="1"/>
      <w:numFmt w:val="bullet"/>
      <w:lvlText w:val="•"/>
      <w:lvlJc w:val="left"/>
      <w:pPr>
        <w:ind w:left="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072FB8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268A1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250202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B7C86B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972352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954468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8A393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014DFB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8EC0753"/>
    <w:multiLevelType w:val="hybridMultilevel"/>
    <w:tmpl w:val="4CE8F35A"/>
    <w:lvl w:ilvl="0" w:tplc="46F8E3DE">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78EAA3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D0E81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B78AAF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AC6B3C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0207D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4C802C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A025E6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6F87FE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CAD04FA"/>
    <w:multiLevelType w:val="hybridMultilevel"/>
    <w:tmpl w:val="22FA4908"/>
    <w:lvl w:ilvl="0" w:tplc="4582EA60">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966F812">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EC6ABEE">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58E5892">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28185E">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18274BA">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0D47CF2">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584A60C">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CBC5C14">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nsid w:val="11EB107C"/>
    <w:multiLevelType w:val="hybridMultilevel"/>
    <w:tmpl w:val="12581ACE"/>
    <w:lvl w:ilvl="0" w:tplc="9D22B124">
      <w:start w:val="1"/>
      <w:numFmt w:val="bullet"/>
      <w:lvlText w:val="-"/>
      <w:lvlJc w:val="left"/>
      <w:pPr>
        <w:ind w:left="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E92FB66">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6020A0A">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AE42796">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5C482C">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9EEC50">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80CA302">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064E3E0">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63245DE">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16EF067B"/>
    <w:multiLevelType w:val="hybridMultilevel"/>
    <w:tmpl w:val="9EEC300C"/>
    <w:lvl w:ilvl="0" w:tplc="94CE4E98">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F506C38">
      <w:start w:val="1"/>
      <w:numFmt w:val="decimal"/>
      <w:lvlText w:val="%2."/>
      <w:lvlJc w:val="left"/>
      <w:pPr>
        <w:ind w:left="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904A038">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8D0663C">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F7626D8">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1CAAFB0">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1C6A8D6">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9AA8720">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81E2946">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1BA666A1"/>
    <w:multiLevelType w:val="hybridMultilevel"/>
    <w:tmpl w:val="D71A798C"/>
    <w:lvl w:ilvl="0" w:tplc="89D2C834">
      <w:start w:val="1"/>
      <w:numFmt w:val="bullet"/>
      <w:lvlText w:val="-"/>
      <w:lvlJc w:val="left"/>
      <w:pPr>
        <w:ind w:left="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8380308">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1C48AEC">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8F252BE">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7C2D894">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56658B0">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3782C1A">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FC0A62C">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5503344">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20080075"/>
    <w:multiLevelType w:val="hybridMultilevel"/>
    <w:tmpl w:val="86B66A22"/>
    <w:lvl w:ilvl="0" w:tplc="F4ACFE92">
      <w:start w:val="1"/>
      <w:numFmt w:val="bullet"/>
      <w:lvlText w:val="-"/>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7C9246">
      <w:start w:val="1"/>
      <w:numFmt w:val="decimal"/>
      <w:lvlText w:val="%2."/>
      <w:lvlJc w:val="left"/>
      <w:pPr>
        <w:ind w:left="18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45AD9DE">
      <w:start w:val="1"/>
      <w:numFmt w:val="lowerRoman"/>
      <w:lvlText w:val="%3"/>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14C1952">
      <w:start w:val="1"/>
      <w:numFmt w:val="decimal"/>
      <w:lvlText w:val="%4"/>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D76FC38">
      <w:start w:val="1"/>
      <w:numFmt w:val="lowerLetter"/>
      <w:lvlText w:val="%5"/>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9463A26">
      <w:start w:val="1"/>
      <w:numFmt w:val="lowerRoman"/>
      <w:lvlText w:val="%6"/>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A2E3CCA">
      <w:start w:val="1"/>
      <w:numFmt w:val="decimal"/>
      <w:lvlText w:val="%7"/>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CEE5E7A">
      <w:start w:val="1"/>
      <w:numFmt w:val="lowerLetter"/>
      <w:lvlText w:val="%8"/>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270D4D6">
      <w:start w:val="1"/>
      <w:numFmt w:val="lowerRoman"/>
      <w:lvlText w:val="%9"/>
      <w:lvlJc w:val="left"/>
      <w:pPr>
        <w:ind w:left="68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
    <w:nsid w:val="21B83631"/>
    <w:multiLevelType w:val="hybridMultilevel"/>
    <w:tmpl w:val="6F84BD22"/>
    <w:lvl w:ilvl="0" w:tplc="6BEC954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416E45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3CAD18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D4AA43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CA0AF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A4616C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35E9FE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944104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7D47F5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279A7315"/>
    <w:multiLevelType w:val="hybridMultilevel"/>
    <w:tmpl w:val="58BA3D46"/>
    <w:lvl w:ilvl="0" w:tplc="F70ABF84">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0AA60D8">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B867270">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688E256">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10C9216">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D4694BE">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FA435CA">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CEAB744">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7C2318E">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2A9B2819"/>
    <w:multiLevelType w:val="hybridMultilevel"/>
    <w:tmpl w:val="F9305BAE"/>
    <w:lvl w:ilvl="0" w:tplc="AD80751E">
      <w:start w:val="1"/>
      <w:numFmt w:val="bullet"/>
      <w:lvlText w:val="•"/>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B3AD168">
      <w:start w:val="1"/>
      <w:numFmt w:val="bullet"/>
      <w:lvlText w:val="-"/>
      <w:lvlJc w:val="left"/>
      <w:pPr>
        <w:ind w:left="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ACA27BC">
      <w:start w:val="1"/>
      <w:numFmt w:val="bullet"/>
      <w:lvlText w:val="▪"/>
      <w:lvlJc w:val="left"/>
      <w:pPr>
        <w:ind w:left="1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762C378">
      <w:start w:val="1"/>
      <w:numFmt w:val="bullet"/>
      <w:lvlText w:val="•"/>
      <w:lvlJc w:val="left"/>
      <w:pPr>
        <w:ind w:left="2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0528502">
      <w:start w:val="1"/>
      <w:numFmt w:val="bullet"/>
      <w:lvlText w:val="o"/>
      <w:lvlJc w:val="left"/>
      <w:pPr>
        <w:ind w:left="2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1A62928">
      <w:start w:val="1"/>
      <w:numFmt w:val="bullet"/>
      <w:lvlText w:val="▪"/>
      <w:lvlJc w:val="left"/>
      <w:pPr>
        <w:ind w:left="36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B9A08B4">
      <w:start w:val="1"/>
      <w:numFmt w:val="bullet"/>
      <w:lvlText w:val="•"/>
      <w:lvlJc w:val="left"/>
      <w:pPr>
        <w:ind w:left="43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6663602">
      <w:start w:val="1"/>
      <w:numFmt w:val="bullet"/>
      <w:lvlText w:val="o"/>
      <w:lvlJc w:val="left"/>
      <w:pPr>
        <w:ind w:left="50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B8851C0">
      <w:start w:val="1"/>
      <w:numFmt w:val="bullet"/>
      <w:lvlText w:val="▪"/>
      <w:lvlJc w:val="left"/>
      <w:pPr>
        <w:ind w:left="57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
    <w:nsid w:val="30C35F3D"/>
    <w:multiLevelType w:val="hybridMultilevel"/>
    <w:tmpl w:val="CD6EB366"/>
    <w:lvl w:ilvl="0" w:tplc="E5A2171C">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B8A828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AA1D6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6E09AB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B3825E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D2485D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FF2B9A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7EE3B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65EFAD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32B1683E"/>
    <w:multiLevelType w:val="hybridMultilevel"/>
    <w:tmpl w:val="B4B047B0"/>
    <w:lvl w:ilvl="0" w:tplc="BFAE1AE4">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FD2FB0A">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CB2A1C4">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5C25A56">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01AC50E">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8CC7C4A">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046711E">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A901C20">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066E5B4">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32E54953"/>
    <w:multiLevelType w:val="hybridMultilevel"/>
    <w:tmpl w:val="837488EA"/>
    <w:lvl w:ilvl="0" w:tplc="09660F88">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15E871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9BCE43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BA2821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E36BD0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E9A242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B3ACB0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B8EE20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892E88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334C3642"/>
    <w:multiLevelType w:val="hybridMultilevel"/>
    <w:tmpl w:val="A0E4EF86"/>
    <w:lvl w:ilvl="0" w:tplc="A2007F3E">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D68566">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08CE1C0">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1B09054">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E66A48">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9A6028">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9F2DD52">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FBC877C">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F2C00FC">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33B316DA"/>
    <w:multiLevelType w:val="hybridMultilevel"/>
    <w:tmpl w:val="AC5E4304"/>
    <w:lvl w:ilvl="0" w:tplc="498285D0">
      <w:start w:val="1"/>
      <w:numFmt w:val="bullet"/>
      <w:lvlText w:val="-"/>
      <w:lvlJc w:val="left"/>
      <w:pPr>
        <w:ind w:left="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39E80D4">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ABC87A4">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CB498CA">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918E834">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CA531A">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4245784">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4BC2BDE">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394CAE6">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378E7BEE"/>
    <w:multiLevelType w:val="hybridMultilevel"/>
    <w:tmpl w:val="44F4CD4A"/>
    <w:lvl w:ilvl="0" w:tplc="49E09B70">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DAE626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6C0445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D6C34D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442A5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D86A21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4A2D3F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34222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712016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38817CBC"/>
    <w:multiLevelType w:val="hybridMultilevel"/>
    <w:tmpl w:val="37EA76D8"/>
    <w:lvl w:ilvl="0" w:tplc="98F8FA6E">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B28662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778D32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09CD0E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12795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F46DDA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B8A22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EEBF6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2C22B3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38973B4B"/>
    <w:multiLevelType w:val="hybridMultilevel"/>
    <w:tmpl w:val="C3F8B9B6"/>
    <w:lvl w:ilvl="0" w:tplc="EEBAD87E">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C7AC4C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4E2742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ED483D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61850A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8B039D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94E594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1A89EC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3802CB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39762710"/>
    <w:multiLevelType w:val="hybridMultilevel"/>
    <w:tmpl w:val="A6405826"/>
    <w:lvl w:ilvl="0" w:tplc="24461E2A">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8DED560">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60441BE">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E40F79A">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7F2832A">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9A8C7C6">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7B098EE">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C07170">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5783D28">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
    <w:nsid w:val="39C75989"/>
    <w:multiLevelType w:val="hybridMultilevel"/>
    <w:tmpl w:val="5D420B46"/>
    <w:lvl w:ilvl="0" w:tplc="F70E830C">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4BCE280">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A52C798">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CCB700">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2C4D86C">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310402C">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CC024BA">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F0AD240">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1D89466">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3BF67BFF"/>
    <w:multiLevelType w:val="hybridMultilevel"/>
    <w:tmpl w:val="72362398"/>
    <w:lvl w:ilvl="0" w:tplc="E51C0A32">
      <w:start w:val="1"/>
      <w:numFmt w:val="bullet"/>
      <w:lvlText w:val="-"/>
      <w:lvlJc w:val="left"/>
      <w:pPr>
        <w:ind w:left="5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1A40D3A">
      <w:start w:val="1"/>
      <w:numFmt w:val="bullet"/>
      <w:lvlText w:val="o"/>
      <w:lvlJc w:val="left"/>
      <w:pPr>
        <w:ind w:left="12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334875E">
      <w:start w:val="1"/>
      <w:numFmt w:val="bullet"/>
      <w:lvlText w:val="▪"/>
      <w:lvlJc w:val="left"/>
      <w:pPr>
        <w:ind w:left="19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EB407AE">
      <w:start w:val="1"/>
      <w:numFmt w:val="bullet"/>
      <w:lvlText w:val="•"/>
      <w:lvlJc w:val="left"/>
      <w:pPr>
        <w:ind w:left="26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8301B96">
      <w:start w:val="1"/>
      <w:numFmt w:val="bullet"/>
      <w:lvlText w:val="o"/>
      <w:lvlJc w:val="left"/>
      <w:pPr>
        <w:ind w:left="33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92C89BD6">
      <w:start w:val="1"/>
      <w:numFmt w:val="bullet"/>
      <w:lvlText w:val="▪"/>
      <w:lvlJc w:val="left"/>
      <w:pPr>
        <w:ind w:left="41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73EF8F2">
      <w:start w:val="1"/>
      <w:numFmt w:val="bullet"/>
      <w:lvlText w:val="•"/>
      <w:lvlJc w:val="left"/>
      <w:pPr>
        <w:ind w:left="48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C329384">
      <w:start w:val="1"/>
      <w:numFmt w:val="bullet"/>
      <w:lvlText w:val="o"/>
      <w:lvlJc w:val="left"/>
      <w:pPr>
        <w:ind w:left="55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DAC362E">
      <w:start w:val="1"/>
      <w:numFmt w:val="bullet"/>
      <w:lvlText w:val="▪"/>
      <w:lvlJc w:val="left"/>
      <w:pPr>
        <w:ind w:left="62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2">
    <w:nsid w:val="445402DF"/>
    <w:multiLevelType w:val="hybridMultilevel"/>
    <w:tmpl w:val="C9FECAA8"/>
    <w:lvl w:ilvl="0" w:tplc="489CF4C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89EACE6">
      <w:start w:val="1"/>
      <w:numFmt w:val="lowerLetter"/>
      <w:lvlText w:val="%2"/>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FD2EFDE">
      <w:start w:val="1"/>
      <w:numFmt w:val="decimal"/>
      <w:lvlRestart w:val="0"/>
      <w:lvlText w:val="%3."/>
      <w:lvlJc w:val="left"/>
      <w:pPr>
        <w:ind w:left="7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490C124">
      <w:start w:val="1"/>
      <w:numFmt w:val="decimal"/>
      <w:lvlText w:val="%4"/>
      <w:lvlJc w:val="left"/>
      <w:pPr>
        <w:ind w:left="75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56EA74A">
      <w:start w:val="1"/>
      <w:numFmt w:val="lowerLetter"/>
      <w:lvlText w:val="%5"/>
      <w:lvlJc w:val="left"/>
      <w:pPr>
        <w:ind w:left="82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3EAFA2A">
      <w:start w:val="1"/>
      <w:numFmt w:val="lowerRoman"/>
      <w:lvlText w:val="%6"/>
      <w:lvlJc w:val="left"/>
      <w:pPr>
        <w:ind w:left="90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FC6A10">
      <w:start w:val="1"/>
      <w:numFmt w:val="decimal"/>
      <w:lvlText w:val="%7"/>
      <w:lvlJc w:val="left"/>
      <w:pPr>
        <w:ind w:left="9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BEAA4C">
      <w:start w:val="1"/>
      <w:numFmt w:val="lowerLetter"/>
      <w:lvlText w:val="%8"/>
      <w:lvlJc w:val="left"/>
      <w:pPr>
        <w:ind w:left="10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FEE2EC6">
      <w:start w:val="1"/>
      <w:numFmt w:val="lowerRoman"/>
      <w:lvlText w:val="%9"/>
      <w:lvlJc w:val="left"/>
      <w:pPr>
        <w:ind w:left="11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46626D29"/>
    <w:multiLevelType w:val="hybridMultilevel"/>
    <w:tmpl w:val="2CA29774"/>
    <w:lvl w:ilvl="0" w:tplc="D8164B4C">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A4D9C2">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83623DA">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6F839EC">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CE433AE">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0A4441C">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0FA53CC">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4DCBEB8">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0BA0662">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
    <w:nsid w:val="482E53AB"/>
    <w:multiLevelType w:val="hybridMultilevel"/>
    <w:tmpl w:val="13A26ED4"/>
    <w:lvl w:ilvl="0" w:tplc="59F6AEF4">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CEA269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93E30F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403CE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816289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1F4A70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2AA73F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1B2E97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95EDEE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
    <w:nsid w:val="4A304FD8"/>
    <w:multiLevelType w:val="hybridMultilevel"/>
    <w:tmpl w:val="A7F4B028"/>
    <w:lvl w:ilvl="0" w:tplc="62642C16">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1F084EC">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474B2C2">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3E47CC8">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0481138">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20226C4">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9DA3BC0">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FDABB3E">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172F6C0">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nsid w:val="4B0B342B"/>
    <w:multiLevelType w:val="hybridMultilevel"/>
    <w:tmpl w:val="4888093C"/>
    <w:lvl w:ilvl="0" w:tplc="B30EC652">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02CC30C">
      <w:start w:val="1"/>
      <w:numFmt w:val="decimal"/>
      <w:lvlText w:val="%2."/>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1F21FC8">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13CB9D6">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C369C82">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6ACB200">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7D29AB2">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EC0DBA2">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2250A0">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4CE71060"/>
    <w:multiLevelType w:val="hybridMultilevel"/>
    <w:tmpl w:val="D81C28CE"/>
    <w:lvl w:ilvl="0" w:tplc="F390A310">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FA8BBB6">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BE6628">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1EC75B0">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4361EB2">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5DC8E44">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7665F2">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F567BA0">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0B66422">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nsid w:val="50DD65AA"/>
    <w:multiLevelType w:val="hybridMultilevel"/>
    <w:tmpl w:val="EEB63C4C"/>
    <w:lvl w:ilvl="0" w:tplc="8FA8A54C">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16A953E">
      <w:start w:val="1"/>
      <w:numFmt w:val="bullet"/>
      <w:lvlText w:val="o"/>
      <w:lvlJc w:val="left"/>
      <w:pPr>
        <w:ind w:left="13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7F2E1DC">
      <w:start w:val="1"/>
      <w:numFmt w:val="bullet"/>
      <w:lvlText w:val="▪"/>
      <w:lvlJc w:val="left"/>
      <w:pPr>
        <w:ind w:left="20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47EC848">
      <w:start w:val="1"/>
      <w:numFmt w:val="bullet"/>
      <w:lvlText w:val="•"/>
      <w:lvlJc w:val="left"/>
      <w:pPr>
        <w:ind w:left="28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F0E7F8">
      <w:start w:val="1"/>
      <w:numFmt w:val="bullet"/>
      <w:lvlText w:val="o"/>
      <w:lvlJc w:val="left"/>
      <w:pPr>
        <w:ind w:left="35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FD248C8">
      <w:start w:val="1"/>
      <w:numFmt w:val="bullet"/>
      <w:lvlText w:val="▪"/>
      <w:lvlJc w:val="left"/>
      <w:pPr>
        <w:ind w:left="42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9D057F0">
      <w:start w:val="1"/>
      <w:numFmt w:val="bullet"/>
      <w:lvlText w:val="•"/>
      <w:lvlJc w:val="left"/>
      <w:pPr>
        <w:ind w:left="49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1D468B0">
      <w:start w:val="1"/>
      <w:numFmt w:val="bullet"/>
      <w:lvlText w:val="o"/>
      <w:lvlJc w:val="left"/>
      <w:pPr>
        <w:ind w:left="56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0A2244E">
      <w:start w:val="1"/>
      <w:numFmt w:val="bullet"/>
      <w:lvlText w:val="▪"/>
      <w:lvlJc w:val="left"/>
      <w:pPr>
        <w:ind w:left="640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
    <w:nsid w:val="51531250"/>
    <w:multiLevelType w:val="hybridMultilevel"/>
    <w:tmpl w:val="6B18D8D6"/>
    <w:lvl w:ilvl="0" w:tplc="24FC6484">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164A7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8B6D29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D24DF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C86B9C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4BAEB9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606214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9EC174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10082F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
    <w:nsid w:val="5AE24928"/>
    <w:multiLevelType w:val="hybridMultilevel"/>
    <w:tmpl w:val="9FDC65D4"/>
    <w:lvl w:ilvl="0" w:tplc="DB04CDE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96C64C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A84DA1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BC23B1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45AECA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FA2642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218A65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88EA41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2C271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nsid w:val="5B272823"/>
    <w:multiLevelType w:val="hybridMultilevel"/>
    <w:tmpl w:val="129AEEB4"/>
    <w:lvl w:ilvl="0" w:tplc="1F7056C6">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C82E460">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370D0E6">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241D10">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136F7A0">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5E81460">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F40CBB2">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1022398">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C4804CC">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5DF414DD"/>
    <w:multiLevelType w:val="hybridMultilevel"/>
    <w:tmpl w:val="195EADF4"/>
    <w:lvl w:ilvl="0" w:tplc="E8C0A58A">
      <w:start w:val="1"/>
      <w:numFmt w:val="bullet"/>
      <w:lvlText w:val="•"/>
      <w:lvlJc w:val="left"/>
      <w:pPr>
        <w:ind w:left="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44A57A8">
      <w:start w:val="1"/>
      <w:numFmt w:val="bullet"/>
      <w:lvlText w:val="o"/>
      <w:lvlJc w:val="left"/>
      <w:pPr>
        <w:ind w:left="15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8EE9674">
      <w:start w:val="1"/>
      <w:numFmt w:val="bullet"/>
      <w:lvlText w:val="▪"/>
      <w:lvlJc w:val="left"/>
      <w:pPr>
        <w:ind w:left="23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C2069BC">
      <w:start w:val="1"/>
      <w:numFmt w:val="bullet"/>
      <w:lvlText w:val="•"/>
      <w:lvlJc w:val="left"/>
      <w:pPr>
        <w:ind w:left="3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E0CE276">
      <w:start w:val="1"/>
      <w:numFmt w:val="bullet"/>
      <w:lvlText w:val="o"/>
      <w:lvlJc w:val="left"/>
      <w:pPr>
        <w:ind w:left="37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BB0AEBA">
      <w:start w:val="1"/>
      <w:numFmt w:val="bullet"/>
      <w:lvlText w:val="▪"/>
      <w:lvlJc w:val="left"/>
      <w:pPr>
        <w:ind w:left="44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AA029F6">
      <w:start w:val="1"/>
      <w:numFmt w:val="bullet"/>
      <w:lvlText w:val="•"/>
      <w:lvlJc w:val="left"/>
      <w:pPr>
        <w:ind w:left="5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7482FBC">
      <w:start w:val="1"/>
      <w:numFmt w:val="bullet"/>
      <w:lvlText w:val="o"/>
      <w:lvlJc w:val="left"/>
      <w:pPr>
        <w:ind w:left="59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CCCD064">
      <w:start w:val="1"/>
      <w:numFmt w:val="bullet"/>
      <w:lvlText w:val="▪"/>
      <w:lvlJc w:val="left"/>
      <w:pPr>
        <w:ind w:left="66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3">
    <w:nsid w:val="5E3975B0"/>
    <w:multiLevelType w:val="hybridMultilevel"/>
    <w:tmpl w:val="45984A64"/>
    <w:lvl w:ilvl="0" w:tplc="576887B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8ADF8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90C872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8A022E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2E2285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7CAB11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900C2B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38A0AA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D5C0D2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61CA4FF0"/>
    <w:multiLevelType w:val="hybridMultilevel"/>
    <w:tmpl w:val="F38A8012"/>
    <w:lvl w:ilvl="0" w:tplc="D39A6D9E">
      <w:start w:val="1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2DC4C9A">
      <w:start w:val="1"/>
      <w:numFmt w:val="bullet"/>
      <w:lvlText w:val="-"/>
      <w:lvlJc w:val="left"/>
      <w:pPr>
        <w:ind w:left="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0BAF81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6FA5BB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624B79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456258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418A89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F884CE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8F02DA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nsid w:val="621205F4"/>
    <w:multiLevelType w:val="hybridMultilevel"/>
    <w:tmpl w:val="2A4AE372"/>
    <w:lvl w:ilvl="0" w:tplc="2AA0C1A8">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6C6C524">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7FC68C2">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252E928">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98F856">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D869620">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70A4388">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5FC85D4">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BEE9DFC">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654A0EF1"/>
    <w:multiLevelType w:val="hybridMultilevel"/>
    <w:tmpl w:val="C1380CF0"/>
    <w:lvl w:ilvl="0" w:tplc="A43AF33A">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24083B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F46CB4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222688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078599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ACE028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294473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868903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57062A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nsid w:val="65C91A06"/>
    <w:multiLevelType w:val="hybridMultilevel"/>
    <w:tmpl w:val="3FAAD752"/>
    <w:lvl w:ilvl="0" w:tplc="EA2657D4">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6247A68">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41E5492">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856AB36">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A8E323C">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6EA897E">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71CB9F0">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8BEA27A">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2761328">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8">
    <w:nsid w:val="6A8C4D27"/>
    <w:multiLevelType w:val="hybridMultilevel"/>
    <w:tmpl w:val="50F4339C"/>
    <w:lvl w:ilvl="0" w:tplc="6FDA930C">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D368C9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536ACF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7406DC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200F96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22EA71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800BA8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9D838F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FA4AC6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9">
    <w:nsid w:val="6C2A51D5"/>
    <w:multiLevelType w:val="hybridMultilevel"/>
    <w:tmpl w:val="213E8E26"/>
    <w:lvl w:ilvl="0" w:tplc="E79E5EB2">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3040104">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A92F59C">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7AADEB8">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0C23F6">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97E859E">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DE5D36">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CEC5034">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1C814C0">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nsid w:val="6D466879"/>
    <w:multiLevelType w:val="hybridMultilevel"/>
    <w:tmpl w:val="9280C6DC"/>
    <w:lvl w:ilvl="0" w:tplc="8E445118">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ABA5B3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032A90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412F1F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320A5C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1F4149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7BCA4E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848AAD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FA8811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70E54447"/>
    <w:multiLevelType w:val="hybridMultilevel"/>
    <w:tmpl w:val="35DE0542"/>
    <w:lvl w:ilvl="0" w:tplc="F064C0A8">
      <w:start w:val="6"/>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B4AF3DA">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48CD35E">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7A07DA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D0B422A0">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1149D1C">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524A924">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90C842E">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77AC8F28">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2">
    <w:nsid w:val="72B01EA0"/>
    <w:multiLevelType w:val="hybridMultilevel"/>
    <w:tmpl w:val="1646C18C"/>
    <w:lvl w:ilvl="0" w:tplc="B46C20F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D2230D8">
      <w:start w:val="1"/>
      <w:numFmt w:val="decimal"/>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5DC6DA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31C3E4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3C8CCC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B8AFC9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664290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30A03E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FA4582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3">
    <w:nsid w:val="77A1359F"/>
    <w:multiLevelType w:val="hybridMultilevel"/>
    <w:tmpl w:val="860878E6"/>
    <w:lvl w:ilvl="0" w:tplc="8C0E991A">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F823E40">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454FB8E">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4A648B4">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91A0D84">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94ACD5C">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DF40B48">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E4CB3B4">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4EC0B0A">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4">
    <w:nsid w:val="79882A70"/>
    <w:multiLevelType w:val="hybridMultilevel"/>
    <w:tmpl w:val="AFDC182C"/>
    <w:lvl w:ilvl="0" w:tplc="A00EC964">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DC06ADC">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98EBD82">
      <w:start w:val="1"/>
      <w:numFmt w:val="bullet"/>
      <w:lvlText w:val="▪"/>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2EA55F6">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6E89098">
      <w:start w:val="1"/>
      <w:numFmt w:val="bullet"/>
      <w:lvlText w:val="o"/>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D906968">
      <w:start w:val="1"/>
      <w:numFmt w:val="bullet"/>
      <w:lvlText w:val="▪"/>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A72BAA8">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22C3558">
      <w:start w:val="1"/>
      <w:numFmt w:val="bullet"/>
      <w:lvlText w:val="o"/>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6560B0E">
      <w:start w:val="1"/>
      <w:numFmt w:val="bullet"/>
      <w:lvlText w:val="▪"/>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5">
    <w:nsid w:val="7E2F174C"/>
    <w:multiLevelType w:val="hybridMultilevel"/>
    <w:tmpl w:val="CDB65A6C"/>
    <w:lvl w:ilvl="0" w:tplc="37DE993E">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3DE9A7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E9C4A2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99C38B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00295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06AC81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FF0486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DAA754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E54A3F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6">
    <w:nsid w:val="7F984A89"/>
    <w:multiLevelType w:val="hybridMultilevel"/>
    <w:tmpl w:val="57CA6D48"/>
    <w:lvl w:ilvl="0" w:tplc="E834A184">
      <w:start w:val="1"/>
      <w:numFmt w:val="bullet"/>
      <w:lvlText w:val="-"/>
      <w:lvlJc w:val="left"/>
      <w:pPr>
        <w:ind w:left="58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FE44432">
      <w:start w:val="1"/>
      <w:numFmt w:val="bullet"/>
      <w:lvlText w:val="o"/>
      <w:lvlJc w:val="left"/>
      <w:pPr>
        <w:ind w:left="150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D60AFE8">
      <w:start w:val="1"/>
      <w:numFmt w:val="bullet"/>
      <w:lvlText w:val="▪"/>
      <w:lvlJc w:val="left"/>
      <w:pPr>
        <w:ind w:left="222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BE83562">
      <w:start w:val="1"/>
      <w:numFmt w:val="bullet"/>
      <w:lvlText w:val="•"/>
      <w:lvlJc w:val="left"/>
      <w:pPr>
        <w:ind w:left="294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81725E20">
      <w:start w:val="1"/>
      <w:numFmt w:val="bullet"/>
      <w:lvlText w:val="o"/>
      <w:lvlJc w:val="left"/>
      <w:pPr>
        <w:ind w:left="366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56A97AA">
      <w:start w:val="1"/>
      <w:numFmt w:val="bullet"/>
      <w:lvlText w:val="▪"/>
      <w:lvlJc w:val="left"/>
      <w:pPr>
        <w:ind w:left="438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966418C">
      <w:start w:val="1"/>
      <w:numFmt w:val="bullet"/>
      <w:lvlText w:val="•"/>
      <w:lvlJc w:val="left"/>
      <w:pPr>
        <w:ind w:left="510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F566EADC">
      <w:start w:val="1"/>
      <w:numFmt w:val="bullet"/>
      <w:lvlText w:val="o"/>
      <w:lvlJc w:val="left"/>
      <w:pPr>
        <w:ind w:left="582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C0DE7AE2">
      <w:start w:val="1"/>
      <w:numFmt w:val="bullet"/>
      <w:lvlText w:val="▪"/>
      <w:lvlJc w:val="left"/>
      <w:pPr>
        <w:ind w:left="654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num w:numId="1">
    <w:abstractNumId w:val="32"/>
  </w:num>
  <w:num w:numId="2">
    <w:abstractNumId w:val="0"/>
  </w:num>
  <w:num w:numId="3">
    <w:abstractNumId w:val="21"/>
  </w:num>
  <w:num w:numId="4">
    <w:abstractNumId w:val="36"/>
  </w:num>
  <w:num w:numId="5">
    <w:abstractNumId w:val="41"/>
  </w:num>
  <w:num w:numId="6">
    <w:abstractNumId w:val="18"/>
  </w:num>
  <w:num w:numId="7">
    <w:abstractNumId w:val="8"/>
  </w:num>
  <w:num w:numId="8">
    <w:abstractNumId w:val="26"/>
  </w:num>
  <w:num w:numId="9">
    <w:abstractNumId w:val="28"/>
  </w:num>
  <w:num w:numId="10">
    <w:abstractNumId w:val="1"/>
  </w:num>
  <w:num w:numId="11">
    <w:abstractNumId w:val="19"/>
  </w:num>
  <w:num w:numId="12">
    <w:abstractNumId w:val="17"/>
  </w:num>
  <w:num w:numId="13">
    <w:abstractNumId w:val="3"/>
  </w:num>
  <w:num w:numId="14">
    <w:abstractNumId w:val="46"/>
  </w:num>
  <w:num w:numId="15">
    <w:abstractNumId w:val="34"/>
  </w:num>
  <w:num w:numId="16">
    <w:abstractNumId w:val="22"/>
  </w:num>
  <w:num w:numId="17">
    <w:abstractNumId w:val="42"/>
  </w:num>
  <w:num w:numId="18">
    <w:abstractNumId w:val="5"/>
  </w:num>
  <w:num w:numId="19">
    <w:abstractNumId w:val="43"/>
  </w:num>
  <w:num w:numId="20">
    <w:abstractNumId w:val="44"/>
  </w:num>
  <w:num w:numId="21">
    <w:abstractNumId w:val="10"/>
  </w:num>
  <w:num w:numId="22">
    <w:abstractNumId w:val="23"/>
  </w:num>
  <w:num w:numId="23">
    <w:abstractNumId w:val="7"/>
  </w:num>
  <w:num w:numId="24">
    <w:abstractNumId w:val="24"/>
  </w:num>
  <w:num w:numId="25">
    <w:abstractNumId w:val="11"/>
  </w:num>
  <w:num w:numId="26">
    <w:abstractNumId w:val="2"/>
  </w:num>
  <w:num w:numId="27">
    <w:abstractNumId w:val="16"/>
  </w:num>
  <w:num w:numId="28">
    <w:abstractNumId w:val="40"/>
  </w:num>
  <w:num w:numId="29">
    <w:abstractNumId w:val="29"/>
  </w:num>
  <w:num w:numId="30">
    <w:abstractNumId w:val="13"/>
  </w:num>
  <w:num w:numId="31">
    <w:abstractNumId w:val="45"/>
  </w:num>
  <w:num w:numId="32">
    <w:abstractNumId w:val="38"/>
  </w:num>
  <w:num w:numId="33">
    <w:abstractNumId w:val="15"/>
  </w:num>
  <w:num w:numId="34">
    <w:abstractNumId w:val="25"/>
  </w:num>
  <w:num w:numId="35">
    <w:abstractNumId w:val="37"/>
  </w:num>
  <w:num w:numId="36">
    <w:abstractNumId w:val="12"/>
  </w:num>
  <w:num w:numId="37">
    <w:abstractNumId w:val="33"/>
  </w:num>
  <w:num w:numId="38">
    <w:abstractNumId w:val="31"/>
  </w:num>
  <w:num w:numId="39">
    <w:abstractNumId w:val="20"/>
  </w:num>
  <w:num w:numId="40">
    <w:abstractNumId w:val="30"/>
  </w:num>
  <w:num w:numId="41">
    <w:abstractNumId w:val="9"/>
  </w:num>
  <w:num w:numId="42">
    <w:abstractNumId w:val="27"/>
  </w:num>
  <w:num w:numId="43">
    <w:abstractNumId w:val="39"/>
  </w:num>
  <w:num w:numId="44">
    <w:abstractNumId w:val="14"/>
  </w:num>
  <w:num w:numId="45">
    <w:abstractNumId w:val="6"/>
  </w:num>
  <w:num w:numId="46">
    <w:abstractNumId w:val="4"/>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DC6"/>
    <w:rsid w:val="00843DC6"/>
    <w:rsid w:val="00C350E2"/>
    <w:rsid w:val="00F54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DE3233-A29A-48B8-8D96-C4491668C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0" w:line="242" w:lineRule="auto"/>
      <w:ind w:left="-5"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hyperlink" Target="http://bro.gov.mk/?q=osnovno-obrazovanie" TargetMode="External"/><Relationship Id="rId29" Type="http://schemas.openxmlformats.org/officeDocument/2006/relationships/image" Target="media/image13.png"/><Relationship Id="rId11" Type="http://schemas.openxmlformats.org/officeDocument/2006/relationships/hyperlink" Target="http://www.eduzakoni.mk/"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2.png"/><Relationship Id="rId19" Type="http://schemas.openxmlformats.org/officeDocument/2006/relationships/image" Target="media/image3.png"/><Relationship Id="rId14" Type="http://schemas.openxmlformats.org/officeDocument/2006/relationships/hyperlink" Target="http://www.slvesnik.com.mk/"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hyperlink" Target="http://www.pravo.org.mk/" TargetMode="External"/><Relationship Id="rId51" Type="http://schemas.openxmlformats.org/officeDocument/2006/relationships/header" Target="header3.xml"/><Relationship Id="rId72" Type="http://schemas.openxmlformats.org/officeDocument/2006/relationships/hyperlink" Target="http://www.oouracinkratovo.edu.mk/" TargetMode="External"/><Relationship Id="rId3" Type="http://schemas.openxmlformats.org/officeDocument/2006/relationships/settings" Target="settings.xml"/><Relationship Id="rId12" Type="http://schemas.openxmlformats.org/officeDocument/2006/relationships/hyperlink" Target="http://www.slvesnik.com.mk/"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ro.gov.mk/?q=osnovno-obrazovani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1.xml"/><Relationship Id="rId57" Type="http://schemas.openxmlformats.org/officeDocument/2006/relationships/image" Target="media/image38.png"/><Relationship Id="rId10" Type="http://schemas.openxmlformats.org/officeDocument/2006/relationships/hyperlink" Target="http://www.eduzakoni.mk/"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www.oouracinkratovo.edu.mk/" TargetMode="External"/><Relationship Id="rId4" Type="http://schemas.openxmlformats.org/officeDocument/2006/relationships/webSettings" Target="webSettings.xml"/><Relationship Id="rId9" Type="http://schemas.openxmlformats.org/officeDocument/2006/relationships/hyperlink" Target="http://www.eduzakoni.mk/" TargetMode="External"/><Relationship Id="rId13" Type="http://schemas.openxmlformats.org/officeDocument/2006/relationships/hyperlink" Target="http://www.slvesnik.com.mk/" TargetMode="Externa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eader" Target="header2.xml"/><Relationship Id="rId55" Type="http://schemas.openxmlformats.org/officeDocument/2006/relationships/image" Target="media/image36.png"/><Relationship Id="rId7" Type="http://schemas.openxmlformats.org/officeDocument/2006/relationships/hyperlink" Target="http://www.pravo.org.mk/" TargetMode="External"/><Relationship Id="rId7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19937</Words>
  <Characters>113647</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Biblioteka</dc:creator>
  <cp:keywords/>
  <cp:lastModifiedBy>Daniel Todorovski</cp:lastModifiedBy>
  <cp:revision>3</cp:revision>
  <dcterms:created xsi:type="dcterms:W3CDTF">2020-02-10T15:05:00Z</dcterms:created>
  <dcterms:modified xsi:type="dcterms:W3CDTF">2020-02-10T15:05:00Z</dcterms:modified>
</cp:coreProperties>
</file>